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1598" w14:textId="77777777" w:rsidR="00BA0A84" w:rsidRPr="003A630E" w:rsidRDefault="00000000">
      <w:pPr>
        <w:pStyle w:val="BodyText"/>
        <w:ind w:left="6660"/>
        <w:rPr>
          <w:rFonts w:asciiTheme="minorHAnsi" w:hAnsiTheme="minorHAnsi" w:cstheme="minorHAnsi"/>
          <w:sz w:val="22"/>
          <w:szCs w:val="22"/>
        </w:rPr>
      </w:pPr>
      <w:r w:rsidRPr="003A630E">
        <w:rPr>
          <w:rFonts w:asciiTheme="minorHAnsi" w:hAnsiTheme="minorHAnsi" w:cstheme="minorHAnsi"/>
          <w:noProof/>
          <w:sz w:val="22"/>
          <w:szCs w:val="22"/>
        </w:rPr>
        <w:drawing>
          <wp:inline distT="0" distB="0" distL="0" distR="0" wp14:anchorId="2FD545FC" wp14:editId="2145EAA8">
            <wp:extent cx="2049711" cy="507873"/>
            <wp:effectExtent l="0" t="0" r="0" b="0"/>
            <wp:docPr id="2" name="Image 2" descr="University of Stirl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University of Stirling logo"/>
                    <pic:cNvPicPr/>
                  </pic:nvPicPr>
                  <pic:blipFill>
                    <a:blip r:embed="rId8" cstate="print"/>
                    <a:stretch>
                      <a:fillRect/>
                    </a:stretch>
                  </pic:blipFill>
                  <pic:spPr>
                    <a:xfrm>
                      <a:off x="0" y="0"/>
                      <a:ext cx="2049711" cy="507873"/>
                    </a:xfrm>
                    <a:prstGeom prst="rect">
                      <a:avLst/>
                    </a:prstGeom>
                  </pic:spPr>
                </pic:pic>
              </a:graphicData>
            </a:graphic>
          </wp:inline>
        </w:drawing>
      </w:r>
    </w:p>
    <w:p w14:paraId="56E31879" w14:textId="77777777" w:rsidR="00BA0A84" w:rsidRPr="003A630E" w:rsidRDefault="00BA0A84">
      <w:pPr>
        <w:pStyle w:val="BodyText"/>
        <w:rPr>
          <w:rFonts w:asciiTheme="minorHAnsi" w:hAnsiTheme="minorHAnsi" w:cstheme="minorHAnsi"/>
          <w:sz w:val="22"/>
          <w:szCs w:val="22"/>
        </w:rPr>
      </w:pPr>
    </w:p>
    <w:p w14:paraId="612EB2E5" w14:textId="77777777" w:rsidR="00BA0A84" w:rsidRPr="003A630E" w:rsidRDefault="00BA0A84">
      <w:pPr>
        <w:pStyle w:val="BodyText"/>
        <w:rPr>
          <w:rFonts w:asciiTheme="minorHAnsi" w:hAnsiTheme="minorHAnsi" w:cstheme="minorHAnsi"/>
          <w:sz w:val="22"/>
          <w:szCs w:val="22"/>
        </w:rPr>
      </w:pPr>
    </w:p>
    <w:p w14:paraId="5791EC55" w14:textId="77777777" w:rsidR="00BA0A84" w:rsidRPr="003A630E" w:rsidRDefault="00BA0A84">
      <w:pPr>
        <w:pStyle w:val="BodyText"/>
        <w:rPr>
          <w:rFonts w:asciiTheme="minorHAnsi" w:hAnsiTheme="minorHAnsi" w:cstheme="minorHAnsi"/>
          <w:sz w:val="22"/>
          <w:szCs w:val="22"/>
        </w:rPr>
      </w:pPr>
    </w:p>
    <w:p w14:paraId="14245D5C" w14:textId="77777777" w:rsidR="00BA0A84" w:rsidRPr="003A630E" w:rsidRDefault="00BA0A84">
      <w:pPr>
        <w:pStyle w:val="BodyText"/>
        <w:rPr>
          <w:rFonts w:asciiTheme="minorHAnsi" w:hAnsiTheme="minorHAnsi" w:cstheme="minorHAnsi"/>
          <w:sz w:val="22"/>
          <w:szCs w:val="22"/>
        </w:rPr>
      </w:pPr>
    </w:p>
    <w:p w14:paraId="521E5C27" w14:textId="77777777" w:rsidR="00BA0A84" w:rsidRPr="003A630E" w:rsidRDefault="00BA0A84">
      <w:pPr>
        <w:pStyle w:val="BodyText"/>
        <w:rPr>
          <w:rFonts w:asciiTheme="minorHAnsi" w:hAnsiTheme="minorHAnsi" w:cstheme="minorHAnsi"/>
          <w:sz w:val="22"/>
          <w:szCs w:val="22"/>
        </w:rPr>
      </w:pPr>
    </w:p>
    <w:p w14:paraId="71C213D0" w14:textId="77777777" w:rsidR="00BA0A84" w:rsidRPr="003A630E" w:rsidRDefault="00BA0A84">
      <w:pPr>
        <w:pStyle w:val="BodyText"/>
        <w:rPr>
          <w:rFonts w:asciiTheme="minorHAnsi" w:hAnsiTheme="minorHAnsi" w:cstheme="minorHAnsi"/>
          <w:sz w:val="22"/>
          <w:szCs w:val="22"/>
        </w:rPr>
      </w:pPr>
    </w:p>
    <w:p w14:paraId="3D7F15FD" w14:textId="77777777" w:rsidR="00BA0A84" w:rsidRPr="003A630E" w:rsidRDefault="00BA0A84">
      <w:pPr>
        <w:pStyle w:val="BodyText"/>
        <w:rPr>
          <w:rFonts w:asciiTheme="minorHAnsi" w:hAnsiTheme="minorHAnsi" w:cstheme="minorHAnsi"/>
          <w:sz w:val="22"/>
          <w:szCs w:val="22"/>
        </w:rPr>
      </w:pPr>
    </w:p>
    <w:p w14:paraId="4F7B5577" w14:textId="77777777" w:rsidR="00BA0A84" w:rsidRPr="003A630E" w:rsidRDefault="00BA0A84">
      <w:pPr>
        <w:pStyle w:val="BodyText"/>
        <w:rPr>
          <w:rFonts w:asciiTheme="minorHAnsi" w:hAnsiTheme="minorHAnsi" w:cstheme="minorHAnsi"/>
          <w:sz w:val="22"/>
          <w:szCs w:val="22"/>
        </w:rPr>
      </w:pPr>
    </w:p>
    <w:p w14:paraId="498A85CE" w14:textId="77777777" w:rsidR="00BA0A84" w:rsidRPr="003A630E" w:rsidRDefault="00BA0A84">
      <w:pPr>
        <w:pStyle w:val="BodyText"/>
        <w:rPr>
          <w:rFonts w:asciiTheme="minorHAnsi" w:hAnsiTheme="minorHAnsi" w:cstheme="minorHAnsi"/>
          <w:sz w:val="22"/>
          <w:szCs w:val="22"/>
        </w:rPr>
      </w:pPr>
    </w:p>
    <w:p w14:paraId="623C05ED" w14:textId="77777777" w:rsidR="00BA0A84" w:rsidRPr="003A630E" w:rsidRDefault="00BA0A84">
      <w:pPr>
        <w:pStyle w:val="BodyText"/>
        <w:rPr>
          <w:rFonts w:asciiTheme="minorHAnsi" w:hAnsiTheme="minorHAnsi" w:cstheme="minorHAnsi"/>
          <w:sz w:val="22"/>
          <w:szCs w:val="22"/>
        </w:rPr>
      </w:pPr>
    </w:p>
    <w:p w14:paraId="33BC49FD" w14:textId="77777777" w:rsidR="00BA0A84" w:rsidRPr="003A630E" w:rsidRDefault="00BA0A84">
      <w:pPr>
        <w:pStyle w:val="BodyText"/>
        <w:spacing w:before="1"/>
        <w:rPr>
          <w:rFonts w:asciiTheme="minorHAnsi" w:hAnsiTheme="minorHAnsi" w:cstheme="minorHAnsi"/>
          <w:sz w:val="22"/>
          <w:szCs w:val="22"/>
        </w:rPr>
      </w:pPr>
    </w:p>
    <w:p w14:paraId="596F302C" w14:textId="77777777" w:rsidR="00BA0A84" w:rsidRPr="00840E74" w:rsidRDefault="00000000" w:rsidP="00840E74">
      <w:pPr>
        <w:pStyle w:val="Title"/>
        <w:spacing w:line="367" w:lineRule="auto"/>
        <w:jc w:val="center"/>
        <w:rPr>
          <w:rFonts w:asciiTheme="minorHAnsi" w:hAnsiTheme="minorHAnsi" w:cstheme="minorHAnsi"/>
          <w:color w:val="1F497D" w:themeColor="text2"/>
          <w:sz w:val="22"/>
          <w:szCs w:val="22"/>
        </w:rPr>
      </w:pPr>
      <w:r w:rsidRPr="00840E74">
        <w:rPr>
          <w:rFonts w:asciiTheme="minorHAnsi" w:hAnsiTheme="minorHAnsi" w:cstheme="minorHAnsi"/>
          <w:i/>
          <w:color w:val="1F497D" w:themeColor="text2"/>
          <w:sz w:val="22"/>
          <w:szCs w:val="22"/>
        </w:rPr>
        <w:t>External</w:t>
      </w:r>
      <w:r w:rsidRPr="00840E74">
        <w:rPr>
          <w:rFonts w:asciiTheme="minorHAnsi" w:hAnsiTheme="minorHAnsi" w:cstheme="minorHAnsi"/>
          <w:i/>
          <w:color w:val="1F497D" w:themeColor="text2"/>
          <w:spacing w:val="-19"/>
          <w:sz w:val="22"/>
          <w:szCs w:val="22"/>
        </w:rPr>
        <w:t xml:space="preserve"> </w:t>
      </w:r>
      <w:r w:rsidRPr="00840E74">
        <w:rPr>
          <w:rFonts w:asciiTheme="minorHAnsi" w:hAnsiTheme="minorHAnsi" w:cstheme="minorHAnsi"/>
          <w:i/>
          <w:color w:val="1F497D" w:themeColor="text2"/>
          <w:sz w:val="22"/>
          <w:szCs w:val="22"/>
        </w:rPr>
        <w:t>Examiners’</w:t>
      </w:r>
      <w:r w:rsidRPr="00840E74">
        <w:rPr>
          <w:rFonts w:asciiTheme="minorHAnsi" w:hAnsiTheme="minorHAnsi" w:cstheme="minorHAnsi"/>
          <w:i/>
          <w:color w:val="1F497D" w:themeColor="text2"/>
          <w:spacing w:val="-20"/>
          <w:sz w:val="22"/>
          <w:szCs w:val="22"/>
        </w:rPr>
        <w:t xml:space="preserve"> </w:t>
      </w:r>
      <w:r w:rsidRPr="00840E74">
        <w:rPr>
          <w:rFonts w:asciiTheme="minorHAnsi" w:hAnsiTheme="minorHAnsi" w:cstheme="minorHAnsi"/>
          <w:i/>
          <w:color w:val="1F497D" w:themeColor="text2"/>
          <w:sz w:val="22"/>
          <w:szCs w:val="22"/>
        </w:rPr>
        <w:t>Handbook</w:t>
      </w:r>
      <w:r w:rsidRPr="00840E74">
        <w:rPr>
          <w:rFonts w:asciiTheme="minorHAnsi" w:hAnsiTheme="minorHAnsi" w:cstheme="minorHAnsi"/>
          <w:color w:val="1F497D" w:themeColor="text2"/>
          <w:sz w:val="22"/>
          <w:szCs w:val="22"/>
        </w:rPr>
        <w:t xml:space="preserve"> Taught Programmes</w:t>
      </w:r>
    </w:p>
    <w:p w14:paraId="1997E9D8" w14:textId="77777777" w:rsidR="00BA0A84" w:rsidRPr="003A630E" w:rsidRDefault="00BA0A84">
      <w:pPr>
        <w:pStyle w:val="BodyText"/>
        <w:rPr>
          <w:rFonts w:asciiTheme="minorHAnsi" w:hAnsiTheme="minorHAnsi" w:cstheme="minorHAnsi"/>
          <w:b/>
          <w:i/>
          <w:sz w:val="22"/>
          <w:szCs w:val="22"/>
        </w:rPr>
      </w:pPr>
    </w:p>
    <w:p w14:paraId="73F2BF7C" w14:textId="77777777" w:rsidR="00BA0A84" w:rsidRPr="003A630E" w:rsidRDefault="00BA0A84">
      <w:pPr>
        <w:pStyle w:val="BodyText"/>
        <w:rPr>
          <w:rFonts w:asciiTheme="minorHAnsi" w:hAnsiTheme="minorHAnsi" w:cstheme="minorHAnsi"/>
          <w:b/>
          <w:i/>
          <w:sz w:val="22"/>
          <w:szCs w:val="22"/>
        </w:rPr>
      </w:pPr>
    </w:p>
    <w:p w14:paraId="42A8E4D8" w14:textId="77777777" w:rsidR="00BA0A84" w:rsidRPr="003A630E" w:rsidRDefault="00BA0A84">
      <w:pPr>
        <w:pStyle w:val="BodyText"/>
        <w:spacing w:before="11"/>
        <w:rPr>
          <w:rFonts w:asciiTheme="minorHAnsi" w:hAnsiTheme="minorHAnsi" w:cstheme="minorHAnsi"/>
          <w:b/>
          <w:i/>
          <w:sz w:val="22"/>
          <w:szCs w:val="22"/>
        </w:rPr>
      </w:pPr>
    </w:p>
    <w:p w14:paraId="6460026A" w14:textId="77777777" w:rsidR="00BA0A84" w:rsidRPr="003A630E" w:rsidRDefault="00000000">
      <w:pPr>
        <w:ind w:left="3049" w:right="2626"/>
        <w:jc w:val="center"/>
        <w:rPr>
          <w:rFonts w:cstheme="minorHAnsi"/>
          <w:b/>
          <w:sz w:val="22"/>
          <w:szCs w:val="22"/>
        </w:rPr>
      </w:pPr>
      <w:r w:rsidRPr="003A630E">
        <w:rPr>
          <w:rFonts w:cstheme="minorHAnsi"/>
          <w:b/>
          <w:sz w:val="22"/>
          <w:szCs w:val="22"/>
        </w:rPr>
        <w:t>Published</w:t>
      </w:r>
      <w:r w:rsidRPr="003A630E">
        <w:rPr>
          <w:rFonts w:cstheme="minorHAnsi"/>
          <w:b/>
          <w:spacing w:val="-13"/>
          <w:sz w:val="22"/>
          <w:szCs w:val="22"/>
        </w:rPr>
        <w:t xml:space="preserve"> </w:t>
      </w:r>
      <w:r w:rsidRPr="003A630E">
        <w:rPr>
          <w:rFonts w:cstheme="minorHAnsi"/>
          <w:b/>
          <w:sz w:val="22"/>
          <w:szCs w:val="22"/>
        </w:rPr>
        <w:t>by</w:t>
      </w:r>
      <w:r w:rsidRPr="003A630E">
        <w:rPr>
          <w:rFonts w:cstheme="minorHAnsi"/>
          <w:b/>
          <w:spacing w:val="-12"/>
          <w:sz w:val="22"/>
          <w:szCs w:val="22"/>
        </w:rPr>
        <w:t xml:space="preserve"> </w:t>
      </w:r>
      <w:r w:rsidRPr="003A630E">
        <w:rPr>
          <w:rFonts w:cstheme="minorHAnsi"/>
          <w:b/>
          <w:sz w:val="22"/>
          <w:szCs w:val="22"/>
        </w:rPr>
        <w:t>Academic</w:t>
      </w:r>
      <w:r w:rsidRPr="003A630E">
        <w:rPr>
          <w:rFonts w:cstheme="minorHAnsi"/>
          <w:b/>
          <w:spacing w:val="-12"/>
          <w:sz w:val="22"/>
          <w:szCs w:val="22"/>
        </w:rPr>
        <w:t xml:space="preserve"> </w:t>
      </w:r>
      <w:r w:rsidRPr="003A630E">
        <w:rPr>
          <w:rFonts w:cstheme="minorHAnsi"/>
          <w:b/>
          <w:sz w:val="22"/>
          <w:szCs w:val="22"/>
        </w:rPr>
        <w:t>Registry University of Stirling</w:t>
      </w:r>
    </w:p>
    <w:p w14:paraId="52499571" w14:textId="77777777" w:rsidR="00BA0A84" w:rsidRPr="003A630E" w:rsidRDefault="00000000">
      <w:pPr>
        <w:spacing w:before="1"/>
        <w:ind w:left="1684" w:right="1265"/>
        <w:jc w:val="center"/>
        <w:rPr>
          <w:rFonts w:cstheme="minorHAnsi"/>
          <w:b/>
          <w:sz w:val="22"/>
          <w:szCs w:val="22"/>
        </w:rPr>
      </w:pPr>
      <w:r w:rsidRPr="003A630E">
        <w:rPr>
          <w:rFonts w:cstheme="minorHAnsi"/>
          <w:b/>
          <w:sz w:val="22"/>
          <w:szCs w:val="22"/>
        </w:rPr>
        <w:t>June</w:t>
      </w:r>
      <w:r w:rsidRPr="003A630E">
        <w:rPr>
          <w:rFonts w:cstheme="minorHAnsi"/>
          <w:b/>
          <w:spacing w:val="-9"/>
          <w:sz w:val="22"/>
          <w:szCs w:val="22"/>
        </w:rPr>
        <w:t xml:space="preserve"> </w:t>
      </w:r>
      <w:r w:rsidRPr="003A630E">
        <w:rPr>
          <w:rFonts w:cstheme="minorHAnsi"/>
          <w:b/>
          <w:spacing w:val="-4"/>
          <w:sz w:val="22"/>
          <w:szCs w:val="22"/>
        </w:rPr>
        <w:t>2008</w:t>
      </w:r>
    </w:p>
    <w:p w14:paraId="6BF6F055" w14:textId="77777777" w:rsidR="00BA0A84" w:rsidRPr="003A630E" w:rsidRDefault="00BA0A84">
      <w:pPr>
        <w:pStyle w:val="BodyText"/>
        <w:spacing w:before="5"/>
        <w:rPr>
          <w:rFonts w:asciiTheme="minorHAnsi" w:hAnsiTheme="minorHAnsi" w:cstheme="minorHAnsi"/>
          <w:b/>
          <w:sz w:val="22"/>
          <w:szCs w:val="22"/>
        </w:rPr>
      </w:pPr>
    </w:p>
    <w:p w14:paraId="7B6ED660" w14:textId="77777777" w:rsidR="00BA0A84" w:rsidRPr="003A630E" w:rsidRDefault="00000000">
      <w:pPr>
        <w:spacing w:before="1"/>
        <w:ind w:left="1685" w:right="1264"/>
        <w:jc w:val="center"/>
        <w:rPr>
          <w:rFonts w:cstheme="minorHAnsi"/>
          <w:b/>
          <w:sz w:val="22"/>
          <w:szCs w:val="22"/>
        </w:rPr>
      </w:pPr>
      <w:r w:rsidRPr="003A630E">
        <w:rPr>
          <w:rFonts w:cstheme="minorHAnsi"/>
          <w:b/>
          <w:sz w:val="22"/>
          <w:szCs w:val="22"/>
        </w:rPr>
        <w:t>(Updated</w:t>
      </w:r>
      <w:r w:rsidRPr="003A630E">
        <w:rPr>
          <w:rFonts w:cstheme="minorHAnsi"/>
          <w:b/>
          <w:spacing w:val="-14"/>
          <w:sz w:val="22"/>
          <w:szCs w:val="22"/>
        </w:rPr>
        <w:t xml:space="preserve"> </w:t>
      </w:r>
      <w:r w:rsidRPr="003A630E">
        <w:rPr>
          <w:rFonts w:cstheme="minorHAnsi"/>
          <w:b/>
          <w:sz w:val="22"/>
          <w:szCs w:val="22"/>
        </w:rPr>
        <w:t>October</w:t>
      </w:r>
      <w:r w:rsidRPr="003A630E">
        <w:rPr>
          <w:rFonts w:cstheme="minorHAnsi"/>
          <w:b/>
          <w:spacing w:val="-14"/>
          <w:sz w:val="22"/>
          <w:szCs w:val="22"/>
        </w:rPr>
        <w:t xml:space="preserve"> </w:t>
      </w:r>
      <w:r w:rsidRPr="003A630E">
        <w:rPr>
          <w:rFonts w:cstheme="minorHAnsi"/>
          <w:b/>
          <w:spacing w:val="-2"/>
          <w:sz w:val="22"/>
          <w:szCs w:val="22"/>
        </w:rPr>
        <w:t>2021)</w:t>
      </w:r>
    </w:p>
    <w:p w14:paraId="6623177C" w14:textId="77777777" w:rsidR="00BA0A84" w:rsidRPr="003A630E" w:rsidRDefault="00BA0A84">
      <w:pPr>
        <w:jc w:val="center"/>
        <w:rPr>
          <w:rFonts w:cstheme="minorHAnsi"/>
          <w:sz w:val="22"/>
          <w:szCs w:val="22"/>
        </w:rPr>
        <w:sectPr w:rsidR="00BA0A84" w:rsidRPr="003A630E">
          <w:footerReference w:type="default" r:id="rId9"/>
          <w:type w:val="continuous"/>
          <w:pgSz w:w="12240" w:h="15840"/>
          <w:pgMar w:top="1740" w:right="1320" w:bottom="1240" w:left="900" w:header="0" w:footer="1058" w:gutter="0"/>
          <w:pgNumType w:start="1"/>
          <w:cols w:space="720"/>
        </w:sectPr>
      </w:pPr>
    </w:p>
    <w:sdt>
      <w:sdtPr>
        <w:rPr>
          <w:rFonts w:asciiTheme="minorHAnsi" w:eastAsiaTheme="minorEastAsia" w:hAnsiTheme="minorHAnsi" w:cstheme="minorBidi"/>
          <w:color w:val="auto"/>
          <w:sz w:val="20"/>
          <w:szCs w:val="20"/>
        </w:rPr>
        <w:id w:val="1763952686"/>
        <w:docPartObj>
          <w:docPartGallery w:val="Table of Contents"/>
          <w:docPartUnique/>
        </w:docPartObj>
      </w:sdtPr>
      <w:sdtEndPr>
        <w:rPr>
          <w:b/>
          <w:bCs/>
          <w:noProof/>
        </w:rPr>
      </w:sdtEndPr>
      <w:sdtContent>
        <w:p w14:paraId="1B7D7ABD" w14:textId="646FEADD" w:rsidR="003A630E" w:rsidRDefault="003A630E">
          <w:pPr>
            <w:pStyle w:val="TOCHeading"/>
          </w:pPr>
          <w:r>
            <w:t>Contents</w:t>
          </w:r>
        </w:p>
        <w:p w14:paraId="5C7F3865" w14:textId="1A946B73" w:rsidR="003A630E" w:rsidRDefault="003A630E">
          <w:pPr>
            <w:pStyle w:val="TOC3"/>
            <w:tabs>
              <w:tab w:val="left" w:pos="119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r>
            <w:fldChar w:fldCharType="begin"/>
          </w:r>
          <w:r>
            <w:instrText xml:space="preserve"> TOC \o "1-3" \h \z \u </w:instrText>
          </w:r>
          <w:r>
            <w:fldChar w:fldCharType="separate"/>
          </w:r>
          <w:hyperlink w:anchor="_Toc148340736" w:history="1">
            <w:r w:rsidRPr="009D33A5">
              <w:rPr>
                <w:rStyle w:val="Hyperlink"/>
                <w:rFonts w:cstheme="minorHAnsi"/>
                <w:noProof/>
              </w:rPr>
              <w:t>1.</w:t>
            </w:r>
            <w:r>
              <w:rPr>
                <w:rFonts w:asciiTheme="minorHAnsi" w:eastAsiaTheme="minorEastAsia" w:hAnsiTheme="minorHAnsi" w:cstheme="minorBidi"/>
                <w:b w:val="0"/>
                <w:bCs w:val="0"/>
                <w:noProof/>
                <w:kern w:val="2"/>
                <w:sz w:val="22"/>
                <w:szCs w:val="22"/>
                <w:lang w:val="en-GB" w:eastAsia="en-GB"/>
                <w14:ligatures w14:val="standardContextual"/>
              </w:rPr>
              <w:tab/>
            </w:r>
            <w:r w:rsidRPr="009D33A5">
              <w:rPr>
                <w:rStyle w:val="Hyperlink"/>
                <w:rFonts w:cstheme="minorHAnsi"/>
                <w:noProof/>
                <w:spacing w:val="-2"/>
              </w:rPr>
              <w:t>WELCOME</w:t>
            </w:r>
            <w:r>
              <w:rPr>
                <w:noProof/>
                <w:webHidden/>
              </w:rPr>
              <w:tab/>
            </w:r>
            <w:r>
              <w:rPr>
                <w:noProof/>
                <w:webHidden/>
              </w:rPr>
              <w:fldChar w:fldCharType="begin"/>
            </w:r>
            <w:r>
              <w:rPr>
                <w:noProof/>
                <w:webHidden/>
              </w:rPr>
              <w:instrText xml:space="preserve"> PAGEREF _Toc148340736 \h </w:instrText>
            </w:r>
            <w:r>
              <w:rPr>
                <w:noProof/>
                <w:webHidden/>
              </w:rPr>
            </w:r>
            <w:r>
              <w:rPr>
                <w:noProof/>
                <w:webHidden/>
              </w:rPr>
              <w:fldChar w:fldCharType="separate"/>
            </w:r>
            <w:r>
              <w:rPr>
                <w:noProof/>
                <w:webHidden/>
              </w:rPr>
              <w:t>4</w:t>
            </w:r>
            <w:r>
              <w:rPr>
                <w:noProof/>
                <w:webHidden/>
              </w:rPr>
              <w:fldChar w:fldCharType="end"/>
            </w:r>
          </w:hyperlink>
        </w:p>
        <w:p w14:paraId="17A373B4" w14:textId="671B24D0" w:rsidR="003A630E" w:rsidRDefault="00000000">
          <w:pPr>
            <w:pStyle w:val="TOC1"/>
            <w:tabs>
              <w:tab w:val="left" w:pos="119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37" w:history="1">
            <w:r w:rsidR="003A630E" w:rsidRPr="009D33A5">
              <w:rPr>
                <w:rStyle w:val="Hyperlink"/>
                <w:rFonts w:cstheme="minorHAnsi"/>
                <w:noProof/>
              </w:rPr>
              <w:t>2.</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UNIVERSITY</w:t>
            </w:r>
            <w:r w:rsidR="003A630E" w:rsidRPr="009D33A5">
              <w:rPr>
                <w:rStyle w:val="Hyperlink"/>
                <w:rFonts w:cstheme="minorHAnsi"/>
                <w:noProof/>
                <w:spacing w:val="-4"/>
              </w:rPr>
              <w:t xml:space="preserve"> </w:t>
            </w:r>
            <w:r w:rsidR="003A630E" w:rsidRPr="009D33A5">
              <w:rPr>
                <w:rStyle w:val="Hyperlink"/>
                <w:rFonts w:cstheme="minorHAnsi"/>
                <w:noProof/>
              </w:rPr>
              <w:t>OF</w:t>
            </w:r>
            <w:r w:rsidR="003A630E" w:rsidRPr="009D33A5">
              <w:rPr>
                <w:rStyle w:val="Hyperlink"/>
                <w:rFonts w:cstheme="minorHAnsi"/>
                <w:noProof/>
                <w:spacing w:val="-3"/>
              </w:rPr>
              <w:t xml:space="preserve"> </w:t>
            </w:r>
            <w:r w:rsidR="003A630E" w:rsidRPr="009D33A5">
              <w:rPr>
                <w:rStyle w:val="Hyperlink"/>
                <w:rFonts w:cstheme="minorHAnsi"/>
                <w:noProof/>
                <w:spacing w:val="-2"/>
              </w:rPr>
              <w:t>STIRLING</w:t>
            </w:r>
            <w:r w:rsidR="003A630E">
              <w:rPr>
                <w:noProof/>
                <w:webHidden/>
              </w:rPr>
              <w:tab/>
            </w:r>
            <w:r w:rsidR="003A630E">
              <w:rPr>
                <w:noProof/>
                <w:webHidden/>
              </w:rPr>
              <w:fldChar w:fldCharType="begin"/>
            </w:r>
            <w:r w:rsidR="003A630E">
              <w:rPr>
                <w:noProof/>
                <w:webHidden/>
              </w:rPr>
              <w:instrText xml:space="preserve"> PAGEREF _Toc148340737 \h </w:instrText>
            </w:r>
            <w:r w:rsidR="003A630E">
              <w:rPr>
                <w:noProof/>
                <w:webHidden/>
              </w:rPr>
            </w:r>
            <w:r w:rsidR="003A630E">
              <w:rPr>
                <w:noProof/>
                <w:webHidden/>
              </w:rPr>
              <w:fldChar w:fldCharType="separate"/>
            </w:r>
            <w:r w:rsidR="003A630E">
              <w:rPr>
                <w:noProof/>
                <w:webHidden/>
              </w:rPr>
              <w:t>5</w:t>
            </w:r>
            <w:r w:rsidR="003A630E">
              <w:rPr>
                <w:noProof/>
                <w:webHidden/>
              </w:rPr>
              <w:fldChar w:fldCharType="end"/>
            </w:r>
          </w:hyperlink>
        </w:p>
        <w:p w14:paraId="749A8147" w14:textId="13D0863C"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38" w:history="1">
            <w:r w:rsidR="003A630E" w:rsidRPr="009D33A5">
              <w:rPr>
                <w:rStyle w:val="Hyperlink"/>
                <w:rFonts w:ascii="Calibri Light" w:eastAsia="Calibri Light" w:hAnsi="Calibri Light" w:cs="Calibri Light"/>
                <w:noProof/>
                <w:w w:val="99"/>
              </w:rPr>
              <w:t>2.1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Background</w:t>
            </w:r>
            <w:r w:rsidR="003A630E">
              <w:rPr>
                <w:noProof/>
                <w:webHidden/>
              </w:rPr>
              <w:tab/>
            </w:r>
            <w:r w:rsidR="003A630E">
              <w:rPr>
                <w:noProof/>
                <w:webHidden/>
              </w:rPr>
              <w:fldChar w:fldCharType="begin"/>
            </w:r>
            <w:r w:rsidR="003A630E">
              <w:rPr>
                <w:noProof/>
                <w:webHidden/>
              </w:rPr>
              <w:instrText xml:space="preserve"> PAGEREF _Toc148340738 \h </w:instrText>
            </w:r>
            <w:r w:rsidR="003A630E">
              <w:rPr>
                <w:noProof/>
                <w:webHidden/>
              </w:rPr>
            </w:r>
            <w:r w:rsidR="003A630E">
              <w:rPr>
                <w:noProof/>
                <w:webHidden/>
              </w:rPr>
              <w:fldChar w:fldCharType="separate"/>
            </w:r>
            <w:r w:rsidR="003A630E">
              <w:rPr>
                <w:noProof/>
                <w:webHidden/>
              </w:rPr>
              <w:t>5</w:t>
            </w:r>
            <w:r w:rsidR="003A630E">
              <w:rPr>
                <w:noProof/>
                <w:webHidden/>
              </w:rPr>
              <w:fldChar w:fldCharType="end"/>
            </w:r>
          </w:hyperlink>
        </w:p>
        <w:p w14:paraId="665E662B" w14:textId="19BDDA39"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39" w:history="1">
            <w:r w:rsidR="003A630E" w:rsidRPr="009D33A5">
              <w:rPr>
                <w:rStyle w:val="Hyperlink"/>
                <w:rFonts w:ascii="Calibri Light" w:eastAsia="Calibri Light" w:hAnsi="Calibri Light" w:cs="Calibri Light"/>
                <w:noProof/>
                <w:w w:val="99"/>
              </w:rPr>
              <w:t>2.3</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Our</w:t>
            </w:r>
            <w:r w:rsidR="003A630E" w:rsidRPr="009D33A5">
              <w:rPr>
                <w:rStyle w:val="Hyperlink"/>
                <w:rFonts w:cstheme="minorHAnsi"/>
                <w:noProof/>
                <w:spacing w:val="-5"/>
              </w:rPr>
              <w:t xml:space="preserve"> </w:t>
            </w:r>
            <w:r w:rsidR="003A630E" w:rsidRPr="009D33A5">
              <w:rPr>
                <w:rStyle w:val="Hyperlink"/>
                <w:rFonts w:cstheme="minorHAnsi"/>
                <w:noProof/>
                <w:spacing w:val="-2"/>
              </w:rPr>
              <w:t>strategy</w:t>
            </w:r>
            <w:r w:rsidR="003A630E">
              <w:rPr>
                <w:noProof/>
                <w:webHidden/>
              </w:rPr>
              <w:tab/>
            </w:r>
            <w:r w:rsidR="003A630E">
              <w:rPr>
                <w:noProof/>
                <w:webHidden/>
              </w:rPr>
              <w:fldChar w:fldCharType="begin"/>
            </w:r>
            <w:r w:rsidR="003A630E">
              <w:rPr>
                <w:noProof/>
                <w:webHidden/>
              </w:rPr>
              <w:instrText xml:space="preserve"> PAGEREF _Toc148340739 \h </w:instrText>
            </w:r>
            <w:r w:rsidR="003A630E">
              <w:rPr>
                <w:noProof/>
                <w:webHidden/>
              </w:rPr>
            </w:r>
            <w:r w:rsidR="003A630E">
              <w:rPr>
                <w:noProof/>
                <w:webHidden/>
              </w:rPr>
              <w:fldChar w:fldCharType="separate"/>
            </w:r>
            <w:r w:rsidR="003A630E">
              <w:rPr>
                <w:noProof/>
                <w:webHidden/>
              </w:rPr>
              <w:t>5</w:t>
            </w:r>
            <w:r w:rsidR="003A630E">
              <w:rPr>
                <w:noProof/>
                <w:webHidden/>
              </w:rPr>
              <w:fldChar w:fldCharType="end"/>
            </w:r>
          </w:hyperlink>
        </w:p>
        <w:p w14:paraId="4E8276AE" w14:textId="4C4ABE9D"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0" w:history="1">
            <w:r w:rsidR="003A630E" w:rsidRPr="009D33A5">
              <w:rPr>
                <w:rStyle w:val="Hyperlink"/>
                <w:rFonts w:ascii="Calibri Light" w:eastAsia="Calibri Light" w:hAnsi="Calibri Light" w:cs="Calibri Light"/>
                <w:noProof/>
                <w:w w:val="99"/>
              </w:rPr>
              <w:t>2.4</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Structure</w:t>
            </w:r>
            <w:r w:rsidR="003A630E" w:rsidRPr="009D33A5">
              <w:rPr>
                <w:rStyle w:val="Hyperlink"/>
                <w:rFonts w:cstheme="minorHAnsi"/>
                <w:noProof/>
                <w:spacing w:val="-9"/>
              </w:rPr>
              <w:t xml:space="preserve"> </w:t>
            </w:r>
            <w:r w:rsidR="003A630E" w:rsidRPr="009D33A5">
              <w:rPr>
                <w:rStyle w:val="Hyperlink"/>
                <w:rFonts w:cstheme="minorHAnsi"/>
                <w:noProof/>
              </w:rPr>
              <w:t>and</w:t>
            </w:r>
            <w:r w:rsidR="003A630E" w:rsidRPr="009D33A5">
              <w:rPr>
                <w:rStyle w:val="Hyperlink"/>
                <w:rFonts w:cstheme="minorHAnsi"/>
                <w:noProof/>
                <w:spacing w:val="-7"/>
              </w:rPr>
              <w:t xml:space="preserve"> </w:t>
            </w:r>
            <w:r w:rsidR="003A630E" w:rsidRPr="009D33A5">
              <w:rPr>
                <w:rStyle w:val="Hyperlink"/>
                <w:rFonts w:cstheme="minorHAnsi"/>
                <w:noProof/>
                <w:spacing w:val="-2"/>
              </w:rPr>
              <w:t>organisation</w:t>
            </w:r>
            <w:r w:rsidR="003A630E">
              <w:rPr>
                <w:noProof/>
                <w:webHidden/>
              </w:rPr>
              <w:tab/>
            </w:r>
            <w:r w:rsidR="003A630E">
              <w:rPr>
                <w:noProof/>
                <w:webHidden/>
              </w:rPr>
              <w:fldChar w:fldCharType="begin"/>
            </w:r>
            <w:r w:rsidR="003A630E">
              <w:rPr>
                <w:noProof/>
                <w:webHidden/>
              </w:rPr>
              <w:instrText xml:space="preserve"> PAGEREF _Toc148340740 \h </w:instrText>
            </w:r>
            <w:r w:rsidR="003A630E">
              <w:rPr>
                <w:noProof/>
                <w:webHidden/>
              </w:rPr>
            </w:r>
            <w:r w:rsidR="003A630E">
              <w:rPr>
                <w:noProof/>
                <w:webHidden/>
              </w:rPr>
              <w:fldChar w:fldCharType="separate"/>
            </w:r>
            <w:r w:rsidR="003A630E">
              <w:rPr>
                <w:noProof/>
                <w:webHidden/>
              </w:rPr>
              <w:t>5</w:t>
            </w:r>
            <w:r w:rsidR="003A630E">
              <w:rPr>
                <w:noProof/>
                <w:webHidden/>
              </w:rPr>
              <w:fldChar w:fldCharType="end"/>
            </w:r>
          </w:hyperlink>
        </w:p>
        <w:p w14:paraId="7E0FE319" w14:textId="439516D7"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1" w:history="1">
            <w:r w:rsidR="003A630E" w:rsidRPr="009D33A5">
              <w:rPr>
                <w:rStyle w:val="Hyperlink"/>
                <w:rFonts w:ascii="Calibri Light" w:eastAsia="Calibri Light" w:hAnsi="Calibri Light" w:cs="Calibri Light"/>
                <w:noProof/>
                <w:w w:val="99"/>
              </w:rPr>
              <w:t>2.5</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Faculties</w:t>
            </w:r>
            <w:r w:rsidR="003A630E">
              <w:rPr>
                <w:noProof/>
                <w:webHidden/>
              </w:rPr>
              <w:tab/>
            </w:r>
            <w:r w:rsidR="003A630E">
              <w:rPr>
                <w:noProof/>
                <w:webHidden/>
              </w:rPr>
              <w:fldChar w:fldCharType="begin"/>
            </w:r>
            <w:r w:rsidR="003A630E">
              <w:rPr>
                <w:noProof/>
                <w:webHidden/>
              </w:rPr>
              <w:instrText xml:space="preserve"> PAGEREF _Toc148340741 \h </w:instrText>
            </w:r>
            <w:r w:rsidR="003A630E">
              <w:rPr>
                <w:noProof/>
                <w:webHidden/>
              </w:rPr>
            </w:r>
            <w:r w:rsidR="003A630E">
              <w:rPr>
                <w:noProof/>
                <w:webHidden/>
              </w:rPr>
              <w:fldChar w:fldCharType="separate"/>
            </w:r>
            <w:r w:rsidR="003A630E">
              <w:rPr>
                <w:noProof/>
                <w:webHidden/>
              </w:rPr>
              <w:t>7</w:t>
            </w:r>
            <w:r w:rsidR="003A630E">
              <w:rPr>
                <w:noProof/>
                <w:webHidden/>
              </w:rPr>
              <w:fldChar w:fldCharType="end"/>
            </w:r>
          </w:hyperlink>
        </w:p>
        <w:p w14:paraId="428839E2" w14:textId="638B5B4D"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2" w:history="1">
            <w:r w:rsidR="003A630E" w:rsidRPr="009D33A5">
              <w:rPr>
                <w:rStyle w:val="Hyperlink"/>
                <w:rFonts w:ascii="Calibri Light" w:eastAsia="Calibri Light" w:hAnsi="Calibri Light" w:cs="Calibri Light"/>
                <w:noProof/>
                <w:w w:val="99"/>
              </w:rPr>
              <w:t>2.6</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Semester</w:t>
            </w:r>
            <w:r w:rsidR="003A630E" w:rsidRPr="009D33A5">
              <w:rPr>
                <w:rStyle w:val="Hyperlink"/>
                <w:rFonts w:cstheme="minorHAnsi"/>
                <w:noProof/>
                <w:spacing w:val="-13"/>
              </w:rPr>
              <w:t xml:space="preserve"> </w:t>
            </w:r>
            <w:r w:rsidR="003A630E" w:rsidRPr="009D33A5">
              <w:rPr>
                <w:rStyle w:val="Hyperlink"/>
                <w:rFonts w:cstheme="minorHAnsi"/>
                <w:noProof/>
                <w:spacing w:val="-2"/>
              </w:rPr>
              <w:t>system</w:t>
            </w:r>
            <w:r w:rsidR="003A630E">
              <w:rPr>
                <w:noProof/>
                <w:webHidden/>
              </w:rPr>
              <w:tab/>
            </w:r>
            <w:r w:rsidR="003A630E">
              <w:rPr>
                <w:noProof/>
                <w:webHidden/>
              </w:rPr>
              <w:fldChar w:fldCharType="begin"/>
            </w:r>
            <w:r w:rsidR="003A630E">
              <w:rPr>
                <w:noProof/>
                <w:webHidden/>
              </w:rPr>
              <w:instrText xml:space="preserve"> PAGEREF _Toc148340742 \h </w:instrText>
            </w:r>
            <w:r w:rsidR="003A630E">
              <w:rPr>
                <w:noProof/>
                <w:webHidden/>
              </w:rPr>
            </w:r>
            <w:r w:rsidR="003A630E">
              <w:rPr>
                <w:noProof/>
                <w:webHidden/>
              </w:rPr>
              <w:fldChar w:fldCharType="separate"/>
            </w:r>
            <w:r w:rsidR="003A630E">
              <w:rPr>
                <w:noProof/>
                <w:webHidden/>
              </w:rPr>
              <w:t>7</w:t>
            </w:r>
            <w:r w:rsidR="003A630E">
              <w:rPr>
                <w:noProof/>
                <w:webHidden/>
              </w:rPr>
              <w:fldChar w:fldCharType="end"/>
            </w:r>
          </w:hyperlink>
        </w:p>
        <w:p w14:paraId="7F215A0E" w14:textId="3FFD0A69"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3" w:history="1">
            <w:r w:rsidR="003A630E" w:rsidRPr="009D33A5">
              <w:rPr>
                <w:rStyle w:val="Hyperlink"/>
                <w:rFonts w:ascii="Calibri Light" w:eastAsia="Calibri Light" w:hAnsi="Calibri Light" w:cs="Calibri Light"/>
                <w:noProof/>
                <w:w w:val="99"/>
              </w:rPr>
              <w:t>2.7</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Undergraduate</w:t>
            </w:r>
            <w:r w:rsidR="003A630E" w:rsidRPr="009D33A5">
              <w:rPr>
                <w:rStyle w:val="Hyperlink"/>
                <w:rFonts w:cstheme="minorHAnsi"/>
                <w:noProof/>
                <w:spacing w:val="5"/>
              </w:rPr>
              <w:t xml:space="preserve"> </w:t>
            </w:r>
            <w:r w:rsidR="003A630E" w:rsidRPr="009D33A5">
              <w:rPr>
                <w:rStyle w:val="Hyperlink"/>
                <w:rFonts w:cstheme="minorHAnsi"/>
                <w:noProof/>
                <w:spacing w:val="-2"/>
              </w:rPr>
              <w:t>programmes</w:t>
            </w:r>
            <w:r w:rsidR="003A630E">
              <w:rPr>
                <w:noProof/>
                <w:webHidden/>
              </w:rPr>
              <w:tab/>
            </w:r>
            <w:r w:rsidR="003A630E">
              <w:rPr>
                <w:noProof/>
                <w:webHidden/>
              </w:rPr>
              <w:fldChar w:fldCharType="begin"/>
            </w:r>
            <w:r w:rsidR="003A630E">
              <w:rPr>
                <w:noProof/>
                <w:webHidden/>
              </w:rPr>
              <w:instrText xml:space="preserve"> PAGEREF _Toc148340743 \h </w:instrText>
            </w:r>
            <w:r w:rsidR="003A630E">
              <w:rPr>
                <w:noProof/>
                <w:webHidden/>
              </w:rPr>
            </w:r>
            <w:r w:rsidR="003A630E">
              <w:rPr>
                <w:noProof/>
                <w:webHidden/>
              </w:rPr>
              <w:fldChar w:fldCharType="separate"/>
            </w:r>
            <w:r w:rsidR="003A630E">
              <w:rPr>
                <w:noProof/>
                <w:webHidden/>
              </w:rPr>
              <w:t>7</w:t>
            </w:r>
            <w:r w:rsidR="003A630E">
              <w:rPr>
                <w:noProof/>
                <w:webHidden/>
              </w:rPr>
              <w:fldChar w:fldCharType="end"/>
            </w:r>
          </w:hyperlink>
        </w:p>
        <w:p w14:paraId="3D88CBD0" w14:textId="5865F0A7"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4" w:history="1">
            <w:r w:rsidR="003A630E" w:rsidRPr="009D33A5">
              <w:rPr>
                <w:rStyle w:val="Hyperlink"/>
                <w:rFonts w:ascii="Calibri Light" w:eastAsia="Calibri Light" w:hAnsi="Calibri Light" w:cs="Calibri Light"/>
                <w:noProof/>
                <w:w w:val="99"/>
              </w:rPr>
              <w:t>2.8</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Postgraduate</w:t>
            </w:r>
            <w:r w:rsidR="003A630E" w:rsidRPr="009D33A5">
              <w:rPr>
                <w:rStyle w:val="Hyperlink"/>
                <w:rFonts w:cstheme="minorHAnsi"/>
                <w:noProof/>
                <w:spacing w:val="4"/>
              </w:rPr>
              <w:t xml:space="preserve"> </w:t>
            </w:r>
            <w:r w:rsidR="003A630E" w:rsidRPr="009D33A5">
              <w:rPr>
                <w:rStyle w:val="Hyperlink"/>
                <w:rFonts w:cstheme="minorHAnsi"/>
                <w:noProof/>
                <w:spacing w:val="-2"/>
              </w:rPr>
              <w:t>programmes</w:t>
            </w:r>
            <w:r w:rsidR="003A630E" w:rsidRPr="009D33A5">
              <w:rPr>
                <w:rStyle w:val="Hyperlink"/>
                <w:rFonts w:cstheme="minorHAnsi"/>
                <w:noProof/>
                <w:spacing w:val="4"/>
              </w:rPr>
              <w:t xml:space="preserve"> </w:t>
            </w:r>
            <w:r w:rsidR="003A630E" w:rsidRPr="009D33A5">
              <w:rPr>
                <w:rStyle w:val="Hyperlink"/>
                <w:rFonts w:cstheme="minorHAnsi"/>
                <w:noProof/>
                <w:spacing w:val="-2"/>
              </w:rPr>
              <w:t>(Taught)</w:t>
            </w:r>
            <w:r w:rsidR="003A630E">
              <w:rPr>
                <w:noProof/>
                <w:webHidden/>
              </w:rPr>
              <w:tab/>
            </w:r>
            <w:r w:rsidR="003A630E">
              <w:rPr>
                <w:noProof/>
                <w:webHidden/>
              </w:rPr>
              <w:fldChar w:fldCharType="begin"/>
            </w:r>
            <w:r w:rsidR="003A630E">
              <w:rPr>
                <w:noProof/>
                <w:webHidden/>
              </w:rPr>
              <w:instrText xml:space="preserve"> PAGEREF _Toc148340744 \h </w:instrText>
            </w:r>
            <w:r w:rsidR="003A630E">
              <w:rPr>
                <w:noProof/>
                <w:webHidden/>
              </w:rPr>
            </w:r>
            <w:r w:rsidR="003A630E">
              <w:rPr>
                <w:noProof/>
                <w:webHidden/>
              </w:rPr>
              <w:fldChar w:fldCharType="separate"/>
            </w:r>
            <w:r w:rsidR="003A630E">
              <w:rPr>
                <w:noProof/>
                <w:webHidden/>
              </w:rPr>
              <w:t>7</w:t>
            </w:r>
            <w:r w:rsidR="003A630E">
              <w:rPr>
                <w:noProof/>
                <w:webHidden/>
              </w:rPr>
              <w:fldChar w:fldCharType="end"/>
            </w:r>
          </w:hyperlink>
        </w:p>
        <w:p w14:paraId="43FFC6CD" w14:textId="321C1683" w:rsidR="003A630E" w:rsidRDefault="00000000">
          <w:pPr>
            <w:pStyle w:val="TOC1"/>
            <w:tabs>
              <w:tab w:val="left" w:pos="119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45" w:history="1">
            <w:r w:rsidR="003A630E" w:rsidRPr="009D33A5">
              <w:rPr>
                <w:rStyle w:val="Hyperlink"/>
                <w:rFonts w:cstheme="minorHAnsi"/>
                <w:noProof/>
              </w:rPr>
              <w:t>3.</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YOUR</w:t>
            </w:r>
            <w:r w:rsidR="003A630E" w:rsidRPr="009D33A5">
              <w:rPr>
                <w:rStyle w:val="Hyperlink"/>
                <w:rFonts w:cstheme="minorHAnsi"/>
                <w:noProof/>
                <w:spacing w:val="-7"/>
              </w:rPr>
              <w:t xml:space="preserve"> </w:t>
            </w:r>
            <w:r w:rsidR="003A630E" w:rsidRPr="009D33A5">
              <w:rPr>
                <w:rStyle w:val="Hyperlink"/>
                <w:rFonts w:cstheme="minorHAnsi"/>
                <w:noProof/>
              </w:rPr>
              <w:t>APPOINTMENT</w:t>
            </w:r>
            <w:r w:rsidR="003A630E" w:rsidRPr="009D33A5">
              <w:rPr>
                <w:rStyle w:val="Hyperlink"/>
                <w:rFonts w:cstheme="minorHAnsi"/>
                <w:noProof/>
                <w:spacing w:val="-5"/>
              </w:rPr>
              <w:t xml:space="preserve"> </w:t>
            </w:r>
            <w:r w:rsidR="003A630E" w:rsidRPr="009D33A5">
              <w:rPr>
                <w:rStyle w:val="Hyperlink"/>
                <w:rFonts w:cstheme="minorHAnsi"/>
                <w:noProof/>
              </w:rPr>
              <w:t>AS</w:t>
            </w:r>
            <w:r w:rsidR="003A630E" w:rsidRPr="009D33A5">
              <w:rPr>
                <w:rStyle w:val="Hyperlink"/>
                <w:rFonts w:cstheme="minorHAnsi"/>
                <w:noProof/>
                <w:spacing w:val="-5"/>
              </w:rPr>
              <w:t xml:space="preserve"> </w:t>
            </w:r>
            <w:r w:rsidR="003A630E" w:rsidRPr="009D33A5">
              <w:rPr>
                <w:rStyle w:val="Hyperlink"/>
                <w:rFonts w:cstheme="minorHAnsi"/>
                <w:noProof/>
              </w:rPr>
              <w:t>EXTERNAL</w:t>
            </w:r>
            <w:r w:rsidR="003A630E" w:rsidRPr="009D33A5">
              <w:rPr>
                <w:rStyle w:val="Hyperlink"/>
                <w:rFonts w:cstheme="minorHAnsi"/>
                <w:noProof/>
                <w:spacing w:val="-5"/>
              </w:rPr>
              <w:t xml:space="preserve"> </w:t>
            </w:r>
            <w:r w:rsidR="003A630E" w:rsidRPr="009D33A5">
              <w:rPr>
                <w:rStyle w:val="Hyperlink"/>
                <w:rFonts w:cstheme="minorHAnsi"/>
                <w:noProof/>
                <w:spacing w:val="-2"/>
              </w:rPr>
              <w:t>EXAMINEER</w:t>
            </w:r>
            <w:r w:rsidR="003A630E">
              <w:rPr>
                <w:noProof/>
                <w:webHidden/>
              </w:rPr>
              <w:tab/>
            </w:r>
            <w:r w:rsidR="003A630E">
              <w:rPr>
                <w:noProof/>
                <w:webHidden/>
              </w:rPr>
              <w:fldChar w:fldCharType="begin"/>
            </w:r>
            <w:r w:rsidR="003A630E">
              <w:rPr>
                <w:noProof/>
                <w:webHidden/>
              </w:rPr>
              <w:instrText xml:space="preserve"> PAGEREF _Toc148340745 \h </w:instrText>
            </w:r>
            <w:r w:rsidR="003A630E">
              <w:rPr>
                <w:noProof/>
                <w:webHidden/>
              </w:rPr>
            </w:r>
            <w:r w:rsidR="003A630E">
              <w:rPr>
                <w:noProof/>
                <w:webHidden/>
              </w:rPr>
              <w:fldChar w:fldCharType="separate"/>
            </w:r>
            <w:r w:rsidR="003A630E">
              <w:rPr>
                <w:noProof/>
                <w:webHidden/>
              </w:rPr>
              <w:t>9</w:t>
            </w:r>
            <w:r w:rsidR="003A630E">
              <w:rPr>
                <w:noProof/>
                <w:webHidden/>
              </w:rPr>
              <w:fldChar w:fldCharType="end"/>
            </w:r>
          </w:hyperlink>
        </w:p>
        <w:p w14:paraId="467A70F4" w14:textId="64573514"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6" w:history="1">
            <w:r w:rsidR="003A630E" w:rsidRPr="009D33A5">
              <w:rPr>
                <w:rStyle w:val="Hyperlink"/>
                <w:rFonts w:ascii="Calibri Light" w:eastAsia="Calibri Light" w:hAnsi="Calibri Light" w:cs="Calibri Light"/>
                <w:noProof/>
                <w:w w:val="99"/>
              </w:rPr>
              <w:t>3.1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Terms</w:t>
            </w:r>
            <w:r w:rsidR="003A630E" w:rsidRPr="009D33A5">
              <w:rPr>
                <w:rStyle w:val="Hyperlink"/>
                <w:rFonts w:cstheme="minorHAnsi"/>
                <w:noProof/>
                <w:spacing w:val="-5"/>
              </w:rPr>
              <w:t xml:space="preserve"> </w:t>
            </w:r>
            <w:r w:rsidR="003A630E" w:rsidRPr="009D33A5">
              <w:rPr>
                <w:rStyle w:val="Hyperlink"/>
                <w:rFonts w:cstheme="minorHAnsi"/>
                <w:noProof/>
              </w:rPr>
              <w:t>of</w:t>
            </w:r>
            <w:r w:rsidR="003A630E" w:rsidRPr="009D33A5">
              <w:rPr>
                <w:rStyle w:val="Hyperlink"/>
                <w:rFonts w:cstheme="minorHAnsi"/>
                <w:noProof/>
                <w:spacing w:val="-4"/>
              </w:rPr>
              <w:t xml:space="preserve"> </w:t>
            </w:r>
            <w:r w:rsidR="003A630E" w:rsidRPr="009D33A5">
              <w:rPr>
                <w:rStyle w:val="Hyperlink"/>
                <w:rFonts w:cstheme="minorHAnsi"/>
                <w:noProof/>
              </w:rPr>
              <w:t>an</w:t>
            </w:r>
            <w:r w:rsidR="003A630E" w:rsidRPr="009D33A5">
              <w:rPr>
                <w:rStyle w:val="Hyperlink"/>
                <w:rFonts w:cstheme="minorHAnsi"/>
                <w:noProof/>
                <w:spacing w:val="-5"/>
              </w:rPr>
              <w:t xml:space="preserve"> </w:t>
            </w:r>
            <w:r w:rsidR="003A630E" w:rsidRPr="009D33A5">
              <w:rPr>
                <w:rStyle w:val="Hyperlink"/>
                <w:rFonts w:cstheme="minorHAnsi"/>
                <w:noProof/>
                <w:spacing w:val="-2"/>
              </w:rPr>
              <w:t>appointment</w:t>
            </w:r>
            <w:r w:rsidR="003A630E">
              <w:rPr>
                <w:noProof/>
                <w:webHidden/>
              </w:rPr>
              <w:tab/>
            </w:r>
            <w:r w:rsidR="003A630E">
              <w:rPr>
                <w:noProof/>
                <w:webHidden/>
              </w:rPr>
              <w:fldChar w:fldCharType="begin"/>
            </w:r>
            <w:r w:rsidR="003A630E">
              <w:rPr>
                <w:noProof/>
                <w:webHidden/>
              </w:rPr>
              <w:instrText xml:space="preserve"> PAGEREF _Toc148340746 \h </w:instrText>
            </w:r>
            <w:r w:rsidR="003A630E">
              <w:rPr>
                <w:noProof/>
                <w:webHidden/>
              </w:rPr>
            </w:r>
            <w:r w:rsidR="003A630E">
              <w:rPr>
                <w:noProof/>
                <w:webHidden/>
              </w:rPr>
              <w:fldChar w:fldCharType="separate"/>
            </w:r>
            <w:r w:rsidR="003A630E">
              <w:rPr>
                <w:noProof/>
                <w:webHidden/>
              </w:rPr>
              <w:t>9</w:t>
            </w:r>
            <w:r w:rsidR="003A630E">
              <w:rPr>
                <w:noProof/>
                <w:webHidden/>
              </w:rPr>
              <w:fldChar w:fldCharType="end"/>
            </w:r>
          </w:hyperlink>
        </w:p>
        <w:p w14:paraId="624C093F" w14:textId="54F5A3B3"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7" w:history="1">
            <w:r w:rsidR="003A630E" w:rsidRPr="009D33A5">
              <w:rPr>
                <w:rStyle w:val="Hyperlink"/>
                <w:rFonts w:ascii="Calibri Light" w:eastAsia="Calibri Light" w:hAnsi="Calibri Light" w:cs="Calibri Light"/>
                <w:noProof/>
                <w:w w:val="99"/>
              </w:rPr>
              <w:t>3.2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Period</w:t>
            </w:r>
            <w:r w:rsidR="003A630E" w:rsidRPr="009D33A5">
              <w:rPr>
                <w:rStyle w:val="Hyperlink"/>
                <w:rFonts w:cstheme="minorHAnsi"/>
                <w:noProof/>
                <w:spacing w:val="-6"/>
              </w:rPr>
              <w:t xml:space="preserve"> </w:t>
            </w:r>
            <w:r w:rsidR="003A630E" w:rsidRPr="009D33A5">
              <w:rPr>
                <w:rStyle w:val="Hyperlink"/>
                <w:rFonts w:cstheme="minorHAnsi"/>
                <w:noProof/>
              </w:rPr>
              <w:t>of</w:t>
            </w:r>
            <w:r w:rsidR="003A630E" w:rsidRPr="009D33A5">
              <w:rPr>
                <w:rStyle w:val="Hyperlink"/>
                <w:rFonts w:cstheme="minorHAnsi"/>
                <w:noProof/>
                <w:spacing w:val="-5"/>
              </w:rPr>
              <w:t xml:space="preserve"> </w:t>
            </w:r>
            <w:r w:rsidR="003A630E" w:rsidRPr="009D33A5">
              <w:rPr>
                <w:rStyle w:val="Hyperlink"/>
                <w:rFonts w:cstheme="minorHAnsi"/>
                <w:noProof/>
                <w:spacing w:val="-2"/>
              </w:rPr>
              <w:t>appointment</w:t>
            </w:r>
            <w:r w:rsidR="003A630E">
              <w:rPr>
                <w:noProof/>
                <w:webHidden/>
              </w:rPr>
              <w:tab/>
            </w:r>
            <w:r w:rsidR="003A630E">
              <w:rPr>
                <w:noProof/>
                <w:webHidden/>
              </w:rPr>
              <w:fldChar w:fldCharType="begin"/>
            </w:r>
            <w:r w:rsidR="003A630E">
              <w:rPr>
                <w:noProof/>
                <w:webHidden/>
              </w:rPr>
              <w:instrText xml:space="preserve"> PAGEREF _Toc148340747 \h </w:instrText>
            </w:r>
            <w:r w:rsidR="003A630E">
              <w:rPr>
                <w:noProof/>
                <w:webHidden/>
              </w:rPr>
            </w:r>
            <w:r w:rsidR="003A630E">
              <w:rPr>
                <w:noProof/>
                <w:webHidden/>
              </w:rPr>
              <w:fldChar w:fldCharType="separate"/>
            </w:r>
            <w:r w:rsidR="003A630E">
              <w:rPr>
                <w:noProof/>
                <w:webHidden/>
              </w:rPr>
              <w:t>9</w:t>
            </w:r>
            <w:r w:rsidR="003A630E">
              <w:rPr>
                <w:noProof/>
                <w:webHidden/>
              </w:rPr>
              <w:fldChar w:fldCharType="end"/>
            </w:r>
          </w:hyperlink>
        </w:p>
        <w:p w14:paraId="1A0B901A" w14:textId="208167BC" w:rsidR="003A630E" w:rsidRDefault="00000000">
          <w:pPr>
            <w:pStyle w:val="TOC1"/>
            <w:tabs>
              <w:tab w:val="left" w:pos="119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48" w:history="1">
            <w:r w:rsidR="003A630E" w:rsidRPr="009D33A5">
              <w:rPr>
                <w:rStyle w:val="Hyperlink"/>
                <w:rFonts w:cstheme="minorHAnsi"/>
                <w:noProof/>
              </w:rPr>
              <w:t>4.</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THE</w:t>
            </w:r>
            <w:r w:rsidR="003A630E" w:rsidRPr="009D33A5">
              <w:rPr>
                <w:rStyle w:val="Hyperlink"/>
                <w:rFonts w:cstheme="minorHAnsi"/>
                <w:noProof/>
                <w:spacing w:val="-6"/>
              </w:rPr>
              <w:t xml:space="preserve"> </w:t>
            </w:r>
            <w:r w:rsidR="003A630E" w:rsidRPr="009D33A5">
              <w:rPr>
                <w:rStyle w:val="Hyperlink"/>
                <w:rFonts w:cstheme="minorHAnsi"/>
                <w:noProof/>
              </w:rPr>
              <w:t>EXTERNAL</w:t>
            </w:r>
            <w:r w:rsidR="003A630E" w:rsidRPr="009D33A5">
              <w:rPr>
                <w:rStyle w:val="Hyperlink"/>
                <w:rFonts w:cstheme="minorHAnsi"/>
                <w:noProof/>
                <w:spacing w:val="-6"/>
              </w:rPr>
              <w:t xml:space="preserve"> </w:t>
            </w:r>
            <w:r w:rsidR="003A630E" w:rsidRPr="009D33A5">
              <w:rPr>
                <w:rStyle w:val="Hyperlink"/>
                <w:rFonts w:cstheme="minorHAnsi"/>
                <w:noProof/>
              </w:rPr>
              <w:t>EXAMINER’S</w:t>
            </w:r>
            <w:r w:rsidR="003A630E" w:rsidRPr="009D33A5">
              <w:rPr>
                <w:rStyle w:val="Hyperlink"/>
                <w:rFonts w:cstheme="minorHAnsi"/>
                <w:noProof/>
                <w:spacing w:val="-6"/>
              </w:rPr>
              <w:t xml:space="preserve"> </w:t>
            </w:r>
            <w:r w:rsidR="003A630E" w:rsidRPr="009D33A5">
              <w:rPr>
                <w:rStyle w:val="Hyperlink"/>
                <w:rFonts w:cstheme="minorHAnsi"/>
                <w:noProof/>
                <w:spacing w:val="-4"/>
              </w:rPr>
              <w:t>ROLE</w:t>
            </w:r>
            <w:r w:rsidR="003A630E">
              <w:rPr>
                <w:noProof/>
                <w:webHidden/>
              </w:rPr>
              <w:tab/>
            </w:r>
            <w:r w:rsidR="003A630E">
              <w:rPr>
                <w:noProof/>
                <w:webHidden/>
              </w:rPr>
              <w:fldChar w:fldCharType="begin"/>
            </w:r>
            <w:r w:rsidR="003A630E">
              <w:rPr>
                <w:noProof/>
                <w:webHidden/>
              </w:rPr>
              <w:instrText xml:space="preserve"> PAGEREF _Toc148340748 \h </w:instrText>
            </w:r>
            <w:r w:rsidR="003A630E">
              <w:rPr>
                <w:noProof/>
                <w:webHidden/>
              </w:rPr>
            </w:r>
            <w:r w:rsidR="003A630E">
              <w:rPr>
                <w:noProof/>
                <w:webHidden/>
              </w:rPr>
              <w:fldChar w:fldCharType="separate"/>
            </w:r>
            <w:r w:rsidR="003A630E">
              <w:rPr>
                <w:noProof/>
                <w:webHidden/>
              </w:rPr>
              <w:t>11</w:t>
            </w:r>
            <w:r w:rsidR="003A630E">
              <w:rPr>
                <w:noProof/>
                <w:webHidden/>
              </w:rPr>
              <w:fldChar w:fldCharType="end"/>
            </w:r>
          </w:hyperlink>
        </w:p>
        <w:p w14:paraId="48A40398" w14:textId="64167AC3"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49" w:history="1">
            <w:r w:rsidR="003A630E" w:rsidRPr="009D33A5">
              <w:rPr>
                <w:rStyle w:val="Hyperlink"/>
                <w:rFonts w:ascii="Calibri Light" w:eastAsia="Calibri Light" w:hAnsi="Calibri Light" w:cs="Calibri Light"/>
                <w:noProof/>
                <w:w w:val="99"/>
              </w:rPr>
              <w:t>4.1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Preparing</w:t>
            </w:r>
            <w:r w:rsidR="003A630E" w:rsidRPr="009D33A5">
              <w:rPr>
                <w:rStyle w:val="Hyperlink"/>
                <w:rFonts w:cstheme="minorHAnsi"/>
                <w:noProof/>
                <w:spacing w:val="-8"/>
              </w:rPr>
              <w:t xml:space="preserve"> </w:t>
            </w:r>
            <w:r w:rsidR="003A630E" w:rsidRPr="009D33A5">
              <w:rPr>
                <w:rStyle w:val="Hyperlink"/>
                <w:rFonts w:cstheme="minorHAnsi"/>
                <w:noProof/>
              </w:rPr>
              <w:t>you</w:t>
            </w:r>
            <w:r w:rsidR="003A630E" w:rsidRPr="009D33A5">
              <w:rPr>
                <w:rStyle w:val="Hyperlink"/>
                <w:rFonts w:cstheme="minorHAnsi"/>
                <w:noProof/>
                <w:spacing w:val="-6"/>
              </w:rPr>
              <w:t xml:space="preserve"> </w:t>
            </w:r>
            <w:r w:rsidR="003A630E" w:rsidRPr="009D33A5">
              <w:rPr>
                <w:rStyle w:val="Hyperlink"/>
                <w:rFonts w:cstheme="minorHAnsi"/>
                <w:noProof/>
              </w:rPr>
              <w:t>for</w:t>
            </w:r>
            <w:r w:rsidR="003A630E" w:rsidRPr="009D33A5">
              <w:rPr>
                <w:rStyle w:val="Hyperlink"/>
                <w:rFonts w:cstheme="minorHAnsi"/>
                <w:noProof/>
                <w:spacing w:val="-7"/>
              </w:rPr>
              <w:t xml:space="preserve"> </w:t>
            </w:r>
            <w:r w:rsidR="003A630E" w:rsidRPr="009D33A5">
              <w:rPr>
                <w:rStyle w:val="Hyperlink"/>
                <w:rFonts w:cstheme="minorHAnsi"/>
                <w:noProof/>
              </w:rPr>
              <w:t>your</w:t>
            </w:r>
            <w:r w:rsidR="003A630E" w:rsidRPr="009D33A5">
              <w:rPr>
                <w:rStyle w:val="Hyperlink"/>
                <w:rFonts w:cstheme="minorHAnsi"/>
                <w:noProof/>
                <w:spacing w:val="-7"/>
              </w:rPr>
              <w:t xml:space="preserve"> </w:t>
            </w:r>
            <w:r w:rsidR="003A630E" w:rsidRPr="009D33A5">
              <w:rPr>
                <w:rStyle w:val="Hyperlink"/>
                <w:rFonts w:cstheme="minorHAnsi"/>
                <w:noProof/>
                <w:spacing w:val="-4"/>
              </w:rPr>
              <w:t>role</w:t>
            </w:r>
            <w:r w:rsidR="003A630E">
              <w:rPr>
                <w:noProof/>
                <w:webHidden/>
              </w:rPr>
              <w:tab/>
            </w:r>
            <w:r w:rsidR="003A630E">
              <w:rPr>
                <w:noProof/>
                <w:webHidden/>
              </w:rPr>
              <w:fldChar w:fldCharType="begin"/>
            </w:r>
            <w:r w:rsidR="003A630E">
              <w:rPr>
                <w:noProof/>
                <w:webHidden/>
              </w:rPr>
              <w:instrText xml:space="preserve"> PAGEREF _Toc148340749 \h </w:instrText>
            </w:r>
            <w:r w:rsidR="003A630E">
              <w:rPr>
                <w:noProof/>
                <w:webHidden/>
              </w:rPr>
            </w:r>
            <w:r w:rsidR="003A630E">
              <w:rPr>
                <w:noProof/>
                <w:webHidden/>
              </w:rPr>
              <w:fldChar w:fldCharType="separate"/>
            </w:r>
            <w:r w:rsidR="003A630E">
              <w:rPr>
                <w:noProof/>
                <w:webHidden/>
              </w:rPr>
              <w:t>11</w:t>
            </w:r>
            <w:r w:rsidR="003A630E">
              <w:rPr>
                <w:noProof/>
                <w:webHidden/>
              </w:rPr>
              <w:fldChar w:fldCharType="end"/>
            </w:r>
          </w:hyperlink>
        </w:p>
        <w:p w14:paraId="572AC95D" w14:textId="57F05E90"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0" w:history="1">
            <w:r w:rsidR="003A630E" w:rsidRPr="009D33A5">
              <w:rPr>
                <w:rStyle w:val="Hyperlink"/>
                <w:rFonts w:ascii="Calibri Light" w:eastAsia="Calibri Light" w:hAnsi="Calibri Light" w:cs="Calibri Light"/>
                <w:noProof/>
                <w:w w:val="99"/>
              </w:rPr>
              <w:t>4.2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Your</w:t>
            </w:r>
            <w:r w:rsidR="003A630E" w:rsidRPr="009D33A5">
              <w:rPr>
                <w:rStyle w:val="Hyperlink"/>
                <w:rFonts w:cstheme="minorHAnsi"/>
                <w:noProof/>
                <w:spacing w:val="-8"/>
              </w:rPr>
              <w:t xml:space="preserve"> </w:t>
            </w:r>
            <w:r w:rsidR="003A630E" w:rsidRPr="009D33A5">
              <w:rPr>
                <w:rStyle w:val="Hyperlink"/>
                <w:rFonts w:cstheme="minorHAnsi"/>
                <w:noProof/>
                <w:spacing w:val="-2"/>
              </w:rPr>
              <w:t>duties</w:t>
            </w:r>
            <w:r w:rsidR="003A630E">
              <w:rPr>
                <w:noProof/>
                <w:webHidden/>
              </w:rPr>
              <w:tab/>
            </w:r>
            <w:r w:rsidR="003A630E">
              <w:rPr>
                <w:noProof/>
                <w:webHidden/>
              </w:rPr>
              <w:fldChar w:fldCharType="begin"/>
            </w:r>
            <w:r w:rsidR="003A630E">
              <w:rPr>
                <w:noProof/>
                <w:webHidden/>
              </w:rPr>
              <w:instrText xml:space="preserve"> PAGEREF _Toc148340750 \h </w:instrText>
            </w:r>
            <w:r w:rsidR="003A630E">
              <w:rPr>
                <w:noProof/>
                <w:webHidden/>
              </w:rPr>
            </w:r>
            <w:r w:rsidR="003A630E">
              <w:rPr>
                <w:noProof/>
                <w:webHidden/>
              </w:rPr>
              <w:fldChar w:fldCharType="separate"/>
            </w:r>
            <w:r w:rsidR="003A630E">
              <w:rPr>
                <w:noProof/>
                <w:webHidden/>
              </w:rPr>
              <w:t>12</w:t>
            </w:r>
            <w:r w:rsidR="003A630E">
              <w:rPr>
                <w:noProof/>
                <w:webHidden/>
              </w:rPr>
              <w:fldChar w:fldCharType="end"/>
            </w:r>
          </w:hyperlink>
        </w:p>
        <w:p w14:paraId="1F7BEB40" w14:textId="1DF6F2A7"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1" w:history="1">
            <w:r w:rsidR="003A630E" w:rsidRPr="009D33A5">
              <w:rPr>
                <w:rStyle w:val="Hyperlink"/>
                <w:rFonts w:ascii="Calibri Light" w:eastAsia="Calibri Light" w:hAnsi="Calibri Light" w:cs="Calibri Light"/>
                <w:noProof/>
                <w:w w:val="99"/>
              </w:rPr>
              <w:t>4.4</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Contact</w:t>
            </w:r>
            <w:r w:rsidR="003A630E" w:rsidRPr="009D33A5">
              <w:rPr>
                <w:rStyle w:val="Hyperlink"/>
                <w:rFonts w:cstheme="minorHAnsi"/>
                <w:noProof/>
                <w:spacing w:val="-8"/>
              </w:rPr>
              <w:t xml:space="preserve"> </w:t>
            </w:r>
            <w:r w:rsidR="003A630E" w:rsidRPr="009D33A5">
              <w:rPr>
                <w:rStyle w:val="Hyperlink"/>
                <w:rFonts w:cstheme="minorHAnsi"/>
                <w:noProof/>
              </w:rPr>
              <w:t>with</w:t>
            </w:r>
            <w:r w:rsidR="003A630E" w:rsidRPr="009D33A5">
              <w:rPr>
                <w:rStyle w:val="Hyperlink"/>
                <w:rFonts w:cstheme="minorHAnsi"/>
                <w:noProof/>
                <w:spacing w:val="-8"/>
              </w:rPr>
              <w:t xml:space="preserve"> </w:t>
            </w:r>
            <w:r w:rsidR="003A630E" w:rsidRPr="009D33A5">
              <w:rPr>
                <w:rStyle w:val="Hyperlink"/>
                <w:rFonts w:cstheme="minorHAnsi"/>
                <w:noProof/>
                <w:spacing w:val="-2"/>
              </w:rPr>
              <w:t>students</w:t>
            </w:r>
            <w:r w:rsidR="003A630E">
              <w:rPr>
                <w:noProof/>
                <w:webHidden/>
              </w:rPr>
              <w:tab/>
            </w:r>
            <w:r w:rsidR="003A630E">
              <w:rPr>
                <w:noProof/>
                <w:webHidden/>
              </w:rPr>
              <w:fldChar w:fldCharType="begin"/>
            </w:r>
            <w:r w:rsidR="003A630E">
              <w:rPr>
                <w:noProof/>
                <w:webHidden/>
              </w:rPr>
              <w:instrText xml:space="preserve"> PAGEREF _Toc148340751 \h </w:instrText>
            </w:r>
            <w:r w:rsidR="003A630E">
              <w:rPr>
                <w:noProof/>
                <w:webHidden/>
              </w:rPr>
            </w:r>
            <w:r w:rsidR="003A630E">
              <w:rPr>
                <w:noProof/>
                <w:webHidden/>
              </w:rPr>
              <w:fldChar w:fldCharType="separate"/>
            </w:r>
            <w:r w:rsidR="003A630E">
              <w:rPr>
                <w:noProof/>
                <w:webHidden/>
              </w:rPr>
              <w:t>12</w:t>
            </w:r>
            <w:r w:rsidR="003A630E">
              <w:rPr>
                <w:noProof/>
                <w:webHidden/>
              </w:rPr>
              <w:fldChar w:fldCharType="end"/>
            </w:r>
          </w:hyperlink>
        </w:p>
        <w:p w14:paraId="6FFCB064" w14:textId="044DD2AB"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2" w:history="1">
            <w:r w:rsidR="003A630E" w:rsidRPr="009D33A5">
              <w:rPr>
                <w:rStyle w:val="Hyperlink"/>
                <w:rFonts w:ascii="Calibri Light" w:eastAsia="Calibri Light" w:hAnsi="Calibri Light" w:cs="Calibri Light"/>
                <w:noProof/>
                <w:w w:val="99"/>
              </w:rPr>
              <w:t>4.5</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Programme</w:t>
            </w:r>
            <w:r w:rsidR="003A630E" w:rsidRPr="009D33A5">
              <w:rPr>
                <w:rStyle w:val="Hyperlink"/>
                <w:rFonts w:cstheme="minorHAnsi"/>
                <w:noProof/>
                <w:spacing w:val="1"/>
              </w:rPr>
              <w:t xml:space="preserve"> </w:t>
            </w:r>
            <w:r w:rsidR="003A630E" w:rsidRPr="009D33A5">
              <w:rPr>
                <w:rStyle w:val="Hyperlink"/>
                <w:rFonts w:cstheme="minorHAnsi"/>
                <w:noProof/>
                <w:spacing w:val="-2"/>
              </w:rPr>
              <w:t>visits</w:t>
            </w:r>
            <w:r w:rsidR="003A630E">
              <w:rPr>
                <w:noProof/>
                <w:webHidden/>
              </w:rPr>
              <w:tab/>
            </w:r>
            <w:r w:rsidR="003A630E">
              <w:rPr>
                <w:noProof/>
                <w:webHidden/>
              </w:rPr>
              <w:fldChar w:fldCharType="begin"/>
            </w:r>
            <w:r w:rsidR="003A630E">
              <w:rPr>
                <w:noProof/>
                <w:webHidden/>
              </w:rPr>
              <w:instrText xml:space="preserve"> PAGEREF _Toc148340752 \h </w:instrText>
            </w:r>
            <w:r w:rsidR="003A630E">
              <w:rPr>
                <w:noProof/>
                <w:webHidden/>
              </w:rPr>
            </w:r>
            <w:r w:rsidR="003A630E">
              <w:rPr>
                <w:noProof/>
                <w:webHidden/>
              </w:rPr>
              <w:fldChar w:fldCharType="separate"/>
            </w:r>
            <w:r w:rsidR="003A630E">
              <w:rPr>
                <w:noProof/>
                <w:webHidden/>
              </w:rPr>
              <w:t>13</w:t>
            </w:r>
            <w:r w:rsidR="003A630E">
              <w:rPr>
                <w:noProof/>
                <w:webHidden/>
              </w:rPr>
              <w:fldChar w:fldCharType="end"/>
            </w:r>
          </w:hyperlink>
        </w:p>
        <w:p w14:paraId="4C07EABB" w14:textId="2495BCA3" w:rsidR="003A630E" w:rsidRDefault="00000000">
          <w:pPr>
            <w:pStyle w:val="TOC1"/>
            <w:tabs>
              <w:tab w:val="left" w:pos="1137"/>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53" w:history="1">
            <w:r w:rsidR="003A630E" w:rsidRPr="009D33A5">
              <w:rPr>
                <w:rStyle w:val="Hyperlink"/>
                <w:rFonts w:ascii="Calibri Light" w:eastAsia="Calibri Light" w:hAnsi="Calibri Light" w:cs="Calibri Light"/>
                <w:noProof/>
              </w:rPr>
              <w:t>5</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ASSESSMENT</w:t>
            </w:r>
            <w:r w:rsidR="003A630E" w:rsidRPr="009D33A5">
              <w:rPr>
                <w:rStyle w:val="Hyperlink"/>
                <w:rFonts w:cstheme="minorHAnsi"/>
                <w:noProof/>
                <w:spacing w:val="-6"/>
              </w:rPr>
              <w:t xml:space="preserve"> </w:t>
            </w:r>
            <w:r w:rsidR="003A630E" w:rsidRPr="009D33A5">
              <w:rPr>
                <w:rStyle w:val="Hyperlink"/>
                <w:rFonts w:cstheme="minorHAnsi"/>
                <w:noProof/>
                <w:spacing w:val="-2"/>
              </w:rPr>
              <w:t>REGULATIONS</w:t>
            </w:r>
            <w:r w:rsidR="003A630E">
              <w:rPr>
                <w:noProof/>
                <w:webHidden/>
              </w:rPr>
              <w:tab/>
            </w:r>
            <w:r w:rsidR="003A630E">
              <w:rPr>
                <w:noProof/>
                <w:webHidden/>
              </w:rPr>
              <w:fldChar w:fldCharType="begin"/>
            </w:r>
            <w:r w:rsidR="003A630E">
              <w:rPr>
                <w:noProof/>
                <w:webHidden/>
              </w:rPr>
              <w:instrText xml:space="preserve"> PAGEREF _Toc148340753 \h </w:instrText>
            </w:r>
            <w:r w:rsidR="003A630E">
              <w:rPr>
                <w:noProof/>
                <w:webHidden/>
              </w:rPr>
            </w:r>
            <w:r w:rsidR="003A630E">
              <w:rPr>
                <w:noProof/>
                <w:webHidden/>
              </w:rPr>
              <w:fldChar w:fldCharType="separate"/>
            </w:r>
            <w:r w:rsidR="003A630E">
              <w:rPr>
                <w:noProof/>
                <w:webHidden/>
              </w:rPr>
              <w:t>14</w:t>
            </w:r>
            <w:r w:rsidR="003A630E">
              <w:rPr>
                <w:noProof/>
                <w:webHidden/>
              </w:rPr>
              <w:fldChar w:fldCharType="end"/>
            </w:r>
          </w:hyperlink>
        </w:p>
        <w:p w14:paraId="66C4F241" w14:textId="138F1FEF"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4" w:history="1">
            <w:r w:rsidR="003A630E" w:rsidRPr="009D33A5">
              <w:rPr>
                <w:rStyle w:val="Hyperlink"/>
                <w:rFonts w:ascii="Calibri Light" w:eastAsia="Calibri Light" w:hAnsi="Calibri Light" w:cs="Calibri Light"/>
                <w:noProof/>
                <w:w w:val="99"/>
              </w:rPr>
              <w:t>5.1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Assessment</w:t>
            </w:r>
            <w:r w:rsidR="003A630E">
              <w:rPr>
                <w:noProof/>
                <w:webHidden/>
              </w:rPr>
              <w:tab/>
            </w:r>
            <w:r w:rsidR="003A630E">
              <w:rPr>
                <w:noProof/>
                <w:webHidden/>
              </w:rPr>
              <w:fldChar w:fldCharType="begin"/>
            </w:r>
            <w:r w:rsidR="003A630E">
              <w:rPr>
                <w:noProof/>
                <w:webHidden/>
              </w:rPr>
              <w:instrText xml:space="preserve"> PAGEREF _Toc148340754 \h </w:instrText>
            </w:r>
            <w:r w:rsidR="003A630E">
              <w:rPr>
                <w:noProof/>
                <w:webHidden/>
              </w:rPr>
            </w:r>
            <w:r w:rsidR="003A630E">
              <w:rPr>
                <w:noProof/>
                <w:webHidden/>
              </w:rPr>
              <w:fldChar w:fldCharType="separate"/>
            </w:r>
            <w:r w:rsidR="003A630E">
              <w:rPr>
                <w:noProof/>
                <w:webHidden/>
              </w:rPr>
              <w:t>14</w:t>
            </w:r>
            <w:r w:rsidR="003A630E">
              <w:rPr>
                <w:noProof/>
                <w:webHidden/>
              </w:rPr>
              <w:fldChar w:fldCharType="end"/>
            </w:r>
          </w:hyperlink>
        </w:p>
        <w:p w14:paraId="2C8E9E27" w14:textId="4085C7AF"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5" w:history="1">
            <w:r w:rsidR="003A630E" w:rsidRPr="009D33A5">
              <w:rPr>
                <w:rStyle w:val="Hyperlink"/>
                <w:rFonts w:ascii="Calibri Light" w:eastAsia="Calibri Light" w:hAnsi="Calibri Light" w:cs="Calibri Light"/>
                <w:noProof/>
                <w:w w:val="99"/>
              </w:rPr>
              <w:t>5.2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Online</w:t>
            </w:r>
            <w:r w:rsidR="003A630E" w:rsidRPr="009D33A5">
              <w:rPr>
                <w:rStyle w:val="Hyperlink"/>
                <w:rFonts w:cstheme="minorHAnsi"/>
                <w:noProof/>
                <w:spacing w:val="-8"/>
              </w:rPr>
              <w:t xml:space="preserve"> </w:t>
            </w:r>
            <w:r w:rsidR="003A630E" w:rsidRPr="009D33A5">
              <w:rPr>
                <w:rStyle w:val="Hyperlink"/>
                <w:rFonts w:cstheme="minorHAnsi"/>
                <w:noProof/>
                <w:spacing w:val="-2"/>
              </w:rPr>
              <w:t>moderation</w:t>
            </w:r>
            <w:r w:rsidR="003A630E">
              <w:rPr>
                <w:noProof/>
                <w:webHidden/>
              </w:rPr>
              <w:tab/>
            </w:r>
            <w:r w:rsidR="003A630E">
              <w:rPr>
                <w:noProof/>
                <w:webHidden/>
              </w:rPr>
              <w:fldChar w:fldCharType="begin"/>
            </w:r>
            <w:r w:rsidR="003A630E">
              <w:rPr>
                <w:noProof/>
                <w:webHidden/>
              </w:rPr>
              <w:instrText xml:space="preserve"> PAGEREF _Toc148340755 \h </w:instrText>
            </w:r>
            <w:r w:rsidR="003A630E">
              <w:rPr>
                <w:noProof/>
                <w:webHidden/>
              </w:rPr>
            </w:r>
            <w:r w:rsidR="003A630E">
              <w:rPr>
                <w:noProof/>
                <w:webHidden/>
              </w:rPr>
              <w:fldChar w:fldCharType="separate"/>
            </w:r>
            <w:r w:rsidR="003A630E">
              <w:rPr>
                <w:noProof/>
                <w:webHidden/>
              </w:rPr>
              <w:t>14</w:t>
            </w:r>
            <w:r w:rsidR="003A630E">
              <w:rPr>
                <w:noProof/>
                <w:webHidden/>
              </w:rPr>
              <w:fldChar w:fldCharType="end"/>
            </w:r>
          </w:hyperlink>
        </w:p>
        <w:p w14:paraId="7655FF47" w14:textId="7006C2C3" w:rsidR="003A630E" w:rsidRDefault="00000000">
          <w:pPr>
            <w:pStyle w:val="TOC1"/>
            <w:tabs>
              <w:tab w:val="left" w:pos="1137"/>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56" w:history="1">
            <w:r w:rsidR="003A630E" w:rsidRPr="009D33A5">
              <w:rPr>
                <w:rStyle w:val="Hyperlink"/>
                <w:rFonts w:ascii="Calibri Light" w:eastAsia="Calibri Light" w:hAnsi="Calibri Light" w:cs="Calibri Light"/>
                <w:noProof/>
              </w:rPr>
              <w:t>6</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EXTERNAL</w:t>
            </w:r>
            <w:r w:rsidR="003A630E" w:rsidRPr="009D33A5">
              <w:rPr>
                <w:rStyle w:val="Hyperlink"/>
                <w:rFonts w:cstheme="minorHAnsi"/>
                <w:noProof/>
                <w:spacing w:val="-6"/>
              </w:rPr>
              <w:t xml:space="preserve"> </w:t>
            </w:r>
            <w:r w:rsidR="003A630E" w:rsidRPr="009D33A5">
              <w:rPr>
                <w:rStyle w:val="Hyperlink"/>
                <w:rFonts w:cstheme="minorHAnsi"/>
                <w:noProof/>
              </w:rPr>
              <w:t>EXAMINERS</w:t>
            </w:r>
            <w:r w:rsidR="003A630E" w:rsidRPr="009D33A5">
              <w:rPr>
                <w:rStyle w:val="Hyperlink"/>
                <w:rFonts w:cstheme="minorHAnsi"/>
                <w:noProof/>
                <w:spacing w:val="-5"/>
              </w:rPr>
              <w:t xml:space="preserve"> </w:t>
            </w:r>
            <w:r w:rsidR="003A630E" w:rsidRPr="009D33A5">
              <w:rPr>
                <w:rStyle w:val="Hyperlink"/>
                <w:rFonts w:cstheme="minorHAnsi"/>
                <w:noProof/>
              </w:rPr>
              <w:t>ANNUAL</w:t>
            </w:r>
            <w:r w:rsidR="003A630E" w:rsidRPr="009D33A5">
              <w:rPr>
                <w:rStyle w:val="Hyperlink"/>
                <w:rFonts w:cstheme="minorHAnsi"/>
                <w:noProof/>
                <w:spacing w:val="-5"/>
              </w:rPr>
              <w:t xml:space="preserve"> </w:t>
            </w:r>
            <w:r w:rsidR="003A630E" w:rsidRPr="009D33A5">
              <w:rPr>
                <w:rStyle w:val="Hyperlink"/>
                <w:rFonts w:cstheme="minorHAnsi"/>
                <w:noProof/>
                <w:spacing w:val="-2"/>
              </w:rPr>
              <w:t>REPORT</w:t>
            </w:r>
            <w:r w:rsidR="003A630E">
              <w:rPr>
                <w:noProof/>
                <w:webHidden/>
              </w:rPr>
              <w:tab/>
            </w:r>
            <w:r w:rsidR="003A630E">
              <w:rPr>
                <w:noProof/>
                <w:webHidden/>
              </w:rPr>
              <w:fldChar w:fldCharType="begin"/>
            </w:r>
            <w:r w:rsidR="003A630E">
              <w:rPr>
                <w:noProof/>
                <w:webHidden/>
              </w:rPr>
              <w:instrText xml:space="preserve"> PAGEREF _Toc148340756 \h </w:instrText>
            </w:r>
            <w:r w:rsidR="003A630E">
              <w:rPr>
                <w:noProof/>
                <w:webHidden/>
              </w:rPr>
            </w:r>
            <w:r w:rsidR="003A630E">
              <w:rPr>
                <w:noProof/>
                <w:webHidden/>
              </w:rPr>
              <w:fldChar w:fldCharType="separate"/>
            </w:r>
            <w:r w:rsidR="003A630E">
              <w:rPr>
                <w:noProof/>
                <w:webHidden/>
              </w:rPr>
              <w:t>15</w:t>
            </w:r>
            <w:r w:rsidR="003A630E">
              <w:rPr>
                <w:noProof/>
                <w:webHidden/>
              </w:rPr>
              <w:fldChar w:fldCharType="end"/>
            </w:r>
          </w:hyperlink>
        </w:p>
        <w:p w14:paraId="5C2F4113" w14:textId="3D1AAFB1"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7" w:history="1">
            <w:r w:rsidR="003A630E" w:rsidRPr="009D33A5">
              <w:rPr>
                <w:rStyle w:val="Hyperlink"/>
                <w:rFonts w:ascii="Calibri Light" w:eastAsia="Calibri Light" w:hAnsi="Calibri Light" w:cs="Calibri Light"/>
                <w:noProof/>
                <w:w w:val="99"/>
              </w:rPr>
              <w:t>6.1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Annual</w:t>
            </w:r>
            <w:r w:rsidR="003A630E" w:rsidRPr="009D33A5">
              <w:rPr>
                <w:rStyle w:val="Hyperlink"/>
                <w:rFonts w:cstheme="minorHAnsi"/>
                <w:noProof/>
                <w:spacing w:val="-9"/>
              </w:rPr>
              <w:t xml:space="preserve"> </w:t>
            </w:r>
            <w:r w:rsidR="003A630E" w:rsidRPr="009D33A5">
              <w:rPr>
                <w:rStyle w:val="Hyperlink"/>
                <w:rFonts w:cstheme="minorHAnsi"/>
                <w:noProof/>
              </w:rPr>
              <w:t>report</w:t>
            </w:r>
            <w:r w:rsidR="003A630E" w:rsidRPr="009D33A5">
              <w:rPr>
                <w:rStyle w:val="Hyperlink"/>
                <w:rFonts w:cstheme="minorHAnsi"/>
                <w:noProof/>
                <w:spacing w:val="-10"/>
              </w:rPr>
              <w:t xml:space="preserve"> </w:t>
            </w:r>
            <w:r w:rsidR="003A630E" w:rsidRPr="009D33A5">
              <w:rPr>
                <w:rStyle w:val="Hyperlink"/>
                <w:rFonts w:cstheme="minorHAnsi"/>
                <w:noProof/>
                <w:spacing w:val="-4"/>
              </w:rPr>
              <w:t>form</w:t>
            </w:r>
            <w:r w:rsidR="003A630E">
              <w:rPr>
                <w:noProof/>
                <w:webHidden/>
              </w:rPr>
              <w:tab/>
            </w:r>
            <w:r w:rsidR="003A630E">
              <w:rPr>
                <w:noProof/>
                <w:webHidden/>
              </w:rPr>
              <w:fldChar w:fldCharType="begin"/>
            </w:r>
            <w:r w:rsidR="003A630E">
              <w:rPr>
                <w:noProof/>
                <w:webHidden/>
              </w:rPr>
              <w:instrText xml:space="preserve"> PAGEREF _Toc148340757 \h </w:instrText>
            </w:r>
            <w:r w:rsidR="003A630E">
              <w:rPr>
                <w:noProof/>
                <w:webHidden/>
              </w:rPr>
            </w:r>
            <w:r w:rsidR="003A630E">
              <w:rPr>
                <w:noProof/>
                <w:webHidden/>
              </w:rPr>
              <w:fldChar w:fldCharType="separate"/>
            </w:r>
            <w:r w:rsidR="003A630E">
              <w:rPr>
                <w:noProof/>
                <w:webHidden/>
              </w:rPr>
              <w:t>15</w:t>
            </w:r>
            <w:r w:rsidR="003A630E">
              <w:rPr>
                <w:noProof/>
                <w:webHidden/>
              </w:rPr>
              <w:fldChar w:fldCharType="end"/>
            </w:r>
          </w:hyperlink>
        </w:p>
        <w:p w14:paraId="1BE06087" w14:textId="32EB9873"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8" w:history="1">
            <w:r w:rsidR="003A630E" w:rsidRPr="009D33A5">
              <w:rPr>
                <w:rStyle w:val="Hyperlink"/>
                <w:rFonts w:ascii="Calibri Light" w:eastAsia="Calibri Light" w:hAnsi="Calibri Light" w:cs="Calibri Light"/>
                <w:noProof/>
                <w:w w:val="99"/>
              </w:rPr>
              <w:t>6.2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Report</w:t>
            </w:r>
            <w:r w:rsidR="003A630E" w:rsidRPr="009D33A5">
              <w:rPr>
                <w:rStyle w:val="Hyperlink"/>
                <w:rFonts w:cstheme="minorHAnsi"/>
                <w:noProof/>
                <w:spacing w:val="-11"/>
              </w:rPr>
              <w:t xml:space="preserve"> </w:t>
            </w:r>
            <w:r w:rsidR="003A630E" w:rsidRPr="009D33A5">
              <w:rPr>
                <w:rStyle w:val="Hyperlink"/>
                <w:rFonts w:cstheme="minorHAnsi"/>
                <w:noProof/>
              </w:rPr>
              <w:t>deadline</w:t>
            </w:r>
            <w:r w:rsidR="003A630E" w:rsidRPr="009D33A5">
              <w:rPr>
                <w:rStyle w:val="Hyperlink"/>
                <w:rFonts w:cstheme="minorHAnsi"/>
                <w:noProof/>
                <w:spacing w:val="-10"/>
              </w:rPr>
              <w:t xml:space="preserve"> </w:t>
            </w:r>
            <w:r w:rsidR="003A630E" w:rsidRPr="009D33A5">
              <w:rPr>
                <w:rStyle w:val="Hyperlink"/>
                <w:rFonts w:cstheme="minorHAnsi"/>
                <w:noProof/>
                <w:spacing w:val="-4"/>
              </w:rPr>
              <w:t>dates</w:t>
            </w:r>
            <w:r w:rsidR="003A630E">
              <w:rPr>
                <w:noProof/>
                <w:webHidden/>
              </w:rPr>
              <w:tab/>
            </w:r>
            <w:r w:rsidR="003A630E">
              <w:rPr>
                <w:noProof/>
                <w:webHidden/>
              </w:rPr>
              <w:fldChar w:fldCharType="begin"/>
            </w:r>
            <w:r w:rsidR="003A630E">
              <w:rPr>
                <w:noProof/>
                <w:webHidden/>
              </w:rPr>
              <w:instrText xml:space="preserve"> PAGEREF _Toc148340758 \h </w:instrText>
            </w:r>
            <w:r w:rsidR="003A630E">
              <w:rPr>
                <w:noProof/>
                <w:webHidden/>
              </w:rPr>
            </w:r>
            <w:r w:rsidR="003A630E">
              <w:rPr>
                <w:noProof/>
                <w:webHidden/>
              </w:rPr>
              <w:fldChar w:fldCharType="separate"/>
            </w:r>
            <w:r w:rsidR="003A630E">
              <w:rPr>
                <w:noProof/>
                <w:webHidden/>
              </w:rPr>
              <w:t>15</w:t>
            </w:r>
            <w:r w:rsidR="003A630E">
              <w:rPr>
                <w:noProof/>
                <w:webHidden/>
              </w:rPr>
              <w:fldChar w:fldCharType="end"/>
            </w:r>
          </w:hyperlink>
        </w:p>
        <w:p w14:paraId="09E3E0BB" w14:textId="7A51A071"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59" w:history="1">
            <w:r w:rsidR="003A630E" w:rsidRPr="009D33A5">
              <w:rPr>
                <w:rStyle w:val="Hyperlink"/>
                <w:rFonts w:ascii="Calibri Light" w:eastAsia="Calibri Light" w:hAnsi="Calibri Light" w:cs="Calibri Light"/>
                <w:noProof/>
                <w:w w:val="99"/>
              </w:rPr>
              <w:t>6.3</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Report</w:t>
            </w:r>
            <w:r w:rsidR="003A630E" w:rsidRPr="009D33A5">
              <w:rPr>
                <w:rStyle w:val="Hyperlink"/>
                <w:rFonts w:cstheme="minorHAnsi"/>
                <w:noProof/>
                <w:spacing w:val="-10"/>
              </w:rPr>
              <w:t xml:space="preserve"> </w:t>
            </w:r>
            <w:r w:rsidR="003A630E" w:rsidRPr="009D33A5">
              <w:rPr>
                <w:rStyle w:val="Hyperlink"/>
                <w:rFonts w:cstheme="minorHAnsi"/>
                <w:noProof/>
                <w:spacing w:val="-2"/>
              </w:rPr>
              <w:t>themes</w:t>
            </w:r>
            <w:r w:rsidR="003A630E">
              <w:rPr>
                <w:noProof/>
                <w:webHidden/>
              </w:rPr>
              <w:tab/>
            </w:r>
            <w:r w:rsidR="003A630E">
              <w:rPr>
                <w:noProof/>
                <w:webHidden/>
              </w:rPr>
              <w:fldChar w:fldCharType="begin"/>
            </w:r>
            <w:r w:rsidR="003A630E">
              <w:rPr>
                <w:noProof/>
                <w:webHidden/>
              </w:rPr>
              <w:instrText xml:space="preserve"> PAGEREF _Toc148340759 \h </w:instrText>
            </w:r>
            <w:r w:rsidR="003A630E">
              <w:rPr>
                <w:noProof/>
                <w:webHidden/>
              </w:rPr>
            </w:r>
            <w:r w:rsidR="003A630E">
              <w:rPr>
                <w:noProof/>
                <w:webHidden/>
              </w:rPr>
              <w:fldChar w:fldCharType="separate"/>
            </w:r>
            <w:r w:rsidR="003A630E">
              <w:rPr>
                <w:noProof/>
                <w:webHidden/>
              </w:rPr>
              <w:t>15</w:t>
            </w:r>
            <w:r w:rsidR="003A630E">
              <w:rPr>
                <w:noProof/>
                <w:webHidden/>
              </w:rPr>
              <w:fldChar w:fldCharType="end"/>
            </w:r>
          </w:hyperlink>
        </w:p>
        <w:p w14:paraId="06311691" w14:textId="3ACEB54D"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0" w:history="1">
            <w:r w:rsidR="003A630E" w:rsidRPr="009D33A5">
              <w:rPr>
                <w:rStyle w:val="Hyperlink"/>
                <w:rFonts w:ascii="Calibri Light" w:eastAsia="Calibri Light" w:hAnsi="Calibri Light" w:cs="Calibri Light"/>
                <w:noProof/>
                <w:w w:val="99"/>
              </w:rPr>
              <w:t>6.4</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Consideration</w:t>
            </w:r>
            <w:r w:rsidR="003A630E" w:rsidRPr="009D33A5">
              <w:rPr>
                <w:rStyle w:val="Hyperlink"/>
                <w:rFonts w:cstheme="minorHAnsi"/>
                <w:noProof/>
                <w:spacing w:val="-11"/>
              </w:rPr>
              <w:t xml:space="preserve"> </w:t>
            </w:r>
            <w:r w:rsidR="003A630E" w:rsidRPr="009D33A5">
              <w:rPr>
                <w:rStyle w:val="Hyperlink"/>
                <w:rFonts w:cstheme="minorHAnsi"/>
                <w:noProof/>
              </w:rPr>
              <w:t>and</w:t>
            </w:r>
            <w:r w:rsidR="003A630E" w:rsidRPr="009D33A5">
              <w:rPr>
                <w:rStyle w:val="Hyperlink"/>
                <w:rFonts w:cstheme="minorHAnsi"/>
                <w:noProof/>
                <w:spacing w:val="-10"/>
              </w:rPr>
              <w:t xml:space="preserve"> </w:t>
            </w:r>
            <w:r w:rsidR="003A630E" w:rsidRPr="009D33A5">
              <w:rPr>
                <w:rStyle w:val="Hyperlink"/>
                <w:rFonts w:cstheme="minorHAnsi"/>
                <w:noProof/>
              </w:rPr>
              <w:t>responses</w:t>
            </w:r>
            <w:r w:rsidR="003A630E" w:rsidRPr="009D33A5">
              <w:rPr>
                <w:rStyle w:val="Hyperlink"/>
                <w:rFonts w:cstheme="minorHAnsi"/>
                <w:noProof/>
                <w:spacing w:val="-10"/>
              </w:rPr>
              <w:t xml:space="preserve"> </w:t>
            </w:r>
            <w:r w:rsidR="003A630E" w:rsidRPr="009D33A5">
              <w:rPr>
                <w:rStyle w:val="Hyperlink"/>
                <w:rFonts w:cstheme="minorHAnsi"/>
                <w:noProof/>
              </w:rPr>
              <w:t>to</w:t>
            </w:r>
            <w:r w:rsidR="003A630E" w:rsidRPr="009D33A5">
              <w:rPr>
                <w:rStyle w:val="Hyperlink"/>
                <w:rFonts w:cstheme="minorHAnsi"/>
                <w:noProof/>
                <w:spacing w:val="-11"/>
              </w:rPr>
              <w:t xml:space="preserve"> </w:t>
            </w:r>
            <w:r w:rsidR="003A630E" w:rsidRPr="009D33A5">
              <w:rPr>
                <w:rStyle w:val="Hyperlink"/>
                <w:rFonts w:cstheme="minorHAnsi"/>
                <w:noProof/>
              </w:rPr>
              <w:t>external</w:t>
            </w:r>
            <w:r w:rsidR="003A630E" w:rsidRPr="009D33A5">
              <w:rPr>
                <w:rStyle w:val="Hyperlink"/>
                <w:rFonts w:cstheme="minorHAnsi"/>
                <w:noProof/>
                <w:spacing w:val="-11"/>
              </w:rPr>
              <w:t xml:space="preserve"> </w:t>
            </w:r>
            <w:r w:rsidR="003A630E" w:rsidRPr="009D33A5">
              <w:rPr>
                <w:rStyle w:val="Hyperlink"/>
                <w:rFonts w:cstheme="minorHAnsi"/>
                <w:noProof/>
              </w:rPr>
              <w:t>examiner</w:t>
            </w:r>
            <w:r w:rsidR="003A630E" w:rsidRPr="009D33A5">
              <w:rPr>
                <w:rStyle w:val="Hyperlink"/>
                <w:rFonts w:cstheme="minorHAnsi"/>
                <w:noProof/>
                <w:spacing w:val="-12"/>
              </w:rPr>
              <w:t xml:space="preserve"> </w:t>
            </w:r>
            <w:r w:rsidR="003A630E" w:rsidRPr="009D33A5">
              <w:rPr>
                <w:rStyle w:val="Hyperlink"/>
                <w:rFonts w:cstheme="minorHAnsi"/>
                <w:noProof/>
                <w:spacing w:val="-2"/>
              </w:rPr>
              <w:t>reports</w:t>
            </w:r>
            <w:r w:rsidR="003A630E">
              <w:rPr>
                <w:noProof/>
                <w:webHidden/>
              </w:rPr>
              <w:tab/>
            </w:r>
            <w:r w:rsidR="003A630E">
              <w:rPr>
                <w:noProof/>
                <w:webHidden/>
              </w:rPr>
              <w:fldChar w:fldCharType="begin"/>
            </w:r>
            <w:r w:rsidR="003A630E">
              <w:rPr>
                <w:noProof/>
                <w:webHidden/>
              </w:rPr>
              <w:instrText xml:space="preserve"> PAGEREF _Toc148340760 \h </w:instrText>
            </w:r>
            <w:r w:rsidR="003A630E">
              <w:rPr>
                <w:noProof/>
                <w:webHidden/>
              </w:rPr>
            </w:r>
            <w:r w:rsidR="003A630E">
              <w:rPr>
                <w:noProof/>
                <w:webHidden/>
              </w:rPr>
              <w:fldChar w:fldCharType="separate"/>
            </w:r>
            <w:r w:rsidR="003A630E">
              <w:rPr>
                <w:noProof/>
                <w:webHidden/>
              </w:rPr>
              <w:t>17</w:t>
            </w:r>
            <w:r w:rsidR="003A630E">
              <w:rPr>
                <w:noProof/>
                <w:webHidden/>
              </w:rPr>
              <w:fldChar w:fldCharType="end"/>
            </w:r>
          </w:hyperlink>
        </w:p>
        <w:p w14:paraId="243B67BC" w14:textId="21B316D0"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1" w:history="1">
            <w:r w:rsidR="003A630E" w:rsidRPr="009D33A5">
              <w:rPr>
                <w:rStyle w:val="Hyperlink"/>
                <w:rFonts w:ascii="Calibri Light" w:eastAsia="Calibri Light" w:hAnsi="Calibri Light" w:cs="Calibri Light"/>
                <w:noProof/>
                <w:w w:val="99"/>
              </w:rPr>
              <w:t>6.5</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Making</w:t>
            </w:r>
            <w:r w:rsidR="003A630E" w:rsidRPr="009D33A5">
              <w:rPr>
                <w:rStyle w:val="Hyperlink"/>
                <w:rFonts w:cstheme="minorHAnsi"/>
                <w:noProof/>
                <w:spacing w:val="-9"/>
              </w:rPr>
              <w:t xml:space="preserve"> </w:t>
            </w:r>
            <w:r w:rsidR="003A630E" w:rsidRPr="009D33A5">
              <w:rPr>
                <w:rStyle w:val="Hyperlink"/>
                <w:rFonts w:cstheme="minorHAnsi"/>
                <w:noProof/>
              </w:rPr>
              <w:t>a</w:t>
            </w:r>
            <w:r w:rsidR="003A630E" w:rsidRPr="009D33A5">
              <w:rPr>
                <w:rStyle w:val="Hyperlink"/>
                <w:rFonts w:cstheme="minorHAnsi"/>
                <w:noProof/>
                <w:spacing w:val="-8"/>
              </w:rPr>
              <w:t xml:space="preserve"> </w:t>
            </w:r>
            <w:r w:rsidR="003A630E" w:rsidRPr="009D33A5">
              <w:rPr>
                <w:rStyle w:val="Hyperlink"/>
                <w:rFonts w:cstheme="minorHAnsi"/>
                <w:noProof/>
              </w:rPr>
              <w:t>confidential</w:t>
            </w:r>
            <w:r w:rsidR="003A630E" w:rsidRPr="009D33A5">
              <w:rPr>
                <w:rStyle w:val="Hyperlink"/>
                <w:rFonts w:cstheme="minorHAnsi"/>
                <w:noProof/>
                <w:spacing w:val="-8"/>
              </w:rPr>
              <w:t xml:space="preserve"> </w:t>
            </w:r>
            <w:r w:rsidR="003A630E" w:rsidRPr="009D33A5">
              <w:rPr>
                <w:rStyle w:val="Hyperlink"/>
                <w:rFonts w:cstheme="minorHAnsi"/>
                <w:noProof/>
              </w:rPr>
              <w:t>report</w:t>
            </w:r>
            <w:r w:rsidR="003A630E" w:rsidRPr="009D33A5">
              <w:rPr>
                <w:rStyle w:val="Hyperlink"/>
                <w:rFonts w:cstheme="minorHAnsi"/>
                <w:noProof/>
                <w:spacing w:val="-8"/>
              </w:rPr>
              <w:t xml:space="preserve"> </w:t>
            </w:r>
            <w:r w:rsidR="003A630E" w:rsidRPr="009D33A5">
              <w:rPr>
                <w:rStyle w:val="Hyperlink"/>
                <w:rFonts w:cstheme="minorHAnsi"/>
                <w:noProof/>
              </w:rPr>
              <w:t>to</w:t>
            </w:r>
            <w:r w:rsidR="003A630E" w:rsidRPr="009D33A5">
              <w:rPr>
                <w:rStyle w:val="Hyperlink"/>
                <w:rFonts w:cstheme="minorHAnsi"/>
                <w:noProof/>
                <w:spacing w:val="-8"/>
              </w:rPr>
              <w:t xml:space="preserve"> </w:t>
            </w:r>
            <w:r w:rsidR="003A630E" w:rsidRPr="009D33A5">
              <w:rPr>
                <w:rStyle w:val="Hyperlink"/>
                <w:rFonts w:cstheme="minorHAnsi"/>
                <w:noProof/>
              </w:rPr>
              <w:t>the</w:t>
            </w:r>
            <w:r w:rsidR="003A630E" w:rsidRPr="009D33A5">
              <w:rPr>
                <w:rStyle w:val="Hyperlink"/>
                <w:rFonts w:cstheme="minorHAnsi"/>
                <w:noProof/>
                <w:spacing w:val="-8"/>
              </w:rPr>
              <w:t xml:space="preserve"> </w:t>
            </w:r>
            <w:r w:rsidR="003A630E" w:rsidRPr="009D33A5">
              <w:rPr>
                <w:rStyle w:val="Hyperlink"/>
                <w:rFonts w:cstheme="minorHAnsi"/>
                <w:noProof/>
              </w:rPr>
              <w:t>Vice-</w:t>
            </w:r>
            <w:r w:rsidR="003A630E" w:rsidRPr="009D33A5">
              <w:rPr>
                <w:rStyle w:val="Hyperlink"/>
                <w:rFonts w:cstheme="minorHAnsi"/>
                <w:noProof/>
                <w:spacing w:val="-2"/>
              </w:rPr>
              <w:t>Chancellor</w:t>
            </w:r>
            <w:r w:rsidR="003A630E">
              <w:rPr>
                <w:noProof/>
                <w:webHidden/>
              </w:rPr>
              <w:tab/>
            </w:r>
            <w:r w:rsidR="003A630E">
              <w:rPr>
                <w:noProof/>
                <w:webHidden/>
              </w:rPr>
              <w:fldChar w:fldCharType="begin"/>
            </w:r>
            <w:r w:rsidR="003A630E">
              <w:rPr>
                <w:noProof/>
                <w:webHidden/>
              </w:rPr>
              <w:instrText xml:space="preserve"> PAGEREF _Toc148340761 \h </w:instrText>
            </w:r>
            <w:r w:rsidR="003A630E">
              <w:rPr>
                <w:noProof/>
                <w:webHidden/>
              </w:rPr>
            </w:r>
            <w:r w:rsidR="003A630E">
              <w:rPr>
                <w:noProof/>
                <w:webHidden/>
              </w:rPr>
              <w:fldChar w:fldCharType="separate"/>
            </w:r>
            <w:r w:rsidR="003A630E">
              <w:rPr>
                <w:noProof/>
                <w:webHidden/>
              </w:rPr>
              <w:t>17</w:t>
            </w:r>
            <w:r w:rsidR="003A630E">
              <w:rPr>
                <w:noProof/>
                <w:webHidden/>
              </w:rPr>
              <w:fldChar w:fldCharType="end"/>
            </w:r>
          </w:hyperlink>
        </w:p>
        <w:p w14:paraId="16074D79" w14:textId="744683E2"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2" w:history="1">
            <w:r w:rsidR="003A630E" w:rsidRPr="009D33A5">
              <w:rPr>
                <w:rStyle w:val="Hyperlink"/>
                <w:rFonts w:ascii="Calibri Light" w:eastAsia="Calibri Light" w:hAnsi="Calibri Light" w:cs="Calibri Light"/>
                <w:noProof/>
                <w:w w:val="99"/>
              </w:rPr>
              <w:t>6.6</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QAA</w:t>
            </w:r>
            <w:r w:rsidR="003A630E" w:rsidRPr="009D33A5">
              <w:rPr>
                <w:rStyle w:val="Hyperlink"/>
                <w:rFonts w:cstheme="minorHAnsi"/>
                <w:noProof/>
                <w:spacing w:val="-10"/>
              </w:rPr>
              <w:t xml:space="preserve"> </w:t>
            </w:r>
            <w:r w:rsidR="003A630E" w:rsidRPr="009D33A5">
              <w:rPr>
                <w:rStyle w:val="Hyperlink"/>
                <w:rFonts w:cstheme="minorHAnsi"/>
                <w:noProof/>
              </w:rPr>
              <w:t>Scottish</w:t>
            </w:r>
            <w:r w:rsidR="003A630E" w:rsidRPr="009D33A5">
              <w:rPr>
                <w:rStyle w:val="Hyperlink"/>
                <w:rFonts w:cstheme="minorHAnsi"/>
                <w:noProof/>
                <w:spacing w:val="-10"/>
              </w:rPr>
              <w:t xml:space="preserve"> </w:t>
            </w:r>
            <w:r w:rsidR="003A630E" w:rsidRPr="009D33A5">
              <w:rPr>
                <w:rStyle w:val="Hyperlink"/>
                <w:rFonts w:cstheme="minorHAnsi"/>
                <w:noProof/>
              </w:rPr>
              <w:t>concerns</w:t>
            </w:r>
            <w:r w:rsidR="003A630E" w:rsidRPr="009D33A5">
              <w:rPr>
                <w:rStyle w:val="Hyperlink"/>
                <w:rFonts w:cstheme="minorHAnsi"/>
                <w:noProof/>
                <w:spacing w:val="-9"/>
              </w:rPr>
              <w:t xml:space="preserve"> </w:t>
            </w:r>
            <w:r w:rsidR="003A630E" w:rsidRPr="009D33A5">
              <w:rPr>
                <w:rStyle w:val="Hyperlink"/>
                <w:rFonts w:cstheme="minorHAnsi"/>
                <w:noProof/>
                <w:spacing w:val="-2"/>
              </w:rPr>
              <w:t>scheme</w:t>
            </w:r>
            <w:r w:rsidR="003A630E">
              <w:rPr>
                <w:noProof/>
                <w:webHidden/>
              </w:rPr>
              <w:tab/>
            </w:r>
            <w:r w:rsidR="003A630E">
              <w:rPr>
                <w:noProof/>
                <w:webHidden/>
              </w:rPr>
              <w:fldChar w:fldCharType="begin"/>
            </w:r>
            <w:r w:rsidR="003A630E">
              <w:rPr>
                <w:noProof/>
                <w:webHidden/>
              </w:rPr>
              <w:instrText xml:space="preserve"> PAGEREF _Toc148340762 \h </w:instrText>
            </w:r>
            <w:r w:rsidR="003A630E">
              <w:rPr>
                <w:noProof/>
                <w:webHidden/>
              </w:rPr>
            </w:r>
            <w:r w:rsidR="003A630E">
              <w:rPr>
                <w:noProof/>
                <w:webHidden/>
              </w:rPr>
              <w:fldChar w:fldCharType="separate"/>
            </w:r>
            <w:r w:rsidR="003A630E">
              <w:rPr>
                <w:noProof/>
                <w:webHidden/>
              </w:rPr>
              <w:t>17</w:t>
            </w:r>
            <w:r w:rsidR="003A630E">
              <w:rPr>
                <w:noProof/>
                <w:webHidden/>
              </w:rPr>
              <w:fldChar w:fldCharType="end"/>
            </w:r>
          </w:hyperlink>
        </w:p>
        <w:p w14:paraId="3133DAF2" w14:textId="23EBF009" w:rsidR="003A630E" w:rsidRDefault="00000000">
          <w:pPr>
            <w:pStyle w:val="TOC1"/>
            <w:tabs>
              <w:tab w:val="left" w:pos="1137"/>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63" w:history="1">
            <w:r w:rsidR="003A630E" w:rsidRPr="009D33A5">
              <w:rPr>
                <w:rStyle w:val="Hyperlink"/>
                <w:rFonts w:ascii="Calibri Light" w:eastAsia="Calibri Light" w:hAnsi="Calibri Light" w:cs="Calibri Light"/>
                <w:noProof/>
              </w:rPr>
              <w:t>7</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EXTERNAL</w:t>
            </w:r>
            <w:r w:rsidR="003A630E" w:rsidRPr="009D33A5">
              <w:rPr>
                <w:rStyle w:val="Hyperlink"/>
                <w:rFonts w:cstheme="minorHAnsi"/>
                <w:noProof/>
                <w:spacing w:val="-6"/>
              </w:rPr>
              <w:t xml:space="preserve"> </w:t>
            </w:r>
            <w:r w:rsidR="003A630E" w:rsidRPr="009D33A5">
              <w:rPr>
                <w:rStyle w:val="Hyperlink"/>
                <w:rFonts w:cstheme="minorHAnsi"/>
                <w:noProof/>
              </w:rPr>
              <w:t>EXAMINER</w:t>
            </w:r>
            <w:r w:rsidR="003A630E" w:rsidRPr="009D33A5">
              <w:rPr>
                <w:rStyle w:val="Hyperlink"/>
                <w:rFonts w:cstheme="minorHAnsi"/>
                <w:noProof/>
                <w:spacing w:val="-5"/>
              </w:rPr>
              <w:t xml:space="preserve"> </w:t>
            </w:r>
            <w:r w:rsidR="003A630E" w:rsidRPr="009D33A5">
              <w:rPr>
                <w:rStyle w:val="Hyperlink"/>
                <w:rFonts w:cstheme="minorHAnsi"/>
                <w:noProof/>
              </w:rPr>
              <w:t>FEES</w:t>
            </w:r>
            <w:r w:rsidR="003A630E" w:rsidRPr="009D33A5">
              <w:rPr>
                <w:rStyle w:val="Hyperlink"/>
                <w:rFonts w:cstheme="minorHAnsi"/>
                <w:noProof/>
                <w:spacing w:val="-4"/>
              </w:rPr>
              <w:t xml:space="preserve"> </w:t>
            </w:r>
            <w:r w:rsidR="003A630E" w:rsidRPr="009D33A5">
              <w:rPr>
                <w:rStyle w:val="Hyperlink"/>
                <w:rFonts w:cstheme="minorHAnsi"/>
                <w:noProof/>
              </w:rPr>
              <w:t>AND</w:t>
            </w:r>
            <w:r w:rsidR="003A630E" w:rsidRPr="009D33A5">
              <w:rPr>
                <w:rStyle w:val="Hyperlink"/>
                <w:rFonts w:cstheme="minorHAnsi"/>
                <w:noProof/>
                <w:spacing w:val="-4"/>
              </w:rPr>
              <w:t xml:space="preserve"> </w:t>
            </w:r>
            <w:r w:rsidR="003A630E" w:rsidRPr="009D33A5">
              <w:rPr>
                <w:rStyle w:val="Hyperlink"/>
                <w:rFonts w:cstheme="minorHAnsi"/>
                <w:noProof/>
              </w:rPr>
              <w:t>EXPENSES</w:t>
            </w:r>
            <w:r w:rsidR="003A630E" w:rsidRPr="009D33A5">
              <w:rPr>
                <w:rStyle w:val="Hyperlink"/>
                <w:rFonts w:cstheme="minorHAnsi"/>
                <w:noProof/>
                <w:spacing w:val="-4"/>
              </w:rPr>
              <w:t xml:space="preserve"> </w:t>
            </w:r>
            <w:r w:rsidR="003A630E" w:rsidRPr="009D33A5">
              <w:rPr>
                <w:rStyle w:val="Hyperlink"/>
                <w:rFonts w:cstheme="minorHAnsi"/>
                <w:noProof/>
                <w:spacing w:val="-2"/>
              </w:rPr>
              <w:t>PAYMENTS</w:t>
            </w:r>
            <w:r w:rsidR="003A630E">
              <w:rPr>
                <w:noProof/>
                <w:webHidden/>
              </w:rPr>
              <w:tab/>
            </w:r>
            <w:r w:rsidR="003A630E">
              <w:rPr>
                <w:noProof/>
                <w:webHidden/>
              </w:rPr>
              <w:fldChar w:fldCharType="begin"/>
            </w:r>
            <w:r w:rsidR="003A630E">
              <w:rPr>
                <w:noProof/>
                <w:webHidden/>
              </w:rPr>
              <w:instrText xml:space="preserve"> PAGEREF _Toc148340763 \h </w:instrText>
            </w:r>
            <w:r w:rsidR="003A630E">
              <w:rPr>
                <w:noProof/>
                <w:webHidden/>
              </w:rPr>
            </w:r>
            <w:r w:rsidR="003A630E">
              <w:rPr>
                <w:noProof/>
                <w:webHidden/>
              </w:rPr>
              <w:fldChar w:fldCharType="separate"/>
            </w:r>
            <w:r w:rsidR="003A630E">
              <w:rPr>
                <w:noProof/>
                <w:webHidden/>
              </w:rPr>
              <w:t>17</w:t>
            </w:r>
            <w:r w:rsidR="003A630E">
              <w:rPr>
                <w:noProof/>
                <w:webHidden/>
              </w:rPr>
              <w:fldChar w:fldCharType="end"/>
            </w:r>
          </w:hyperlink>
        </w:p>
        <w:p w14:paraId="2D635466" w14:textId="1B2564B2"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4" w:history="1">
            <w:r w:rsidR="003A630E" w:rsidRPr="009D33A5">
              <w:rPr>
                <w:rStyle w:val="Hyperlink"/>
                <w:rFonts w:ascii="Calibri Light" w:eastAsia="Calibri Light" w:hAnsi="Calibri Light" w:cs="Calibri Light"/>
                <w:noProof/>
                <w:w w:val="99"/>
              </w:rPr>
              <w:t>7.1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Annual</w:t>
            </w:r>
            <w:r w:rsidR="003A630E" w:rsidRPr="009D33A5">
              <w:rPr>
                <w:rStyle w:val="Hyperlink"/>
                <w:rFonts w:cstheme="minorHAnsi"/>
                <w:noProof/>
                <w:spacing w:val="-10"/>
              </w:rPr>
              <w:t xml:space="preserve"> </w:t>
            </w:r>
            <w:r w:rsidR="003A630E" w:rsidRPr="009D33A5">
              <w:rPr>
                <w:rStyle w:val="Hyperlink"/>
                <w:rFonts w:cstheme="minorHAnsi"/>
                <w:noProof/>
                <w:spacing w:val="-5"/>
              </w:rPr>
              <w:t>fee</w:t>
            </w:r>
            <w:r w:rsidR="003A630E">
              <w:rPr>
                <w:noProof/>
                <w:webHidden/>
              </w:rPr>
              <w:tab/>
            </w:r>
            <w:r w:rsidR="003A630E">
              <w:rPr>
                <w:noProof/>
                <w:webHidden/>
              </w:rPr>
              <w:fldChar w:fldCharType="begin"/>
            </w:r>
            <w:r w:rsidR="003A630E">
              <w:rPr>
                <w:noProof/>
                <w:webHidden/>
              </w:rPr>
              <w:instrText xml:space="preserve"> PAGEREF _Toc148340764 \h </w:instrText>
            </w:r>
            <w:r w:rsidR="003A630E">
              <w:rPr>
                <w:noProof/>
                <w:webHidden/>
              </w:rPr>
            </w:r>
            <w:r w:rsidR="003A630E">
              <w:rPr>
                <w:noProof/>
                <w:webHidden/>
              </w:rPr>
              <w:fldChar w:fldCharType="separate"/>
            </w:r>
            <w:r w:rsidR="003A630E">
              <w:rPr>
                <w:noProof/>
                <w:webHidden/>
              </w:rPr>
              <w:t>17</w:t>
            </w:r>
            <w:r w:rsidR="003A630E">
              <w:rPr>
                <w:noProof/>
                <w:webHidden/>
              </w:rPr>
              <w:fldChar w:fldCharType="end"/>
            </w:r>
          </w:hyperlink>
        </w:p>
        <w:p w14:paraId="56A9A8C4" w14:textId="42BCFC33"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5" w:history="1">
            <w:r w:rsidR="003A630E" w:rsidRPr="009D33A5">
              <w:rPr>
                <w:rStyle w:val="Hyperlink"/>
                <w:rFonts w:ascii="Calibri Light" w:eastAsia="Calibri Light" w:hAnsi="Calibri Light" w:cs="Calibri Light"/>
                <w:noProof/>
                <w:w w:val="99"/>
              </w:rPr>
              <w:t>7.2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Expenses</w:t>
            </w:r>
            <w:r w:rsidR="003A630E">
              <w:rPr>
                <w:noProof/>
                <w:webHidden/>
              </w:rPr>
              <w:tab/>
            </w:r>
            <w:r w:rsidR="003A630E">
              <w:rPr>
                <w:noProof/>
                <w:webHidden/>
              </w:rPr>
              <w:fldChar w:fldCharType="begin"/>
            </w:r>
            <w:r w:rsidR="003A630E">
              <w:rPr>
                <w:noProof/>
                <w:webHidden/>
              </w:rPr>
              <w:instrText xml:space="preserve"> PAGEREF _Toc148340765 \h </w:instrText>
            </w:r>
            <w:r w:rsidR="003A630E">
              <w:rPr>
                <w:noProof/>
                <w:webHidden/>
              </w:rPr>
            </w:r>
            <w:r w:rsidR="003A630E">
              <w:rPr>
                <w:noProof/>
                <w:webHidden/>
              </w:rPr>
              <w:fldChar w:fldCharType="separate"/>
            </w:r>
            <w:r w:rsidR="003A630E">
              <w:rPr>
                <w:noProof/>
                <w:webHidden/>
              </w:rPr>
              <w:t>18</w:t>
            </w:r>
            <w:r w:rsidR="003A630E">
              <w:rPr>
                <w:noProof/>
                <w:webHidden/>
              </w:rPr>
              <w:fldChar w:fldCharType="end"/>
            </w:r>
          </w:hyperlink>
        </w:p>
        <w:p w14:paraId="45BC4DA1" w14:textId="7899D8F3"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6" w:history="1">
            <w:r w:rsidR="003A630E" w:rsidRPr="009D33A5">
              <w:rPr>
                <w:rStyle w:val="Hyperlink"/>
                <w:rFonts w:ascii="Calibri Light" w:eastAsia="Calibri Light" w:hAnsi="Calibri Light" w:cs="Calibri Light"/>
                <w:noProof/>
                <w:w w:val="99"/>
              </w:rPr>
              <w:t>7.3</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Payment</w:t>
            </w:r>
            <w:r w:rsidR="003A630E" w:rsidRPr="009D33A5">
              <w:rPr>
                <w:rStyle w:val="Hyperlink"/>
                <w:rFonts w:cstheme="minorHAnsi"/>
                <w:noProof/>
                <w:spacing w:val="-12"/>
              </w:rPr>
              <w:t xml:space="preserve"> </w:t>
            </w:r>
            <w:r w:rsidR="003A630E" w:rsidRPr="009D33A5">
              <w:rPr>
                <w:rStyle w:val="Hyperlink"/>
                <w:rFonts w:cstheme="minorHAnsi"/>
                <w:noProof/>
                <w:spacing w:val="-2"/>
              </w:rPr>
              <w:t>scheme</w:t>
            </w:r>
            <w:r w:rsidR="003A630E">
              <w:rPr>
                <w:noProof/>
                <w:webHidden/>
              </w:rPr>
              <w:tab/>
            </w:r>
            <w:r w:rsidR="003A630E">
              <w:rPr>
                <w:noProof/>
                <w:webHidden/>
              </w:rPr>
              <w:fldChar w:fldCharType="begin"/>
            </w:r>
            <w:r w:rsidR="003A630E">
              <w:rPr>
                <w:noProof/>
                <w:webHidden/>
              </w:rPr>
              <w:instrText xml:space="preserve"> PAGEREF _Toc148340766 \h </w:instrText>
            </w:r>
            <w:r w:rsidR="003A630E">
              <w:rPr>
                <w:noProof/>
                <w:webHidden/>
              </w:rPr>
            </w:r>
            <w:r w:rsidR="003A630E">
              <w:rPr>
                <w:noProof/>
                <w:webHidden/>
              </w:rPr>
              <w:fldChar w:fldCharType="separate"/>
            </w:r>
            <w:r w:rsidR="003A630E">
              <w:rPr>
                <w:noProof/>
                <w:webHidden/>
              </w:rPr>
              <w:t>18</w:t>
            </w:r>
            <w:r w:rsidR="003A630E">
              <w:rPr>
                <w:noProof/>
                <w:webHidden/>
              </w:rPr>
              <w:fldChar w:fldCharType="end"/>
            </w:r>
          </w:hyperlink>
        </w:p>
        <w:p w14:paraId="63FAFEF0" w14:textId="76790060" w:rsidR="003A630E" w:rsidRDefault="00000000">
          <w:pPr>
            <w:pStyle w:val="TOC1"/>
            <w:tabs>
              <w:tab w:val="left" w:pos="1137"/>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67" w:history="1">
            <w:r w:rsidR="003A630E" w:rsidRPr="009D33A5">
              <w:rPr>
                <w:rStyle w:val="Hyperlink"/>
                <w:rFonts w:ascii="Calibri Light" w:eastAsia="Calibri Light" w:hAnsi="Calibri Light" w:cs="Calibri Light"/>
                <w:noProof/>
              </w:rPr>
              <w:t>8</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GENERAL</w:t>
            </w:r>
            <w:r w:rsidR="003A630E" w:rsidRPr="009D33A5">
              <w:rPr>
                <w:rStyle w:val="Hyperlink"/>
                <w:rFonts w:cstheme="minorHAnsi"/>
                <w:noProof/>
                <w:spacing w:val="-9"/>
              </w:rPr>
              <w:t xml:space="preserve"> </w:t>
            </w:r>
            <w:r w:rsidR="003A630E" w:rsidRPr="009D33A5">
              <w:rPr>
                <w:rStyle w:val="Hyperlink"/>
                <w:rFonts w:cstheme="minorHAnsi"/>
                <w:noProof/>
              </w:rPr>
              <w:t>DATA</w:t>
            </w:r>
            <w:r w:rsidR="003A630E" w:rsidRPr="009D33A5">
              <w:rPr>
                <w:rStyle w:val="Hyperlink"/>
                <w:rFonts w:cstheme="minorHAnsi"/>
                <w:noProof/>
                <w:spacing w:val="-5"/>
              </w:rPr>
              <w:t xml:space="preserve"> </w:t>
            </w:r>
            <w:r w:rsidR="003A630E" w:rsidRPr="009D33A5">
              <w:rPr>
                <w:rStyle w:val="Hyperlink"/>
                <w:rFonts w:cstheme="minorHAnsi"/>
                <w:noProof/>
              </w:rPr>
              <w:t>PROTECTION</w:t>
            </w:r>
            <w:r w:rsidR="003A630E" w:rsidRPr="009D33A5">
              <w:rPr>
                <w:rStyle w:val="Hyperlink"/>
                <w:rFonts w:cstheme="minorHAnsi"/>
                <w:noProof/>
                <w:spacing w:val="-5"/>
              </w:rPr>
              <w:t xml:space="preserve"> </w:t>
            </w:r>
            <w:r w:rsidR="003A630E" w:rsidRPr="009D33A5">
              <w:rPr>
                <w:rStyle w:val="Hyperlink"/>
                <w:rFonts w:cstheme="minorHAnsi"/>
                <w:noProof/>
              </w:rPr>
              <w:t>REGULATION</w:t>
            </w:r>
            <w:r w:rsidR="003A630E" w:rsidRPr="009D33A5">
              <w:rPr>
                <w:rStyle w:val="Hyperlink"/>
                <w:rFonts w:cstheme="minorHAnsi"/>
                <w:noProof/>
                <w:spacing w:val="-5"/>
              </w:rPr>
              <w:t xml:space="preserve"> </w:t>
            </w:r>
            <w:r w:rsidR="003A630E" w:rsidRPr="009D33A5">
              <w:rPr>
                <w:rStyle w:val="Hyperlink"/>
                <w:rFonts w:cstheme="minorHAnsi"/>
                <w:noProof/>
              </w:rPr>
              <w:t>(GDPR</w:t>
            </w:r>
            <w:r w:rsidR="003A630E" w:rsidRPr="009D33A5">
              <w:rPr>
                <w:rStyle w:val="Hyperlink"/>
                <w:rFonts w:cstheme="minorHAnsi"/>
                <w:noProof/>
                <w:spacing w:val="-5"/>
              </w:rPr>
              <w:t xml:space="preserve"> </w:t>
            </w:r>
            <w:r w:rsidR="003A630E" w:rsidRPr="009D33A5">
              <w:rPr>
                <w:rStyle w:val="Hyperlink"/>
                <w:rFonts w:cstheme="minorHAnsi"/>
                <w:noProof/>
                <w:spacing w:val="-2"/>
              </w:rPr>
              <w:t>2018)</w:t>
            </w:r>
            <w:r w:rsidR="003A630E">
              <w:rPr>
                <w:noProof/>
                <w:webHidden/>
              </w:rPr>
              <w:tab/>
            </w:r>
            <w:r w:rsidR="003A630E">
              <w:rPr>
                <w:noProof/>
                <w:webHidden/>
              </w:rPr>
              <w:fldChar w:fldCharType="begin"/>
            </w:r>
            <w:r w:rsidR="003A630E">
              <w:rPr>
                <w:noProof/>
                <w:webHidden/>
              </w:rPr>
              <w:instrText xml:space="preserve"> PAGEREF _Toc148340767 \h </w:instrText>
            </w:r>
            <w:r w:rsidR="003A630E">
              <w:rPr>
                <w:noProof/>
                <w:webHidden/>
              </w:rPr>
            </w:r>
            <w:r w:rsidR="003A630E">
              <w:rPr>
                <w:noProof/>
                <w:webHidden/>
              </w:rPr>
              <w:fldChar w:fldCharType="separate"/>
            </w:r>
            <w:r w:rsidR="003A630E">
              <w:rPr>
                <w:noProof/>
                <w:webHidden/>
              </w:rPr>
              <w:t>18</w:t>
            </w:r>
            <w:r w:rsidR="003A630E">
              <w:rPr>
                <w:noProof/>
                <w:webHidden/>
              </w:rPr>
              <w:fldChar w:fldCharType="end"/>
            </w:r>
          </w:hyperlink>
        </w:p>
        <w:p w14:paraId="2F133B25" w14:textId="6F51A0B8"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8" w:history="1">
            <w:r w:rsidR="003A630E" w:rsidRPr="009D33A5">
              <w:rPr>
                <w:rStyle w:val="Hyperlink"/>
                <w:rFonts w:ascii="Calibri Light" w:eastAsia="Calibri Light" w:hAnsi="Calibri Light" w:cs="Calibri Light"/>
                <w:noProof/>
                <w:w w:val="99"/>
              </w:rPr>
              <w:t>8.1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Privacy</w:t>
            </w:r>
            <w:r w:rsidR="003A630E" w:rsidRPr="009D33A5">
              <w:rPr>
                <w:rStyle w:val="Hyperlink"/>
                <w:rFonts w:cstheme="minorHAnsi"/>
                <w:noProof/>
                <w:spacing w:val="-10"/>
              </w:rPr>
              <w:t xml:space="preserve"> </w:t>
            </w:r>
            <w:r w:rsidR="003A630E" w:rsidRPr="009D33A5">
              <w:rPr>
                <w:rStyle w:val="Hyperlink"/>
                <w:rFonts w:cstheme="minorHAnsi"/>
                <w:noProof/>
                <w:spacing w:val="-2"/>
              </w:rPr>
              <w:t>notice</w:t>
            </w:r>
            <w:r w:rsidR="003A630E">
              <w:rPr>
                <w:noProof/>
                <w:webHidden/>
              </w:rPr>
              <w:tab/>
            </w:r>
            <w:r w:rsidR="003A630E">
              <w:rPr>
                <w:noProof/>
                <w:webHidden/>
              </w:rPr>
              <w:fldChar w:fldCharType="begin"/>
            </w:r>
            <w:r w:rsidR="003A630E">
              <w:rPr>
                <w:noProof/>
                <w:webHidden/>
              </w:rPr>
              <w:instrText xml:space="preserve"> PAGEREF _Toc148340768 \h </w:instrText>
            </w:r>
            <w:r w:rsidR="003A630E">
              <w:rPr>
                <w:noProof/>
                <w:webHidden/>
              </w:rPr>
            </w:r>
            <w:r w:rsidR="003A630E">
              <w:rPr>
                <w:noProof/>
                <w:webHidden/>
              </w:rPr>
              <w:fldChar w:fldCharType="separate"/>
            </w:r>
            <w:r w:rsidR="003A630E">
              <w:rPr>
                <w:noProof/>
                <w:webHidden/>
              </w:rPr>
              <w:t>18</w:t>
            </w:r>
            <w:r w:rsidR="003A630E">
              <w:rPr>
                <w:noProof/>
                <w:webHidden/>
              </w:rPr>
              <w:fldChar w:fldCharType="end"/>
            </w:r>
          </w:hyperlink>
        </w:p>
        <w:p w14:paraId="0FD0BAE2" w14:textId="3768CA8B"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69" w:history="1">
            <w:r w:rsidR="003A630E" w:rsidRPr="009D33A5">
              <w:rPr>
                <w:rStyle w:val="Hyperlink"/>
                <w:rFonts w:ascii="Calibri Light" w:eastAsia="Calibri Light" w:hAnsi="Calibri Light" w:cs="Calibri Light"/>
                <w:noProof/>
                <w:w w:val="99"/>
              </w:rPr>
              <w:t>8.2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Retention</w:t>
            </w:r>
            <w:r w:rsidR="003A630E" w:rsidRPr="009D33A5">
              <w:rPr>
                <w:rStyle w:val="Hyperlink"/>
                <w:rFonts w:cstheme="minorHAnsi"/>
                <w:noProof/>
                <w:spacing w:val="-13"/>
              </w:rPr>
              <w:t xml:space="preserve"> </w:t>
            </w:r>
            <w:r w:rsidR="003A630E" w:rsidRPr="009D33A5">
              <w:rPr>
                <w:rStyle w:val="Hyperlink"/>
                <w:rFonts w:cstheme="minorHAnsi"/>
                <w:noProof/>
                <w:spacing w:val="-2"/>
              </w:rPr>
              <w:t>schedule</w:t>
            </w:r>
            <w:r w:rsidR="003A630E">
              <w:rPr>
                <w:noProof/>
                <w:webHidden/>
              </w:rPr>
              <w:tab/>
            </w:r>
            <w:r w:rsidR="003A630E">
              <w:rPr>
                <w:noProof/>
                <w:webHidden/>
              </w:rPr>
              <w:fldChar w:fldCharType="begin"/>
            </w:r>
            <w:r w:rsidR="003A630E">
              <w:rPr>
                <w:noProof/>
                <w:webHidden/>
              </w:rPr>
              <w:instrText xml:space="preserve"> PAGEREF _Toc148340769 \h </w:instrText>
            </w:r>
            <w:r w:rsidR="003A630E">
              <w:rPr>
                <w:noProof/>
                <w:webHidden/>
              </w:rPr>
            </w:r>
            <w:r w:rsidR="003A630E">
              <w:rPr>
                <w:noProof/>
                <w:webHidden/>
              </w:rPr>
              <w:fldChar w:fldCharType="separate"/>
            </w:r>
            <w:r w:rsidR="003A630E">
              <w:rPr>
                <w:noProof/>
                <w:webHidden/>
              </w:rPr>
              <w:t>19</w:t>
            </w:r>
            <w:r w:rsidR="003A630E">
              <w:rPr>
                <w:noProof/>
                <w:webHidden/>
              </w:rPr>
              <w:fldChar w:fldCharType="end"/>
            </w:r>
          </w:hyperlink>
        </w:p>
        <w:p w14:paraId="559E2BAB" w14:textId="6D40A43C"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70" w:history="1">
            <w:r w:rsidR="003A630E" w:rsidRPr="009D33A5">
              <w:rPr>
                <w:rStyle w:val="Hyperlink"/>
                <w:rFonts w:ascii="Calibri Light" w:eastAsia="Calibri Light" w:hAnsi="Calibri Light" w:cs="Calibri Light"/>
                <w:noProof/>
                <w:w w:val="99"/>
              </w:rPr>
              <w:t>8.3</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Data</w:t>
            </w:r>
            <w:r w:rsidR="003A630E" w:rsidRPr="009D33A5">
              <w:rPr>
                <w:rStyle w:val="Hyperlink"/>
                <w:rFonts w:cstheme="minorHAnsi"/>
                <w:noProof/>
                <w:spacing w:val="-8"/>
              </w:rPr>
              <w:t xml:space="preserve"> </w:t>
            </w:r>
            <w:r w:rsidR="003A630E" w:rsidRPr="009D33A5">
              <w:rPr>
                <w:rStyle w:val="Hyperlink"/>
                <w:rFonts w:cstheme="minorHAnsi"/>
                <w:noProof/>
              </w:rPr>
              <w:t>protection</w:t>
            </w:r>
            <w:r w:rsidR="003A630E" w:rsidRPr="009D33A5">
              <w:rPr>
                <w:rStyle w:val="Hyperlink"/>
                <w:rFonts w:cstheme="minorHAnsi"/>
                <w:noProof/>
                <w:spacing w:val="-7"/>
              </w:rPr>
              <w:t xml:space="preserve"> </w:t>
            </w:r>
            <w:r w:rsidR="003A630E" w:rsidRPr="009D33A5">
              <w:rPr>
                <w:rStyle w:val="Hyperlink"/>
                <w:rFonts w:cstheme="minorHAnsi"/>
                <w:noProof/>
              </w:rPr>
              <w:t>and</w:t>
            </w:r>
            <w:r w:rsidR="003A630E" w:rsidRPr="009D33A5">
              <w:rPr>
                <w:rStyle w:val="Hyperlink"/>
                <w:rFonts w:cstheme="minorHAnsi"/>
                <w:noProof/>
                <w:spacing w:val="-7"/>
              </w:rPr>
              <w:t xml:space="preserve"> </w:t>
            </w:r>
            <w:r w:rsidR="003A630E" w:rsidRPr="009D33A5">
              <w:rPr>
                <w:rStyle w:val="Hyperlink"/>
                <w:rFonts w:cstheme="minorHAnsi"/>
                <w:noProof/>
              </w:rPr>
              <w:t>the</w:t>
            </w:r>
            <w:r w:rsidR="003A630E" w:rsidRPr="009D33A5">
              <w:rPr>
                <w:rStyle w:val="Hyperlink"/>
                <w:rFonts w:cstheme="minorHAnsi"/>
                <w:noProof/>
                <w:spacing w:val="-6"/>
              </w:rPr>
              <w:t xml:space="preserve"> </w:t>
            </w:r>
            <w:r w:rsidR="003A630E" w:rsidRPr="009D33A5">
              <w:rPr>
                <w:rStyle w:val="Hyperlink"/>
                <w:rFonts w:cstheme="minorHAnsi"/>
                <w:noProof/>
              </w:rPr>
              <w:t>marking</w:t>
            </w:r>
            <w:r w:rsidR="003A630E" w:rsidRPr="009D33A5">
              <w:rPr>
                <w:rStyle w:val="Hyperlink"/>
                <w:rFonts w:cstheme="minorHAnsi"/>
                <w:noProof/>
                <w:spacing w:val="-8"/>
              </w:rPr>
              <w:t xml:space="preserve"> </w:t>
            </w:r>
            <w:r w:rsidR="003A630E" w:rsidRPr="009D33A5">
              <w:rPr>
                <w:rStyle w:val="Hyperlink"/>
                <w:rFonts w:cstheme="minorHAnsi"/>
                <w:noProof/>
              </w:rPr>
              <w:t>of</w:t>
            </w:r>
            <w:r w:rsidR="003A630E" w:rsidRPr="009D33A5">
              <w:rPr>
                <w:rStyle w:val="Hyperlink"/>
                <w:rFonts w:cstheme="minorHAnsi"/>
                <w:noProof/>
                <w:spacing w:val="-7"/>
              </w:rPr>
              <w:t xml:space="preserve"> </w:t>
            </w:r>
            <w:r w:rsidR="003A630E" w:rsidRPr="009D33A5">
              <w:rPr>
                <w:rStyle w:val="Hyperlink"/>
                <w:rFonts w:cstheme="minorHAnsi"/>
                <w:noProof/>
              </w:rPr>
              <w:t>assessed</w:t>
            </w:r>
            <w:r w:rsidR="003A630E" w:rsidRPr="009D33A5">
              <w:rPr>
                <w:rStyle w:val="Hyperlink"/>
                <w:rFonts w:cstheme="minorHAnsi"/>
                <w:noProof/>
                <w:spacing w:val="-7"/>
              </w:rPr>
              <w:t xml:space="preserve"> </w:t>
            </w:r>
            <w:r w:rsidR="003A630E" w:rsidRPr="009D33A5">
              <w:rPr>
                <w:rStyle w:val="Hyperlink"/>
                <w:rFonts w:cstheme="minorHAnsi"/>
                <w:noProof/>
              </w:rPr>
              <w:t>work</w:t>
            </w:r>
            <w:r w:rsidR="003A630E" w:rsidRPr="009D33A5">
              <w:rPr>
                <w:rStyle w:val="Hyperlink"/>
                <w:rFonts w:cstheme="minorHAnsi"/>
                <w:noProof/>
                <w:spacing w:val="-7"/>
              </w:rPr>
              <w:t xml:space="preserve"> </w:t>
            </w:r>
            <w:r w:rsidR="003A630E" w:rsidRPr="009D33A5">
              <w:rPr>
                <w:rStyle w:val="Hyperlink"/>
                <w:rFonts w:cstheme="minorHAnsi"/>
                <w:noProof/>
              </w:rPr>
              <w:t>and</w:t>
            </w:r>
            <w:r w:rsidR="003A630E" w:rsidRPr="009D33A5">
              <w:rPr>
                <w:rStyle w:val="Hyperlink"/>
                <w:rFonts w:cstheme="minorHAnsi"/>
                <w:noProof/>
                <w:spacing w:val="-7"/>
              </w:rPr>
              <w:t xml:space="preserve"> </w:t>
            </w:r>
            <w:r w:rsidR="003A630E" w:rsidRPr="009D33A5">
              <w:rPr>
                <w:rStyle w:val="Hyperlink"/>
                <w:rFonts w:cstheme="minorHAnsi"/>
                <w:noProof/>
              </w:rPr>
              <w:t>exam</w:t>
            </w:r>
            <w:r w:rsidR="003A630E" w:rsidRPr="009D33A5">
              <w:rPr>
                <w:rStyle w:val="Hyperlink"/>
                <w:rFonts w:cstheme="minorHAnsi"/>
                <w:noProof/>
                <w:spacing w:val="-8"/>
              </w:rPr>
              <w:t xml:space="preserve"> </w:t>
            </w:r>
            <w:r w:rsidR="003A630E" w:rsidRPr="009D33A5">
              <w:rPr>
                <w:rStyle w:val="Hyperlink"/>
                <w:rFonts w:cstheme="minorHAnsi"/>
                <w:noProof/>
                <w:spacing w:val="-2"/>
              </w:rPr>
              <w:t>scripts</w:t>
            </w:r>
            <w:r w:rsidR="003A630E">
              <w:rPr>
                <w:noProof/>
                <w:webHidden/>
              </w:rPr>
              <w:tab/>
            </w:r>
            <w:r w:rsidR="003A630E">
              <w:rPr>
                <w:noProof/>
                <w:webHidden/>
              </w:rPr>
              <w:fldChar w:fldCharType="begin"/>
            </w:r>
            <w:r w:rsidR="003A630E">
              <w:rPr>
                <w:noProof/>
                <w:webHidden/>
              </w:rPr>
              <w:instrText xml:space="preserve"> PAGEREF _Toc148340770 \h </w:instrText>
            </w:r>
            <w:r w:rsidR="003A630E">
              <w:rPr>
                <w:noProof/>
                <w:webHidden/>
              </w:rPr>
            </w:r>
            <w:r w:rsidR="003A630E">
              <w:rPr>
                <w:noProof/>
                <w:webHidden/>
              </w:rPr>
              <w:fldChar w:fldCharType="separate"/>
            </w:r>
            <w:r w:rsidR="003A630E">
              <w:rPr>
                <w:noProof/>
                <w:webHidden/>
              </w:rPr>
              <w:t>19</w:t>
            </w:r>
            <w:r w:rsidR="003A630E">
              <w:rPr>
                <w:noProof/>
                <w:webHidden/>
              </w:rPr>
              <w:fldChar w:fldCharType="end"/>
            </w:r>
          </w:hyperlink>
        </w:p>
        <w:p w14:paraId="2FFE2879" w14:textId="177376C9" w:rsidR="003A630E" w:rsidRDefault="00000000">
          <w:pPr>
            <w:pStyle w:val="TOC1"/>
            <w:tabs>
              <w:tab w:val="left" w:pos="1137"/>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71" w:history="1">
            <w:r w:rsidR="003A630E" w:rsidRPr="009D33A5">
              <w:rPr>
                <w:rStyle w:val="Hyperlink"/>
                <w:rFonts w:ascii="Calibri Light" w:eastAsia="Calibri Light" w:hAnsi="Calibri Light" w:cs="Calibri Light"/>
                <w:noProof/>
              </w:rPr>
              <w:t>9</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FREEDOM</w:t>
            </w:r>
            <w:r w:rsidR="003A630E" w:rsidRPr="009D33A5">
              <w:rPr>
                <w:rStyle w:val="Hyperlink"/>
                <w:rFonts w:cstheme="minorHAnsi"/>
                <w:noProof/>
                <w:spacing w:val="-6"/>
              </w:rPr>
              <w:t xml:space="preserve"> </w:t>
            </w:r>
            <w:r w:rsidR="003A630E" w:rsidRPr="009D33A5">
              <w:rPr>
                <w:rStyle w:val="Hyperlink"/>
                <w:rFonts w:cstheme="minorHAnsi"/>
                <w:noProof/>
              </w:rPr>
              <w:t>OF</w:t>
            </w:r>
            <w:r w:rsidR="003A630E" w:rsidRPr="009D33A5">
              <w:rPr>
                <w:rStyle w:val="Hyperlink"/>
                <w:rFonts w:cstheme="minorHAnsi"/>
                <w:noProof/>
                <w:spacing w:val="-5"/>
              </w:rPr>
              <w:t xml:space="preserve"> </w:t>
            </w:r>
            <w:r w:rsidR="003A630E" w:rsidRPr="009D33A5">
              <w:rPr>
                <w:rStyle w:val="Hyperlink"/>
                <w:rFonts w:cstheme="minorHAnsi"/>
                <w:noProof/>
              </w:rPr>
              <w:t>INFORMATION</w:t>
            </w:r>
            <w:r w:rsidR="003A630E" w:rsidRPr="009D33A5">
              <w:rPr>
                <w:rStyle w:val="Hyperlink"/>
                <w:rFonts w:cstheme="minorHAnsi"/>
                <w:noProof/>
                <w:spacing w:val="-5"/>
              </w:rPr>
              <w:t xml:space="preserve"> </w:t>
            </w:r>
            <w:r w:rsidR="003A630E" w:rsidRPr="009D33A5">
              <w:rPr>
                <w:rStyle w:val="Hyperlink"/>
                <w:rFonts w:cstheme="minorHAnsi"/>
                <w:noProof/>
              </w:rPr>
              <w:t>SCOTLAND</w:t>
            </w:r>
            <w:r w:rsidR="003A630E" w:rsidRPr="009D33A5">
              <w:rPr>
                <w:rStyle w:val="Hyperlink"/>
                <w:rFonts w:cstheme="minorHAnsi"/>
                <w:noProof/>
                <w:spacing w:val="-4"/>
              </w:rPr>
              <w:t xml:space="preserve"> </w:t>
            </w:r>
            <w:r w:rsidR="003A630E" w:rsidRPr="009D33A5">
              <w:rPr>
                <w:rStyle w:val="Hyperlink"/>
                <w:rFonts w:cstheme="minorHAnsi"/>
                <w:noProof/>
                <w:spacing w:val="-5"/>
              </w:rPr>
              <w:t>ACT</w:t>
            </w:r>
            <w:r w:rsidR="003A630E">
              <w:rPr>
                <w:noProof/>
                <w:webHidden/>
              </w:rPr>
              <w:tab/>
            </w:r>
            <w:r w:rsidR="003A630E">
              <w:rPr>
                <w:noProof/>
                <w:webHidden/>
              </w:rPr>
              <w:fldChar w:fldCharType="begin"/>
            </w:r>
            <w:r w:rsidR="003A630E">
              <w:rPr>
                <w:noProof/>
                <w:webHidden/>
              </w:rPr>
              <w:instrText xml:space="preserve"> PAGEREF _Toc148340771 \h </w:instrText>
            </w:r>
            <w:r w:rsidR="003A630E">
              <w:rPr>
                <w:noProof/>
                <w:webHidden/>
              </w:rPr>
            </w:r>
            <w:r w:rsidR="003A630E">
              <w:rPr>
                <w:noProof/>
                <w:webHidden/>
              </w:rPr>
              <w:fldChar w:fldCharType="separate"/>
            </w:r>
            <w:r w:rsidR="003A630E">
              <w:rPr>
                <w:noProof/>
                <w:webHidden/>
              </w:rPr>
              <w:t>19</w:t>
            </w:r>
            <w:r w:rsidR="003A630E">
              <w:rPr>
                <w:noProof/>
                <w:webHidden/>
              </w:rPr>
              <w:fldChar w:fldCharType="end"/>
            </w:r>
          </w:hyperlink>
        </w:p>
        <w:p w14:paraId="44636C45" w14:textId="5FEB7F71" w:rsidR="003A630E" w:rsidRDefault="00000000">
          <w:pPr>
            <w:pStyle w:val="TOC1"/>
            <w:tabs>
              <w:tab w:val="left" w:pos="141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72" w:history="1">
            <w:r w:rsidR="003A630E" w:rsidRPr="009D33A5">
              <w:rPr>
                <w:rStyle w:val="Hyperlink"/>
                <w:rFonts w:ascii="Calibri Light" w:eastAsia="Calibri Light" w:hAnsi="Calibri Light" w:cs="Calibri Light"/>
                <w:noProof/>
              </w:rPr>
              <w:t>10</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TERMINATION</w:t>
            </w:r>
            <w:r w:rsidR="003A630E" w:rsidRPr="009D33A5">
              <w:rPr>
                <w:rStyle w:val="Hyperlink"/>
                <w:rFonts w:cstheme="minorHAnsi"/>
                <w:noProof/>
                <w:spacing w:val="-8"/>
              </w:rPr>
              <w:t xml:space="preserve"> </w:t>
            </w:r>
            <w:r w:rsidR="003A630E" w:rsidRPr="009D33A5">
              <w:rPr>
                <w:rStyle w:val="Hyperlink"/>
                <w:rFonts w:cstheme="minorHAnsi"/>
                <w:noProof/>
              </w:rPr>
              <w:t>AND</w:t>
            </w:r>
            <w:r w:rsidR="003A630E" w:rsidRPr="009D33A5">
              <w:rPr>
                <w:rStyle w:val="Hyperlink"/>
                <w:rFonts w:cstheme="minorHAnsi"/>
                <w:noProof/>
                <w:spacing w:val="-5"/>
              </w:rPr>
              <w:t xml:space="preserve"> </w:t>
            </w:r>
            <w:r w:rsidR="003A630E" w:rsidRPr="009D33A5">
              <w:rPr>
                <w:rStyle w:val="Hyperlink"/>
                <w:rFonts w:cstheme="minorHAnsi"/>
                <w:noProof/>
              </w:rPr>
              <w:t>INTERRUPTION</w:t>
            </w:r>
            <w:r w:rsidR="003A630E" w:rsidRPr="009D33A5">
              <w:rPr>
                <w:rStyle w:val="Hyperlink"/>
                <w:rFonts w:cstheme="minorHAnsi"/>
                <w:noProof/>
                <w:spacing w:val="-5"/>
              </w:rPr>
              <w:t xml:space="preserve"> </w:t>
            </w:r>
            <w:r w:rsidR="003A630E" w:rsidRPr="009D33A5">
              <w:rPr>
                <w:rStyle w:val="Hyperlink"/>
                <w:rFonts w:cstheme="minorHAnsi"/>
                <w:noProof/>
              </w:rPr>
              <w:t>OF</w:t>
            </w:r>
            <w:r w:rsidR="003A630E" w:rsidRPr="009D33A5">
              <w:rPr>
                <w:rStyle w:val="Hyperlink"/>
                <w:rFonts w:cstheme="minorHAnsi"/>
                <w:noProof/>
                <w:spacing w:val="-5"/>
              </w:rPr>
              <w:t xml:space="preserve"> </w:t>
            </w:r>
            <w:r w:rsidR="003A630E" w:rsidRPr="009D33A5">
              <w:rPr>
                <w:rStyle w:val="Hyperlink"/>
                <w:rFonts w:cstheme="minorHAnsi"/>
                <w:noProof/>
                <w:spacing w:val="-2"/>
              </w:rPr>
              <w:t>APPOINTMENT</w:t>
            </w:r>
            <w:r w:rsidR="003A630E">
              <w:rPr>
                <w:noProof/>
                <w:webHidden/>
              </w:rPr>
              <w:tab/>
            </w:r>
            <w:r w:rsidR="003A630E">
              <w:rPr>
                <w:noProof/>
                <w:webHidden/>
              </w:rPr>
              <w:fldChar w:fldCharType="begin"/>
            </w:r>
            <w:r w:rsidR="003A630E">
              <w:rPr>
                <w:noProof/>
                <w:webHidden/>
              </w:rPr>
              <w:instrText xml:space="preserve"> PAGEREF _Toc148340772 \h </w:instrText>
            </w:r>
            <w:r w:rsidR="003A630E">
              <w:rPr>
                <w:noProof/>
                <w:webHidden/>
              </w:rPr>
            </w:r>
            <w:r w:rsidR="003A630E">
              <w:rPr>
                <w:noProof/>
                <w:webHidden/>
              </w:rPr>
              <w:fldChar w:fldCharType="separate"/>
            </w:r>
            <w:r w:rsidR="003A630E">
              <w:rPr>
                <w:noProof/>
                <w:webHidden/>
              </w:rPr>
              <w:t>19</w:t>
            </w:r>
            <w:r w:rsidR="003A630E">
              <w:rPr>
                <w:noProof/>
                <w:webHidden/>
              </w:rPr>
              <w:fldChar w:fldCharType="end"/>
            </w:r>
          </w:hyperlink>
        </w:p>
        <w:p w14:paraId="353D6364" w14:textId="557F7512"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73" w:history="1">
            <w:r w:rsidR="003A630E" w:rsidRPr="009D33A5">
              <w:rPr>
                <w:rStyle w:val="Hyperlink"/>
                <w:rFonts w:ascii="Calibri Light" w:eastAsia="Calibri Light" w:hAnsi="Calibri Light" w:cs="Calibri Light"/>
                <w:noProof/>
                <w:w w:val="99"/>
              </w:rPr>
              <w:t>10.1</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Resignation</w:t>
            </w:r>
            <w:r w:rsidR="003A630E">
              <w:rPr>
                <w:noProof/>
                <w:webHidden/>
              </w:rPr>
              <w:tab/>
            </w:r>
            <w:r w:rsidR="003A630E">
              <w:rPr>
                <w:noProof/>
                <w:webHidden/>
              </w:rPr>
              <w:fldChar w:fldCharType="begin"/>
            </w:r>
            <w:r w:rsidR="003A630E">
              <w:rPr>
                <w:noProof/>
                <w:webHidden/>
              </w:rPr>
              <w:instrText xml:space="preserve"> PAGEREF _Toc148340773 \h </w:instrText>
            </w:r>
            <w:r w:rsidR="003A630E">
              <w:rPr>
                <w:noProof/>
                <w:webHidden/>
              </w:rPr>
            </w:r>
            <w:r w:rsidR="003A630E">
              <w:rPr>
                <w:noProof/>
                <w:webHidden/>
              </w:rPr>
              <w:fldChar w:fldCharType="separate"/>
            </w:r>
            <w:r w:rsidR="003A630E">
              <w:rPr>
                <w:noProof/>
                <w:webHidden/>
              </w:rPr>
              <w:t>19</w:t>
            </w:r>
            <w:r w:rsidR="003A630E">
              <w:rPr>
                <w:noProof/>
                <w:webHidden/>
              </w:rPr>
              <w:fldChar w:fldCharType="end"/>
            </w:r>
          </w:hyperlink>
        </w:p>
        <w:p w14:paraId="0F1AC261" w14:textId="42DBD4DB"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74" w:history="1">
            <w:r w:rsidR="003A630E" w:rsidRPr="009D33A5">
              <w:rPr>
                <w:rStyle w:val="Hyperlink"/>
                <w:rFonts w:ascii="Calibri Light" w:eastAsia="Calibri Light" w:hAnsi="Calibri Light" w:cs="Calibri Light"/>
                <w:noProof/>
                <w:w w:val="99"/>
              </w:rPr>
              <w:t>10.2</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Interruption</w:t>
            </w:r>
            <w:r w:rsidR="003A630E">
              <w:rPr>
                <w:noProof/>
                <w:webHidden/>
              </w:rPr>
              <w:tab/>
            </w:r>
            <w:r w:rsidR="003A630E">
              <w:rPr>
                <w:noProof/>
                <w:webHidden/>
              </w:rPr>
              <w:fldChar w:fldCharType="begin"/>
            </w:r>
            <w:r w:rsidR="003A630E">
              <w:rPr>
                <w:noProof/>
                <w:webHidden/>
              </w:rPr>
              <w:instrText xml:space="preserve"> PAGEREF _Toc148340774 \h </w:instrText>
            </w:r>
            <w:r w:rsidR="003A630E">
              <w:rPr>
                <w:noProof/>
                <w:webHidden/>
              </w:rPr>
            </w:r>
            <w:r w:rsidR="003A630E">
              <w:rPr>
                <w:noProof/>
                <w:webHidden/>
              </w:rPr>
              <w:fldChar w:fldCharType="separate"/>
            </w:r>
            <w:r w:rsidR="003A630E">
              <w:rPr>
                <w:noProof/>
                <w:webHidden/>
              </w:rPr>
              <w:t>20</w:t>
            </w:r>
            <w:r w:rsidR="003A630E">
              <w:rPr>
                <w:noProof/>
                <w:webHidden/>
              </w:rPr>
              <w:fldChar w:fldCharType="end"/>
            </w:r>
          </w:hyperlink>
        </w:p>
        <w:p w14:paraId="109FCEEB" w14:textId="2088B5FC"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75" w:history="1">
            <w:r w:rsidR="003A630E" w:rsidRPr="009D33A5">
              <w:rPr>
                <w:rStyle w:val="Hyperlink"/>
                <w:rFonts w:ascii="Calibri Light" w:eastAsia="Calibri Light" w:hAnsi="Calibri Light" w:cs="Calibri Light"/>
                <w:noProof/>
                <w:w w:val="99"/>
              </w:rPr>
              <w:t>10.3</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spacing w:val="-2"/>
              </w:rPr>
              <w:t>Termination</w:t>
            </w:r>
            <w:r w:rsidR="003A630E">
              <w:rPr>
                <w:noProof/>
                <w:webHidden/>
              </w:rPr>
              <w:tab/>
            </w:r>
            <w:r w:rsidR="003A630E">
              <w:rPr>
                <w:noProof/>
                <w:webHidden/>
              </w:rPr>
              <w:fldChar w:fldCharType="begin"/>
            </w:r>
            <w:r w:rsidR="003A630E">
              <w:rPr>
                <w:noProof/>
                <w:webHidden/>
              </w:rPr>
              <w:instrText xml:space="preserve"> PAGEREF _Toc148340775 \h </w:instrText>
            </w:r>
            <w:r w:rsidR="003A630E">
              <w:rPr>
                <w:noProof/>
                <w:webHidden/>
              </w:rPr>
            </w:r>
            <w:r w:rsidR="003A630E">
              <w:rPr>
                <w:noProof/>
                <w:webHidden/>
              </w:rPr>
              <w:fldChar w:fldCharType="separate"/>
            </w:r>
            <w:r w:rsidR="003A630E">
              <w:rPr>
                <w:noProof/>
                <w:webHidden/>
              </w:rPr>
              <w:t>21</w:t>
            </w:r>
            <w:r w:rsidR="003A630E">
              <w:rPr>
                <w:noProof/>
                <w:webHidden/>
              </w:rPr>
              <w:fldChar w:fldCharType="end"/>
            </w:r>
          </w:hyperlink>
        </w:p>
        <w:p w14:paraId="5DD1D261" w14:textId="15D8C6A2" w:rsidR="003A630E" w:rsidRDefault="00000000">
          <w:pPr>
            <w:pStyle w:val="TOC2"/>
            <w:tabs>
              <w:tab w:val="left" w:pos="1419"/>
              <w:tab w:val="right" w:leader="dot" w:pos="10010"/>
            </w:tabs>
            <w:rPr>
              <w:rFonts w:asciiTheme="minorHAnsi" w:eastAsiaTheme="minorEastAsia" w:hAnsiTheme="minorHAnsi" w:cstheme="minorBidi"/>
              <w:noProof/>
              <w:kern w:val="2"/>
              <w:sz w:val="22"/>
              <w:szCs w:val="22"/>
              <w:lang w:val="en-GB" w:eastAsia="en-GB"/>
              <w14:ligatures w14:val="standardContextual"/>
            </w:rPr>
          </w:pPr>
          <w:hyperlink w:anchor="_Toc148340776" w:history="1">
            <w:r w:rsidR="003A630E" w:rsidRPr="009D33A5">
              <w:rPr>
                <w:rStyle w:val="Hyperlink"/>
                <w:rFonts w:ascii="Calibri Light" w:eastAsia="Calibri Light" w:hAnsi="Calibri Light" w:cs="Calibri Light"/>
                <w:noProof/>
                <w:w w:val="99"/>
              </w:rPr>
              <w:t>10.4</w:t>
            </w:r>
            <w:r w:rsidR="003A630E">
              <w:rPr>
                <w:rFonts w:asciiTheme="minorHAnsi" w:eastAsiaTheme="minorEastAsia" w:hAnsiTheme="minorHAnsi" w:cstheme="minorBidi"/>
                <w:noProof/>
                <w:kern w:val="2"/>
                <w:sz w:val="22"/>
                <w:szCs w:val="22"/>
                <w:lang w:val="en-GB" w:eastAsia="en-GB"/>
                <w14:ligatures w14:val="standardContextual"/>
              </w:rPr>
              <w:tab/>
            </w:r>
            <w:r w:rsidR="003A630E" w:rsidRPr="009D33A5">
              <w:rPr>
                <w:rStyle w:val="Hyperlink"/>
                <w:rFonts w:cstheme="minorHAnsi"/>
                <w:noProof/>
              </w:rPr>
              <w:t>Withdrawal</w:t>
            </w:r>
            <w:r w:rsidR="003A630E" w:rsidRPr="009D33A5">
              <w:rPr>
                <w:rStyle w:val="Hyperlink"/>
                <w:rFonts w:cstheme="minorHAnsi"/>
                <w:noProof/>
                <w:spacing w:val="-13"/>
              </w:rPr>
              <w:t xml:space="preserve"> </w:t>
            </w:r>
            <w:r w:rsidR="003A630E" w:rsidRPr="009D33A5">
              <w:rPr>
                <w:rStyle w:val="Hyperlink"/>
                <w:rFonts w:cstheme="minorHAnsi"/>
                <w:noProof/>
              </w:rPr>
              <w:t>of</w:t>
            </w:r>
            <w:r w:rsidR="003A630E" w:rsidRPr="009D33A5">
              <w:rPr>
                <w:rStyle w:val="Hyperlink"/>
                <w:rFonts w:cstheme="minorHAnsi"/>
                <w:noProof/>
                <w:spacing w:val="-13"/>
              </w:rPr>
              <w:t xml:space="preserve"> </w:t>
            </w:r>
            <w:r w:rsidR="003A630E" w:rsidRPr="009D33A5">
              <w:rPr>
                <w:rStyle w:val="Hyperlink"/>
                <w:rFonts w:cstheme="minorHAnsi"/>
                <w:noProof/>
              </w:rPr>
              <w:t>programme/withdrawal</w:t>
            </w:r>
            <w:r w:rsidR="003A630E" w:rsidRPr="009D33A5">
              <w:rPr>
                <w:rStyle w:val="Hyperlink"/>
                <w:rFonts w:cstheme="minorHAnsi"/>
                <w:noProof/>
                <w:spacing w:val="-13"/>
              </w:rPr>
              <w:t xml:space="preserve"> </w:t>
            </w:r>
            <w:r w:rsidR="003A630E" w:rsidRPr="009D33A5">
              <w:rPr>
                <w:rStyle w:val="Hyperlink"/>
                <w:rFonts w:cstheme="minorHAnsi"/>
                <w:noProof/>
              </w:rPr>
              <w:t>of</w:t>
            </w:r>
            <w:r w:rsidR="003A630E" w:rsidRPr="009D33A5">
              <w:rPr>
                <w:rStyle w:val="Hyperlink"/>
                <w:rFonts w:cstheme="minorHAnsi"/>
                <w:noProof/>
                <w:spacing w:val="-12"/>
              </w:rPr>
              <w:t xml:space="preserve"> </w:t>
            </w:r>
            <w:r w:rsidR="003A630E" w:rsidRPr="009D33A5">
              <w:rPr>
                <w:rStyle w:val="Hyperlink"/>
                <w:rFonts w:cstheme="minorHAnsi"/>
                <w:noProof/>
                <w:spacing w:val="-2"/>
              </w:rPr>
              <w:t>module</w:t>
            </w:r>
            <w:r w:rsidR="003A630E">
              <w:rPr>
                <w:noProof/>
                <w:webHidden/>
              </w:rPr>
              <w:tab/>
            </w:r>
            <w:r w:rsidR="003A630E">
              <w:rPr>
                <w:noProof/>
                <w:webHidden/>
              </w:rPr>
              <w:fldChar w:fldCharType="begin"/>
            </w:r>
            <w:r w:rsidR="003A630E">
              <w:rPr>
                <w:noProof/>
                <w:webHidden/>
              </w:rPr>
              <w:instrText xml:space="preserve"> PAGEREF _Toc148340776 \h </w:instrText>
            </w:r>
            <w:r w:rsidR="003A630E">
              <w:rPr>
                <w:noProof/>
                <w:webHidden/>
              </w:rPr>
            </w:r>
            <w:r w:rsidR="003A630E">
              <w:rPr>
                <w:noProof/>
                <w:webHidden/>
              </w:rPr>
              <w:fldChar w:fldCharType="separate"/>
            </w:r>
            <w:r w:rsidR="003A630E">
              <w:rPr>
                <w:noProof/>
                <w:webHidden/>
              </w:rPr>
              <w:t>21</w:t>
            </w:r>
            <w:r w:rsidR="003A630E">
              <w:rPr>
                <w:noProof/>
                <w:webHidden/>
              </w:rPr>
              <w:fldChar w:fldCharType="end"/>
            </w:r>
          </w:hyperlink>
        </w:p>
        <w:p w14:paraId="5580B83E" w14:textId="6A71093B" w:rsidR="003A630E" w:rsidRDefault="00000000">
          <w:pPr>
            <w:pStyle w:val="TOC1"/>
            <w:tabs>
              <w:tab w:val="left" w:pos="141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77" w:history="1">
            <w:r w:rsidR="003A630E" w:rsidRPr="009D33A5">
              <w:rPr>
                <w:rStyle w:val="Hyperlink"/>
                <w:rFonts w:ascii="Calibri Light" w:eastAsia="Calibri Light" w:hAnsi="Calibri Light" w:cs="Calibri Light"/>
                <w:noProof/>
              </w:rPr>
              <w:t>11</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LINKS</w:t>
            </w:r>
            <w:r w:rsidR="003A630E" w:rsidRPr="009D33A5">
              <w:rPr>
                <w:rStyle w:val="Hyperlink"/>
                <w:rFonts w:cstheme="minorHAnsi"/>
                <w:noProof/>
                <w:spacing w:val="-4"/>
              </w:rPr>
              <w:t xml:space="preserve"> </w:t>
            </w:r>
            <w:r w:rsidR="003A630E" w:rsidRPr="009D33A5">
              <w:rPr>
                <w:rStyle w:val="Hyperlink"/>
                <w:rFonts w:cstheme="minorHAnsi"/>
                <w:noProof/>
              </w:rPr>
              <w:t>TO</w:t>
            </w:r>
            <w:r w:rsidR="003A630E" w:rsidRPr="009D33A5">
              <w:rPr>
                <w:rStyle w:val="Hyperlink"/>
                <w:rFonts w:cstheme="minorHAnsi"/>
                <w:noProof/>
                <w:spacing w:val="-4"/>
              </w:rPr>
              <w:t xml:space="preserve"> </w:t>
            </w:r>
            <w:r w:rsidR="003A630E" w:rsidRPr="009D33A5">
              <w:rPr>
                <w:rStyle w:val="Hyperlink"/>
                <w:rFonts w:cstheme="minorHAnsi"/>
                <w:noProof/>
              </w:rPr>
              <w:t>SUPPORTING</w:t>
            </w:r>
            <w:r w:rsidR="003A630E" w:rsidRPr="009D33A5">
              <w:rPr>
                <w:rStyle w:val="Hyperlink"/>
                <w:rFonts w:cstheme="minorHAnsi"/>
                <w:noProof/>
                <w:spacing w:val="-4"/>
              </w:rPr>
              <w:t xml:space="preserve"> </w:t>
            </w:r>
            <w:r w:rsidR="003A630E" w:rsidRPr="009D33A5">
              <w:rPr>
                <w:rStyle w:val="Hyperlink"/>
                <w:rFonts w:cstheme="minorHAnsi"/>
                <w:noProof/>
                <w:spacing w:val="-2"/>
              </w:rPr>
              <w:t>DOCUMENTATION</w:t>
            </w:r>
            <w:r w:rsidR="003A630E">
              <w:rPr>
                <w:noProof/>
                <w:webHidden/>
              </w:rPr>
              <w:tab/>
            </w:r>
            <w:r w:rsidR="003A630E">
              <w:rPr>
                <w:noProof/>
                <w:webHidden/>
              </w:rPr>
              <w:fldChar w:fldCharType="begin"/>
            </w:r>
            <w:r w:rsidR="003A630E">
              <w:rPr>
                <w:noProof/>
                <w:webHidden/>
              </w:rPr>
              <w:instrText xml:space="preserve"> PAGEREF _Toc148340777 \h </w:instrText>
            </w:r>
            <w:r w:rsidR="003A630E">
              <w:rPr>
                <w:noProof/>
                <w:webHidden/>
              </w:rPr>
            </w:r>
            <w:r w:rsidR="003A630E">
              <w:rPr>
                <w:noProof/>
                <w:webHidden/>
              </w:rPr>
              <w:fldChar w:fldCharType="separate"/>
            </w:r>
            <w:r w:rsidR="003A630E">
              <w:rPr>
                <w:noProof/>
                <w:webHidden/>
              </w:rPr>
              <w:t>21</w:t>
            </w:r>
            <w:r w:rsidR="003A630E">
              <w:rPr>
                <w:noProof/>
                <w:webHidden/>
              </w:rPr>
              <w:fldChar w:fldCharType="end"/>
            </w:r>
          </w:hyperlink>
        </w:p>
        <w:p w14:paraId="4628F6AB" w14:textId="6B0CBE25" w:rsidR="003A630E" w:rsidRDefault="00000000">
          <w:pPr>
            <w:pStyle w:val="TOC1"/>
            <w:tabs>
              <w:tab w:val="left" w:pos="1419"/>
              <w:tab w:val="right" w:leader="dot" w:pos="10010"/>
            </w:tabs>
            <w:rPr>
              <w:rFonts w:asciiTheme="minorHAnsi" w:eastAsiaTheme="minorEastAsia" w:hAnsiTheme="minorHAnsi" w:cstheme="minorBidi"/>
              <w:b w:val="0"/>
              <w:bCs w:val="0"/>
              <w:noProof/>
              <w:kern w:val="2"/>
              <w:sz w:val="22"/>
              <w:szCs w:val="22"/>
              <w:lang w:val="en-GB" w:eastAsia="en-GB"/>
              <w14:ligatures w14:val="standardContextual"/>
            </w:rPr>
          </w:pPr>
          <w:hyperlink w:anchor="_Toc148340778" w:history="1">
            <w:r w:rsidR="003A630E" w:rsidRPr="009D33A5">
              <w:rPr>
                <w:rStyle w:val="Hyperlink"/>
                <w:rFonts w:ascii="Calibri Light" w:eastAsia="Calibri Light" w:hAnsi="Calibri Light" w:cs="Calibri Light"/>
                <w:noProof/>
              </w:rPr>
              <w:t>12</w:t>
            </w:r>
            <w:r w:rsidR="003A630E">
              <w:rPr>
                <w:rFonts w:asciiTheme="minorHAnsi" w:eastAsiaTheme="minorEastAsia" w:hAnsiTheme="minorHAnsi" w:cstheme="minorBidi"/>
                <w:b w:val="0"/>
                <w:bCs w:val="0"/>
                <w:noProof/>
                <w:kern w:val="2"/>
                <w:sz w:val="22"/>
                <w:szCs w:val="22"/>
                <w:lang w:val="en-GB" w:eastAsia="en-GB"/>
                <w14:ligatures w14:val="standardContextual"/>
              </w:rPr>
              <w:tab/>
            </w:r>
            <w:r w:rsidR="003A630E" w:rsidRPr="009D33A5">
              <w:rPr>
                <w:rStyle w:val="Hyperlink"/>
                <w:rFonts w:cstheme="minorHAnsi"/>
                <w:noProof/>
              </w:rPr>
              <w:t>KEY</w:t>
            </w:r>
            <w:r w:rsidR="003A630E" w:rsidRPr="009D33A5">
              <w:rPr>
                <w:rStyle w:val="Hyperlink"/>
                <w:rFonts w:cstheme="minorHAnsi"/>
                <w:noProof/>
                <w:spacing w:val="-1"/>
              </w:rPr>
              <w:t xml:space="preserve"> </w:t>
            </w:r>
            <w:r w:rsidR="003A630E" w:rsidRPr="009D33A5">
              <w:rPr>
                <w:rStyle w:val="Hyperlink"/>
                <w:rFonts w:cstheme="minorHAnsi"/>
                <w:noProof/>
                <w:spacing w:val="-2"/>
              </w:rPr>
              <w:t>CONTACTS</w:t>
            </w:r>
            <w:r w:rsidR="003A630E">
              <w:rPr>
                <w:noProof/>
                <w:webHidden/>
              </w:rPr>
              <w:tab/>
            </w:r>
            <w:r w:rsidR="003A630E">
              <w:rPr>
                <w:noProof/>
                <w:webHidden/>
              </w:rPr>
              <w:fldChar w:fldCharType="begin"/>
            </w:r>
            <w:r w:rsidR="003A630E">
              <w:rPr>
                <w:noProof/>
                <w:webHidden/>
              </w:rPr>
              <w:instrText xml:space="preserve"> PAGEREF _Toc148340778 \h </w:instrText>
            </w:r>
            <w:r w:rsidR="003A630E">
              <w:rPr>
                <w:noProof/>
                <w:webHidden/>
              </w:rPr>
            </w:r>
            <w:r w:rsidR="003A630E">
              <w:rPr>
                <w:noProof/>
                <w:webHidden/>
              </w:rPr>
              <w:fldChar w:fldCharType="separate"/>
            </w:r>
            <w:r w:rsidR="003A630E">
              <w:rPr>
                <w:noProof/>
                <w:webHidden/>
              </w:rPr>
              <w:t>23</w:t>
            </w:r>
            <w:r w:rsidR="003A630E">
              <w:rPr>
                <w:noProof/>
                <w:webHidden/>
              </w:rPr>
              <w:fldChar w:fldCharType="end"/>
            </w:r>
          </w:hyperlink>
        </w:p>
        <w:p w14:paraId="37DA6A32" w14:textId="62E77492" w:rsidR="003A630E" w:rsidRDefault="003A630E">
          <w:r>
            <w:rPr>
              <w:b/>
              <w:bCs/>
              <w:noProof/>
            </w:rPr>
            <w:fldChar w:fldCharType="end"/>
          </w:r>
        </w:p>
      </w:sdtContent>
    </w:sdt>
    <w:p w14:paraId="1B5EA03D" w14:textId="77777777" w:rsidR="00BA0A84" w:rsidRPr="003A630E" w:rsidRDefault="00BA0A84">
      <w:pPr>
        <w:rPr>
          <w:rFonts w:cstheme="minorHAnsi"/>
          <w:sz w:val="22"/>
          <w:szCs w:val="22"/>
        </w:rPr>
        <w:sectPr w:rsidR="00BA0A84" w:rsidRPr="003A630E">
          <w:pgSz w:w="12240" w:h="15840"/>
          <w:pgMar w:top="1400" w:right="1320" w:bottom="1512" w:left="900" w:header="0" w:footer="1058" w:gutter="0"/>
          <w:cols w:space="720"/>
        </w:sectPr>
      </w:pPr>
    </w:p>
    <w:p w14:paraId="18361130" w14:textId="77777777" w:rsidR="00BA0A84" w:rsidRPr="003A630E" w:rsidRDefault="00000000">
      <w:pPr>
        <w:pStyle w:val="Heading3"/>
        <w:numPr>
          <w:ilvl w:val="0"/>
          <w:numId w:val="5"/>
        </w:numPr>
        <w:tabs>
          <w:tab w:val="left" w:pos="1259"/>
        </w:tabs>
        <w:ind w:left="1259" w:hanging="719"/>
        <w:jc w:val="left"/>
        <w:rPr>
          <w:rFonts w:asciiTheme="minorHAnsi" w:hAnsiTheme="minorHAnsi" w:cstheme="minorHAnsi"/>
          <w:color w:val="2D74B5"/>
          <w:sz w:val="22"/>
          <w:szCs w:val="22"/>
        </w:rPr>
      </w:pPr>
      <w:bookmarkStart w:id="0" w:name="_Toc148340736"/>
      <w:r w:rsidRPr="003A630E">
        <w:rPr>
          <w:rFonts w:asciiTheme="minorHAnsi" w:hAnsiTheme="minorHAnsi" w:cstheme="minorHAnsi"/>
          <w:color w:val="2D74B5"/>
          <w:spacing w:val="-2"/>
          <w:sz w:val="22"/>
          <w:szCs w:val="22"/>
        </w:rPr>
        <w:lastRenderedPageBreak/>
        <w:t>WELCOME</w:t>
      </w:r>
      <w:bookmarkEnd w:id="0"/>
    </w:p>
    <w:p w14:paraId="6D3E2DC9" w14:textId="77777777" w:rsidR="00BA0A84" w:rsidRPr="003A630E" w:rsidRDefault="00BA0A84">
      <w:pPr>
        <w:pStyle w:val="BodyText"/>
        <w:rPr>
          <w:rFonts w:asciiTheme="minorHAnsi" w:hAnsiTheme="minorHAnsi" w:cstheme="minorHAnsi"/>
          <w:sz w:val="22"/>
          <w:szCs w:val="22"/>
        </w:rPr>
      </w:pPr>
    </w:p>
    <w:p w14:paraId="056F5F93" w14:textId="77777777" w:rsidR="00BA0A84" w:rsidRPr="003A630E" w:rsidRDefault="00000000">
      <w:pPr>
        <w:pStyle w:val="BodyText"/>
        <w:spacing w:before="1"/>
        <w:ind w:left="540" w:right="116"/>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Stirling</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wishes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express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its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appreciation</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agreeing</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undertake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the role of External Examiner for the University, and therefore for the valued contribution you will make to the University’s operation.</w:t>
      </w:r>
    </w:p>
    <w:p w14:paraId="1CB23F14" w14:textId="77777777" w:rsidR="00BA0A84" w:rsidRPr="003A630E" w:rsidRDefault="00BA0A84">
      <w:pPr>
        <w:pStyle w:val="BodyText"/>
        <w:spacing w:before="11"/>
        <w:rPr>
          <w:rFonts w:asciiTheme="minorHAnsi" w:hAnsiTheme="minorHAnsi" w:cstheme="minorHAnsi"/>
          <w:sz w:val="22"/>
          <w:szCs w:val="22"/>
        </w:rPr>
      </w:pPr>
    </w:p>
    <w:p w14:paraId="7D2AB056" w14:textId="2B7C666E" w:rsidR="00BA0A84" w:rsidRPr="003A630E" w:rsidRDefault="00000000">
      <w:pPr>
        <w:pStyle w:val="BodyText"/>
        <w:ind w:left="539" w:right="115"/>
        <w:jc w:val="both"/>
        <w:rPr>
          <w:rFonts w:asciiTheme="minorHAnsi" w:hAnsiTheme="minorHAnsi" w:cstheme="minorHAnsi"/>
          <w:sz w:val="22"/>
          <w:szCs w:val="22"/>
        </w:rPr>
      </w:pPr>
      <w:r w:rsidRPr="003A630E">
        <w:rPr>
          <w:rFonts w:asciiTheme="minorHAnsi" w:hAnsiTheme="minorHAnsi" w:cstheme="minorHAnsi"/>
          <w:sz w:val="22"/>
          <w:szCs w:val="22"/>
        </w:rPr>
        <w:t xml:space="preserve">This contribution relates to our quality assurance processes, maintenance of the academic standards of the University’s degrees and other </w:t>
      </w:r>
      <w:r w:rsidR="003A630E" w:rsidRPr="003A630E">
        <w:rPr>
          <w:rFonts w:asciiTheme="minorHAnsi" w:hAnsiTheme="minorHAnsi" w:cstheme="minorHAnsi"/>
          <w:sz w:val="22"/>
          <w:szCs w:val="22"/>
        </w:rPr>
        <w:t>awards and</w:t>
      </w:r>
      <w:r w:rsidRPr="003A630E">
        <w:rPr>
          <w:rFonts w:asciiTheme="minorHAnsi" w:hAnsiTheme="minorHAnsi" w:cstheme="minorHAnsi"/>
          <w:sz w:val="22"/>
          <w:szCs w:val="22"/>
        </w:rPr>
        <w:t xml:space="preserve"> assuring the quality of our undergraduate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postgraduate</w:t>
      </w:r>
      <w:r w:rsidRPr="003A630E">
        <w:rPr>
          <w:rFonts w:asciiTheme="minorHAnsi" w:hAnsiTheme="minorHAnsi" w:cstheme="minorHAnsi"/>
          <w:spacing w:val="-1"/>
          <w:sz w:val="22"/>
          <w:szCs w:val="22"/>
        </w:rPr>
        <w:t xml:space="preserve">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z w:val="22"/>
          <w:szCs w:val="22"/>
        </w:rPr>
        <w:t>.</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No</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degree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awarded</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without the participation of at least one External Examiner within the examining process.</w:t>
      </w:r>
    </w:p>
    <w:p w14:paraId="69BBDDC8" w14:textId="77777777" w:rsidR="00BA0A84" w:rsidRPr="003A630E" w:rsidRDefault="00BA0A84">
      <w:pPr>
        <w:pStyle w:val="BodyText"/>
        <w:rPr>
          <w:rFonts w:asciiTheme="minorHAnsi" w:hAnsiTheme="minorHAnsi" w:cstheme="minorHAnsi"/>
          <w:sz w:val="22"/>
          <w:szCs w:val="22"/>
        </w:rPr>
      </w:pPr>
    </w:p>
    <w:p w14:paraId="67383C50" w14:textId="77777777" w:rsidR="00BA0A84" w:rsidRPr="003A630E" w:rsidRDefault="00000000">
      <w:pPr>
        <w:pStyle w:val="BodyText"/>
        <w:spacing w:before="1"/>
        <w:ind w:left="540" w:right="118"/>
        <w:jc w:val="both"/>
        <w:rPr>
          <w:rFonts w:asciiTheme="minorHAnsi" w:hAnsiTheme="minorHAnsi" w:cstheme="minorHAnsi"/>
          <w:sz w:val="22"/>
          <w:szCs w:val="22"/>
        </w:rPr>
      </w:pPr>
      <w:r w:rsidRPr="003A630E">
        <w:rPr>
          <w:rFonts w:asciiTheme="minorHAnsi" w:hAnsiTheme="minorHAnsi" w:cstheme="minorHAnsi"/>
          <w:sz w:val="22"/>
          <w:szCs w:val="22"/>
        </w:rPr>
        <w:t>This handbook has been produced with the aim of providing External Examiners with a range of information to assist in their undertaking of the External Examiner role. We hope you find the information useful and that it supports you to fulfil your role.</w:t>
      </w:r>
    </w:p>
    <w:p w14:paraId="736EB029" w14:textId="77777777" w:rsidR="00BA0A84" w:rsidRPr="003A630E" w:rsidRDefault="00BA0A84">
      <w:pPr>
        <w:pStyle w:val="BodyText"/>
        <w:spacing w:before="11"/>
        <w:rPr>
          <w:rFonts w:asciiTheme="minorHAnsi" w:hAnsiTheme="minorHAnsi" w:cstheme="minorHAnsi"/>
          <w:sz w:val="22"/>
          <w:szCs w:val="22"/>
        </w:rPr>
      </w:pPr>
    </w:p>
    <w:p w14:paraId="786912B2" w14:textId="77777777" w:rsidR="00BA0A84" w:rsidRPr="003A630E" w:rsidRDefault="00000000">
      <w:pPr>
        <w:pStyle w:val="BodyText"/>
        <w:ind w:left="539" w:right="117"/>
        <w:jc w:val="both"/>
        <w:rPr>
          <w:rFonts w:asciiTheme="minorHAnsi" w:hAnsiTheme="minorHAnsi" w:cstheme="minorHAnsi"/>
          <w:sz w:val="22"/>
          <w:szCs w:val="22"/>
        </w:rPr>
      </w:pPr>
      <w:r w:rsidRPr="003A630E">
        <w:rPr>
          <w:rFonts w:asciiTheme="minorHAnsi" w:hAnsiTheme="minorHAnsi" w:cstheme="minorHAnsi"/>
          <w:sz w:val="22"/>
          <w:szCs w:val="22"/>
        </w:rPr>
        <w:t>If you have any feedback on the handbook, or any queries, please do not hesitate to contact us using the contact details noted on page 16.</w:t>
      </w:r>
    </w:p>
    <w:p w14:paraId="71FF35F7" w14:textId="77777777" w:rsidR="00BA0A84" w:rsidRPr="003A630E" w:rsidRDefault="00BA0A84">
      <w:pPr>
        <w:pStyle w:val="BodyText"/>
        <w:rPr>
          <w:rFonts w:asciiTheme="minorHAnsi" w:hAnsiTheme="minorHAnsi" w:cstheme="minorHAnsi"/>
          <w:sz w:val="22"/>
          <w:szCs w:val="22"/>
        </w:rPr>
      </w:pPr>
    </w:p>
    <w:p w14:paraId="66C635F2" w14:textId="77777777" w:rsidR="00BA0A84" w:rsidRPr="003A630E" w:rsidRDefault="00BA0A84">
      <w:pPr>
        <w:pStyle w:val="BodyText"/>
        <w:rPr>
          <w:rFonts w:asciiTheme="minorHAnsi" w:hAnsiTheme="minorHAnsi" w:cstheme="minorHAnsi"/>
          <w:sz w:val="22"/>
          <w:szCs w:val="22"/>
        </w:rPr>
      </w:pPr>
    </w:p>
    <w:p w14:paraId="5D10706F" w14:textId="77777777" w:rsidR="00BA0A84" w:rsidRPr="003A630E" w:rsidRDefault="00000000">
      <w:pPr>
        <w:pStyle w:val="BodyText"/>
        <w:spacing w:before="1"/>
        <w:ind w:left="540" w:right="7596"/>
        <w:rPr>
          <w:rFonts w:asciiTheme="minorHAnsi" w:hAnsiTheme="minorHAnsi" w:cstheme="minorHAnsi"/>
          <w:sz w:val="22"/>
          <w:szCs w:val="22"/>
        </w:rPr>
      </w:pPr>
      <w:r w:rsidRPr="003A630E">
        <w:rPr>
          <w:rFonts w:asciiTheme="minorHAnsi" w:hAnsiTheme="minorHAnsi" w:cstheme="minorHAnsi"/>
          <w:sz w:val="22"/>
          <w:szCs w:val="22"/>
        </w:rPr>
        <w:t>Iona Beveridge Academic</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Registrar</w:t>
      </w:r>
    </w:p>
    <w:p w14:paraId="5AB64543" w14:textId="77777777" w:rsidR="00BA0A84" w:rsidRPr="003A630E" w:rsidRDefault="00BA0A84">
      <w:pPr>
        <w:rPr>
          <w:rFonts w:cstheme="minorHAnsi"/>
          <w:sz w:val="22"/>
          <w:szCs w:val="22"/>
        </w:rPr>
        <w:sectPr w:rsidR="00BA0A84" w:rsidRPr="003A630E">
          <w:pgSz w:w="12240" w:h="15840"/>
          <w:pgMar w:top="1420" w:right="1320" w:bottom="1240" w:left="900" w:header="0" w:footer="1058" w:gutter="0"/>
          <w:cols w:space="720"/>
        </w:sectPr>
      </w:pPr>
    </w:p>
    <w:p w14:paraId="1D8C0D9C" w14:textId="77777777" w:rsidR="00BA0A84" w:rsidRPr="003A630E" w:rsidRDefault="00000000">
      <w:pPr>
        <w:pStyle w:val="Heading1"/>
        <w:numPr>
          <w:ilvl w:val="0"/>
          <w:numId w:val="5"/>
        </w:numPr>
        <w:tabs>
          <w:tab w:val="left" w:pos="1259"/>
        </w:tabs>
        <w:ind w:left="1259" w:hanging="719"/>
        <w:jc w:val="left"/>
        <w:rPr>
          <w:rFonts w:asciiTheme="minorHAnsi" w:hAnsiTheme="minorHAnsi" w:cstheme="minorHAnsi"/>
          <w:color w:val="2D74B5"/>
          <w:sz w:val="22"/>
          <w:szCs w:val="22"/>
        </w:rPr>
      </w:pPr>
      <w:bookmarkStart w:id="1" w:name="_Toc148340737"/>
      <w:r w:rsidRPr="003A630E">
        <w:rPr>
          <w:rFonts w:asciiTheme="minorHAnsi" w:hAnsiTheme="minorHAnsi" w:cstheme="minorHAnsi"/>
          <w:color w:val="2D74B5"/>
          <w:sz w:val="22"/>
          <w:szCs w:val="22"/>
        </w:rPr>
        <w:lastRenderedPageBreak/>
        <w:t>UNIVERSITY</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3"/>
          <w:sz w:val="22"/>
          <w:szCs w:val="22"/>
        </w:rPr>
        <w:t xml:space="preserve"> </w:t>
      </w:r>
      <w:r w:rsidRPr="003A630E">
        <w:rPr>
          <w:rFonts w:asciiTheme="minorHAnsi" w:hAnsiTheme="minorHAnsi" w:cstheme="minorHAnsi"/>
          <w:color w:val="2D74B5"/>
          <w:spacing w:val="-2"/>
          <w:sz w:val="22"/>
          <w:szCs w:val="22"/>
        </w:rPr>
        <w:t>STIRLING</w:t>
      </w:r>
      <w:bookmarkEnd w:id="1"/>
    </w:p>
    <w:p w14:paraId="20F2CD3A" w14:textId="77777777" w:rsidR="00BA0A84" w:rsidRPr="003A630E" w:rsidRDefault="00BA0A84">
      <w:pPr>
        <w:pStyle w:val="BodyText"/>
        <w:spacing w:before="3"/>
        <w:rPr>
          <w:rFonts w:asciiTheme="minorHAnsi" w:hAnsiTheme="minorHAnsi" w:cstheme="minorHAnsi"/>
          <w:sz w:val="22"/>
          <w:szCs w:val="22"/>
        </w:rPr>
      </w:pPr>
    </w:p>
    <w:p w14:paraId="318D179A" w14:textId="6C4381C0" w:rsidR="00BA0A84" w:rsidRPr="003A630E" w:rsidRDefault="00000000" w:rsidP="003A630E">
      <w:pPr>
        <w:pStyle w:val="Heading2"/>
        <w:numPr>
          <w:ilvl w:val="1"/>
          <w:numId w:val="5"/>
        </w:numPr>
        <w:tabs>
          <w:tab w:val="left" w:pos="1249"/>
        </w:tabs>
        <w:ind w:hanging="709"/>
        <w:rPr>
          <w:rFonts w:asciiTheme="minorHAnsi" w:hAnsiTheme="minorHAnsi" w:cstheme="minorHAnsi"/>
          <w:sz w:val="22"/>
          <w:szCs w:val="22"/>
        </w:rPr>
      </w:pPr>
      <w:bookmarkStart w:id="2" w:name="_Toc148340738"/>
      <w:r w:rsidRPr="003A630E">
        <w:rPr>
          <w:rFonts w:asciiTheme="minorHAnsi" w:hAnsiTheme="minorHAnsi" w:cstheme="minorHAnsi"/>
          <w:color w:val="2D74B5"/>
          <w:spacing w:val="-2"/>
          <w:sz w:val="22"/>
          <w:szCs w:val="22"/>
        </w:rPr>
        <w:t>Background</w:t>
      </w:r>
      <w:bookmarkEnd w:id="2"/>
    </w:p>
    <w:p w14:paraId="0578EC18" w14:textId="5E725856" w:rsidR="00BA0A84" w:rsidRPr="003A630E" w:rsidRDefault="00000000" w:rsidP="003A630E">
      <w:pPr>
        <w:pStyle w:val="BodyText"/>
        <w:spacing w:before="194"/>
        <w:ind w:left="540" w:right="116"/>
        <w:jc w:val="both"/>
        <w:rPr>
          <w:rFonts w:asciiTheme="minorHAnsi" w:hAnsiTheme="minorHAnsi" w:cstheme="minorHAnsi"/>
          <w:sz w:val="22"/>
          <w:szCs w:val="22"/>
        </w:rPr>
      </w:pPr>
      <w:r w:rsidRPr="003A630E">
        <w:rPr>
          <w:rFonts w:asciiTheme="minorHAnsi" w:hAnsiTheme="minorHAnsi" w:cstheme="minorHAnsi"/>
          <w:sz w:val="22"/>
          <w:szCs w:val="22"/>
        </w:rPr>
        <w:t xml:space="preserve">The University of Stirling is a leading UK teaching and research-intensive university, established by Royal Charter in 1967. Since its foundation, the University has embraced its role as an innovative, </w:t>
      </w:r>
      <w:proofErr w:type="gramStart"/>
      <w:r w:rsidRPr="003A630E">
        <w:rPr>
          <w:rFonts w:asciiTheme="minorHAnsi" w:hAnsiTheme="minorHAnsi" w:cstheme="minorHAnsi"/>
          <w:sz w:val="22"/>
          <w:szCs w:val="22"/>
        </w:rPr>
        <w:t>intellectual</w:t>
      </w:r>
      <w:proofErr w:type="gramEnd"/>
      <w:r w:rsidRPr="003A630E">
        <w:rPr>
          <w:rFonts w:asciiTheme="minorHAnsi" w:hAnsiTheme="minorHAnsi" w:cstheme="minorHAnsi"/>
          <w:sz w:val="22"/>
          <w:szCs w:val="22"/>
        </w:rPr>
        <w:t xml:space="preserve"> and cultural institution with a pioneering spirit and a passion for excellence in all that it does.</w:t>
      </w:r>
    </w:p>
    <w:p w14:paraId="020AB11D" w14:textId="74D59C95" w:rsidR="00BA0A84" w:rsidRPr="003A630E" w:rsidRDefault="00000000" w:rsidP="003A630E">
      <w:pPr>
        <w:pStyle w:val="BodyText"/>
        <w:ind w:left="540" w:right="117"/>
        <w:jc w:val="both"/>
        <w:rPr>
          <w:rFonts w:asciiTheme="minorHAnsi" w:hAnsiTheme="minorHAnsi" w:cstheme="minorHAnsi"/>
          <w:sz w:val="22"/>
          <w:szCs w:val="22"/>
        </w:rPr>
      </w:pPr>
      <w:r w:rsidRPr="003A630E">
        <w:rPr>
          <w:rFonts w:asciiTheme="minorHAnsi" w:hAnsiTheme="minorHAnsi" w:cstheme="minorHAnsi"/>
          <w:sz w:val="22"/>
          <w:szCs w:val="22"/>
        </w:rPr>
        <w:t>The University collaborates with international governments and policymakers, businesses, industry, and charitable organisations, to tackle and provide solutions to some of the toughest global societal challenges.</w:t>
      </w:r>
    </w:p>
    <w:p w14:paraId="6F396872" w14:textId="77777777" w:rsidR="00BA0A84" w:rsidRPr="003A630E" w:rsidRDefault="00000000">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 xml:space="preserve">Stirling’s leading researchers, scholars and global student population are attracted by the University’s unique learning environment, exceptional facilities, beautiful </w:t>
      </w:r>
      <w:proofErr w:type="gramStart"/>
      <w:r w:rsidRPr="003A630E">
        <w:rPr>
          <w:rFonts w:asciiTheme="minorHAnsi" w:hAnsiTheme="minorHAnsi" w:cstheme="minorHAnsi"/>
          <w:sz w:val="22"/>
          <w:szCs w:val="22"/>
        </w:rPr>
        <w:t>campus</w:t>
      </w:r>
      <w:proofErr w:type="gramEnd"/>
      <w:r w:rsidRPr="003A630E">
        <w:rPr>
          <w:rFonts w:asciiTheme="minorHAnsi" w:hAnsiTheme="minorHAnsi" w:cstheme="minorHAnsi"/>
          <w:sz w:val="22"/>
          <w:szCs w:val="22"/>
        </w:rPr>
        <w:t xml:space="preserve"> and student- </w:t>
      </w:r>
      <w:proofErr w:type="spellStart"/>
      <w:r w:rsidRPr="003A630E">
        <w:rPr>
          <w:rFonts w:asciiTheme="minorHAnsi" w:hAnsiTheme="minorHAnsi" w:cstheme="minorHAnsi"/>
          <w:sz w:val="22"/>
          <w:szCs w:val="22"/>
        </w:rPr>
        <w:t>centred</w:t>
      </w:r>
      <w:proofErr w:type="spellEnd"/>
      <w:r w:rsidRPr="003A630E">
        <w:rPr>
          <w:rFonts w:asciiTheme="minorHAnsi" w:hAnsiTheme="minorHAnsi" w:cstheme="minorHAnsi"/>
          <w:sz w:val="22"/>
          <w:szCs w:val="22"/>
        </w:rPr>
        <w:t xml:space="preserve"> approach, where ability, not background, is </w:t>
      </w:r>
      <w:proofErr w:type="spellStart"/>
      <w:r w:rsidRPr="003A630E">
        <w:rPr>
          <w:rFonts w:asciiTheme="minorHAnsi" w:hAnsiTheme="minorHAnsi" w:cstheme="minorHAnsi"/>
          <w:sz w:val="22"/>
          <w:szCs w:val="22"/>
        </w:rPr>
        <w:t>recognised</w:t>
      </w:r>
      <w:proofErr w:type="spellEnd"/>
      <w:r w:rsidRPr="003A630E">
        <w:rPr>
          <w:rFonts w:asciiTheme="minorHAnsi" w:hAnsiTheme="minorHAnsi" w:cstheme="minorHAnsi"/>
          <w:sz w:val="22"/>
          <w:szCs w:val="22"/>
        </w:rPr>
        <w:t xml:space="preserve"> and valued.</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Equality and diversity,</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treating</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everyone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with</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respect,</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central</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University’s</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ethos</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activities.</w:t>
      </w:r>
    </w:p>
    <w:p w14:paraId="0868BF20" w14:textId="77777777" w:rsidR="00BA0A84" w:rsidRPr="003A630E" w:rsidRDefault="00BA0A84">
      <w:pPr>
        <w:pStyle w:val="BodyText"/>
        <w:spacing w:before="11"/>
        <w:rPr>
          <w:rFonts w:asciiTheme="minorHAnsi" w:hAnsiTheme="minorHAnsi" w:cstheme="minorHAnsi"/>
          <w:sz w:val="22"/>
          <w:szCs w:val="22"/>
        </w:rPr>
      </w:pPr>
    </w:p>
    <w:p w14:paraId="3578F3C9" w14:textId="77777777" w:rsidR="00BA0A84" w:rsidRPr="003A630E" w:rsidRDefault="00000000">
      <w:pPr>
        <w:pStyle w:val="BodyText"/>
        <w:spacing w:before="1"/>
        <w:ind w:left="540" w:right="116"/>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located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city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4"/>
          <w:sz w:val="22"/>
          <w:szCs w:val="22"/>
        </w:rPr>
        <w:t xml:space="preserve"> </w:t>
      </w:r>
      <w:proofErr w:type="gramStart"/>
      <w:r w:rsidRPr="003A630E">
        <w:rPr>
          <w:rFonts w:asciiTheme="minorHAnsi" w:hAnsiTheme="minorHAnsi" w:cstheme="minorHAnsi"/>
          <w:sz w:val="22"/>
          <w:szCs w:val="22"/>
        </w:rPr>
        <w:t>Stirling;</w:t>
      </w:r>
      <w:proofErr w:type="gramEnd"/>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gateway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Scottish</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Highlands.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330-acre campus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encompasses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13"/>
          <w:sz w:val="22"/>
          <w:szCs w:val="22"/>
        </w:rPr>
        <w:t xml:space="preserve"> </w:t>
      </w:r>
      <w:proofErr w:type="spellStart"/>
      <w:r w:rsidRPr="003A630E">
        <w:rPr>
          <w:rFonts w:asciiTheme="minorHAnsi" w:hAnsiTheme="minorHAnsi" w:cstheme="minorHAnsi"/>
          <w:sz w:val="22"/>
          <w:szCs w:val="22"/>
        </w:rPr>
        <w:t>loch</w:t>
      </w:r>
      <w:proofErr w:type="spellEnd"/>
      <w:r w:rsidRPr="003A630E">
        <w:rPr>
          <w:rFonts w:asciiTheme="minorHAnsi" w:hAnsiTheme="minorHAnsi" w:cstheme="minorHAnsi"/>
          <w:sz w:val="22"/>
          <w:szCs w:val="22"/>
        </w:rPr>
        <w:t>,</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golf</w:t>
      </w:r>
      <w:r w:rsidRPr="003A630E">
        <w:rPr>
          <w:rFonts w:asciiTheme="minorHAnsi" w:hAnsiTheme="minorHAnsi" w:cstheme="minorHAnsi"/>
          <w:spacing w:val="-13"/>
          <w:sz w:val="22"/>
          <w:szCs w:val="22"/>
        </w:rPr>
        <w:t xml:space="preserve"> </w:t>
      </w:r>
      <w:proofErr w:type="gramStart"/>
      <w:r w:rsidRPr="003A630E">
        <w:rPr>
          <w:rFonts w:asciiTheme="minorHAnsi" w:hAnsiTheme="minorHAnsi" w:cstheme="minorHAnsi"/>
          <w:sz w:val="22"/>
          <w:szCs w:val="22"/>
        </w:rPr>
        <w:t>course</w:t>
      </w:r>
      <w:proofErr w:type="gramEnd"/>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18th-century</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Airthrey</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Castle.</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It</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undoubtedly one of the most attractive campuses in Europe; ranked 1st in Scotland and the UK, in the International Student Barometer 2016.</w:t>
      </w:r>
    </w:p>
    <w:p w14:paraId="7C2D3298" w14:textId="77777777" w:rsidR="00BA0A84" w:rsidRPr="003A630E" w:rsidRDefault="00BA0A84">
      <w:pPr>
        <w:pStyle w:val="BodyText"/>
        <w:rPr>
          <w:rFonts w:asciiTheme="minorHAnsi" w:hAnsiTheme="minorHAnsi" w:cstheme="minorHAnsi"/>
          <w:sz w:val="22"/>
          <w:szCs w:val="22"/>
        </w:rPr>
      </w:pPr>
    </w:p>
    <w:p w14:paraId="6CFAE37B" w14:textId="77777777" w:rsidR="00BA0A84" w:rsidRPr="003A630E" w:rsidRDefault="00000000">
      <w:pPr>
        <w:pStyle w:val="Heading2"/>
        <w:numPr>
          <w:ilvl w:val="1"/>
          <w:numId w:val="4"/>
        </w:numPr>
        <w:tabs>
          <w:tab w:val="left" w:pos="1249"/>
        </w:tabs>
        <w:ind w:hanging="709"/>
        <w:rPr>
          <w:rFonts w:asciiTheme="minorHAnsi" w:hAnsiTheme="minorHAnsi" w:cstheme="minorHAnsi"/>
          <w:sz w:val="22"/>
          <w:szCs w:val="22"/>
        </w:rPr>
      </w:pPr>
      <w:bookmarkStart w:id="3" w:name="_Toc148340739"/>
      <w:r w:rsidRPr="003A630E">
        <w:rPr>
          <w:rFonts w:asciiTheme="minorHAnsi" w:hAnsiTheme="minorHAnsi" w:cstheme="minorHAnsi"/>
          <w:color w:val="2D74B5"/>
          <w:sz w:val="22"/>
          <w:szCs w:val="22"/>
        </w:rPr>
        <w:t>Our</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strategy</w:t>
      </w:r>
      <w:bookmarkEnd w:id="3"/>
    </w:p>
    <w:p w14:paraId="6FF5E608" w14:textId="77777777" w:rsidR="00BA0A84" w:rsidRPr="003A630E" w:rsidRDefault="00BA0A84">
      <w:pPr>
        <w:pStyle w:val="BodyText"/>
        <w:spacing w:before="9"/>
        <w:rPr>
          <w:rFonts w:asciiTheme="minorHAnsi" w:hAnsiTheme="minorHAnsi" w:cstheme="minorHAnsi"/>
          <w:sz w:val="22"/>
          <w:szCs w:val="22"/>
        </w:rPr>
      </w:pPr>
    </w:p>
    <w:p w14:paraId="4786C6F4" w14:textId="77777777" w:rsidR="00BA0A84" w:rsidRPr="003A630E" w:rsidRDefault="00000000">
      <w:pPr>
        <w:pStyle w:val="BodyText"/>
        <w:ind w:left="540"/>
        <w:jc w:val="both"/>
        <w:rPr>
          <w:rFonts w:asciiTheme="minorHAnsi" w:hAnsiTheme="minorHAnsi" w:cstheme="minorHAnsi"/>
          <w:sz w:val="22"/>
          <w:szCs w:val="22"/>
        </w:rPr>
      </w:pPr>
      <w:r w:rsidRPr="003A630E">
        <w:rPr>
          <w:rFonts w:asciiTheme="minorHAnsi" w:hAnsiTheme="minorHAnsi" w:cstheme="minorHAnsi"/>
          <w:sz w:val="22"/>
          <w:szCs w:val="22"/>
        </w:rPr>
        <w:t>Our</w:t>
      </w:r>
      <w:r w:rsidRPr="003A630E">
        <w:rPr>
          <w:rFonts w:asciiTheme="minorHAnsi" w:hAnsiTheme="minorHAnsi" w:cstheme="minorHAnsi"/>
          <w:spacing w:val="-3"/>
          <w:sz w:val="22"/>
          <w:szCs w:val="22"/>
        </w:rPr>
        <w:t xml:space="preserve"> </w:t>
      </w:r>
      <w:hyperlink r:id="rId10">
        <w:r w:rsidRPr="003A630E">
          <w:rPr>
            <w:rFonts w:asciiTheme="minorHAnsi" w:hAnsiTheme="minorHAnsi" w:cstheme="minorHAnsi"/>
            <w:color w:val="0562C1"/>
            <w:sz w:val="22"/>
            <w:szCs w:val="22"/>
            <w:u w:val="single" w:color="0562C1"/>
          </w:rPr>
          <w:t>Strategic</w:t>
        </w:r>
        <w:r w:rsidRPr="003A630E">
          <w:rPr>
            <w:rFonts w:asciiTheme="minorHAnsi" w:hAnsiTheme="minorHAnsi" w:cstheme="minorHAnsi"/>
            <w:color w:val="0562C1"/>
            <w:spacing w:val="-2"/>
            <w:sz w:val="22"/>
            <w:szCs w:val="22"/>
            <w:u w:val="single" w:color="0562C1"/>
          </w:rPr>
          <w:t xml:space="preserve"> </w:t>
        </w:r>
        <w:r w:rsidRPr="003A630E">
          <w:rPr>
            <w:rFonts w:asciiTheme="minorHAnsi" w:hAnsiTheme="minorHAnsi" w:cstheme="minorHAnsi"/>
            <w:color w:val="0562C1"/>
            <w:sz w:val="22"/>
            <w:szCs w:val="22"/>
            <w:u w:val="single" w:color="0562C1"/>
          </w:rPr>
          <w:t>Plan</w:t>
        </w:r>
      </w:hyperlink>
      <w:r w:rsidRPr="003A630E">
        <w:rPr>
          <w:rFonts w:asciiTheme="minorHAnsi" w:hAnsiTheme="minorHAnsi" w:cstheme="minorHAnsi"/>
          <w:color w:val="0562C1"/>
          <w:spacing w:val="-3"/>
          <w:sz w:val="22"/>
          <w:szCs w:val="22"/>
        </w:rPr>
        <w:t xml:space="preserve"> </w:t>
      </w:r>
      <w:r w:rsidRPr="003A630E">
        <w:rPr>
          <w:rFonts w:asciiTheme="minorHAnsi" w:hAnsiTheme="minorHAnsi" w:cstheme="minorHAnsi"/>
          <w:sz w:val="22"/>
          <w:szCs w:val="22"/>
        </w:rPr>
        <w:t>details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our</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ambitions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2016</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2021</w:t>
      </w:r>
      <w:r w:rsidRPr="003A630E">
        <w:rPr>
          <w:rFonts w:asciiTheme="minorHAnsi" w:hAnsiTheme="minorHAnsi" w:cstheme="minorHAnsi"/>
          <w:spacing w:val="-2"/>
          <w:sz w:val="22"/>
          <w:szCs w:val="22"/>
        </w:rPr>
        <w:t xml:space="preserve"> </w:t>
      </w:r>
      <w:r w:rsidRPr="003A630E">
        <w:rPr>
          <w:rFonts w:asciiTheme="minorHAnsi" w:hAnsiTheme="minorHAnsi" w:cstheme="minorHAnsi"/>
          <w:spacing w:val="-5"/>
          <w:sz w:val="22"/>
          <w:szCs w:val="22"/>
        </w:rPr>
        <w:t>to:</w:t>
      </w:r>
    </w:p>
    <w:p w14:paraId="188B56D5" w14:textId="77777777" w:rsidR="00BA0A84" w:rsidRPr="003A630E" w:rsidRDefault="00000000">
      <w:pPr>
        <w:pStyle w:val="ListParagraph"/>
        <w:numPr>
          <w:ilvl w:val="2"/>
          <w:numId w:val="4"/>
        </w:numPr>
        <w:tabs>
          <w:tab w:val="left" w:pos="1259"/>
        </w:tabs>
        <w:spacing w:line="305" w:lineRule="exact"/>
        <w:ind w:left="1259" w:hanging="359"/>
        <w:rPr>
          <w:rFonts w:cstheme="minorHAnsi"/>
          <w:sz w:val="22"/>
          <w:szCs w:val="22"/>
        </w:rPr>
      </w:pPr>
      <w:r w:rsidRPr="003A630E">
        <w:rPr>
          <w:rFonts w:cstheme="minorHAnsi"/>
          <w:sz w:val="22"/>
          <w:szCs w:val="22"/>
        </w:rPr>
        <w:t>Be</w:t>
      </w:r>
      <w:r w:rsidRPr="003A630E">
        <w:rPr>
          <w:rFonts w:cstheme="minorHAnsi"/>
          <w:spacing w:val="-3"/>
          <w:sz w:val="22"/>
          <w:szCs w:val="22"/>
        </w:rPr>
        <w:t xml:space="preserve"> </w:t>
      </w:r>
      <w:r w:rsidRPr="003A630E">
        <w:rPr>
          <w:rFonts w:cstheme="minorHAnsi"/>
          <w:sz w:val="22"/>
          <w:szCs w:val="22"/>
        </w:rPr>
        <w:t>one</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2"/>
          <w:sz w:val="22"/>
          <w:szCs w:val="22"/>
        </w:rPr>
        <w:t xml:space="preserve"> </w:t>
      </w:r>
      <w:r w:rsidRPr="003A630E">
        <w:rPr>
          <w:rFonts w:cstheme="minorHAnsi"/>
          <w:sz w:val="22"/>
          <w:szCs w:val="22"/>
        </w:rPr>
        <w:t>the</w:t>
      </w:r>
      <w:r w:rsidRPr="003A630E">
        <w:rPr>
          <w:rFonts w:cstheme="minorHAnsi"/>
          <w:spacing w:val="-1"/>
          <w:sz w:val="22"/>
          <w:szCs w:val="22"/>
        </w:rPr>
        <w:t xml:space="preserve"> </w:t>
      </w:r>
      <w:r w:rsidRPr="003A630E">
        <w:rPr>
          <w:rFonts w:cstheme="minorHAnsi"/>
          <w:sz w:val="22"/>
          <w:szCs w:val="22"/>
        </w:rPr>
        <w:t>top</w:t>
      </w:r>
      <w:r w:rsidRPr="003A630E">
        <w:rPr>
          <w:rFonts w:cstheme="minorHAnsi"/>
          <w:spacing w:val="-1"/>
          <w:sz w:val="22"/>
          <w:szCs w:val="22"/>
        </w:rPr>
        <w:t xml:space="preserve"> </w:t>
      </w:r>
      <w:r w:rsidRPr="003A630E">
        <w:rPr>
          <w:rFonts w:cstheme="minorHAnsi"/>
          <w:sz w:val="22"/>
          <w:szCs w:val="22"/>
        </w:rPr>
        <w:t>25</w:t>
      </w:r>
      <w:r w:rsidRPr="003A630E">
        <w:rPr>
          <w:rFonts w:cstheme="minorHAnsi"/>
          <w:spacing w:val="-2"/>
          <w:sz w:val="22"/>
          <w:szCs w:val="22"/>
        </w:rPr>
        <w:t xml:space="preserve"> </w:t>
      </w:r>
      <w:r w:rsidRPr="003A630E">
        <w:rPr>
          <w:rFonts w:cstheme="minorHAnsi"/>
          <w:sz w:val="22"/>
          <w:szCs w:val="22"/>
        </w:rPr>
        <w:t>universities</w:t>
      </w:r>
      <w:r w:rsidRPr="003A630E">
        <w:rPr>
          <w:rFonts w:cstheme="minorHAnsi"/>
          <w:spacing w:val="-2"/>
          <w:sz w:val="22"/>
          <w:szCs w:val="22"/>
        </w:rPr>
        <w:t xml:space="preserve"> </w:t>
      </w:r>
      <w:r w:rsidRPr="003A630E">
        <w:rPr>
          <w:rFonts w:cstheme="minorHAnsi"/>
          <w:sz w:val="22"/>
          <w:szCs w:val="22"/>
        </w:rPr>
        <w:t>in</w:t>
      </w:r>
      <w:r w:rsidRPr="003A630E">
        <w:rPr>
          <w:rFonts w:cstheme="minorHAnsi"/>
          <w:spacing w:val="-2"/>
          <w:sz w:val="22"/>
          <w:szCs w:val="22"/>
        </w:rPr>
        <w:t xml:space="preserve"> </w:t>
      </w:r>
      <w:r w:rsidRPr="003A630E">
        <w:rPr>
          <w:rFonts w:cstheme="minorHAnsi"/>
          <w:sz w:val="22"/>
          <w:szCs w:val="22"/>
        </w:rPr>
        <w:t xml:space="preserve">the </w:t>
      </w:r>
      <w:proofErr w:type="gramStart"/>
      <w:r w:rsidRPr="003A630E">
        <w:rPr>
          <w:rFonts w:cstheme="minorHAnsi"/>
          <w:spacing w:val="-5"/>
          <w:sz w:val="22"/>
          <w:szCs w:val="22"/>
        </w:rPr>
        <w:t>UK</w:t>
      </w:r>
      <w:proofErr w:type="gramEnd"/>
    </w:p>
    <w:p w14:paraId="348EFB34" w14:textId="77777777" w:rsidR="00BA0A84" w:rsidRPr="003A630E" w:rsidRDefault="00000000">
      <w:pPr>
        <w:pStyle w:val="ListParagraph"/>
        <w:numPr>
          <w:ilvl w:val="2"/>
          <w:numId w:val="4"/>
        </w:numPr>
        <w:tabs>
          <w:tab w:val="left" w:pos="1259"/>
        </w:tabs>
        <w:spacing w:line="305" w:lineRule="exact"/>
        <w:ind w:left="1259" w:hanging="359"/>
        <w:rPr>
          <w:rFonts w:cstheme="minorHAnsi"/>
          <w:sz w:val="22"/>
          <w:szCs w:val="22"/>
        </w:rPr>
      </w:pPr>
      <w:r w:rsidRPr="003A630E">
        <w:rPr>
          <w:rFonts w:cstheme="minorHAnsi"/>
          <w:sz w:val="22"/>
          <w:szCs w:val="22"/>
        </w:rPr>
        <w:t>Increase</w:t>
      </w:r>
      <w:r w:rsidRPr="003A630E">
        <w:rPr>
          <w:rFonts w:cstheme="minorHAnsi"/>
          <w:spacing w:val="-3"/>
          <w:sz w:val="22"/>
          <w:szCs w:val="22"/>
        </w:rPr>
        <w:t xml:space="preserve"> </w:t>
      </w:r>
      <w:r w:rsidRPr="003A630E">
        <w:rPr>
          <w:rFonts w:cstheme="minorHAnsi"/>
          <w:sz w:val="22"/>
          <w:szCs w:val="22"/>
        </w:rPr>
        <w:t>our</w:t>
      </w:r>
      <w:r w:rsidRPr="003A630E">
        <w:rPr>
          <w:rFonts w:cstheme="minorHAnsi"/>
          <w:spacing w:val="-4"/>
          <w:sz w:val="22"/>
          <w:szCs w:val="22"/>
        </w:rPr>
        <w:t xml:space="preserve"> </w:t>
      </w:r>
      <w:r w:rsidRPr="003A630E">
        <w:rPr>
          <w:rFonts w:cstheme="minorHAnsi"/>
          <w:sz w:val="22"/>
          <w:szCs w:val="22"/>
        </w:rPr>
        <w:t>income</w:t>
      </w:r>
      <w:r w:rsidRPr="003A630E">
        <w:rPr>
          <w:rFonts w:cstheme="minorHAnsi"/>
          <w:spacing w:val="-2"/>
          <w:sz w:val="22"/>
          <w:szCs w:val="22"/>
        </w:rPr>
        <w:t xml:space="preserve"> </w:t>
      </w:r>
      <w:r w:rsidRPr="003A630E">
        <w:rPr>
          <w:rFonts w:cstheme="minorHAnsi"/>
          <w:sz w:val="22"/>
          <w:szCs w:val="22"/>
        </w:rPr>
        <w:t>by</w:t>
      </w:r>
      <w:r w:rsidRPr="003A630E">
        <w:rPr>
          <w:rFonts w:cstheme="minorHAnsi"/>
          <w:spacing w:val="-2"/>
          <w:sz w:val="22"/>
          <w:szCs w:val="22"/>
        </w:rPr>
        <w:t xml:space="preserve"> </w:t>
      </w:r>
      <w:r w:rsidRPr="003A630E">
        <w:rPr>
          <w:rFonts w:cstheme="minorHAnsi"/>
          <w:sz w:val="22"/>
          <w:szCs w:val="22"/>
        </w:rPr>
        <w:t>£50</w:t>
      </w:r>
      <w:r w:rsidRPr="003A630E">
        <w:rPr>
          <w:rFonts w:cstheme="minorHAnsi"/>
          <w:spacing w:val="-2"/>
          <w:sz w:val="22"/>
          <w:szCs w:val="22"/>
        </w:rPr>
        <w:t xml:space="preserve"> </w:t>
      </w:r>
      <w:proofErr w:type="gramStart"/>
      <w:r w:rsidRPr="003A630E">
        <w:rPr>
          <w:rFonts w:cstheme="minorHAnsi"/>
          <w:spacing w:val="-2"/>
          <w:sz w:val="22"/>
          <w:szCs w:val="22"/>
        </w:rPr>
        <w:t>million</w:t>
      </w:r>
      <w:proofErr w:type="gramEnd"/>
    </w:p>
    <w:p w14:paraId="6C47BADA" w14:textId="77777777" w:rsidR="00BA0A84" w:rsidRPr="003A630E" w:rsidRDefault="00000000">
      <w:pPr>
        <w:pStyle w:val="ListParagraph"/>
        <w:numPr>
          <w:ilvl w:val="2"/>
          <w:numId w:val="4"/>
        </w:numPr>
        <w:tabs>
          <w:tab w:val="left" w:pos="1259"/>
        </w:tabs>
        <w:spacing w:before="1"/>
        <w:ind w:left="1259" w:hanging="359"/>
        <w:rPr>
          <w:rFonts w:cstheme="minorHAnsi"/>
          <w:sz w:val="22"/>
          <w:szCs w:val="22"/>
        </w:rPr>
      </w:pPr>
      <w:r w:rsidRPr="003A630E">
        <w:rPr>
          <w:rFonts w:cstheme="minorHAnsi"/>
          <w:sz w:val="22"/>
          <w:szCs w:val="22"/>
        </w:rPr>
        <w:t>Enhance</w:t>
      </w:r>
      <w:r w:rsidRPr="003A630E">
        <w:rPr>
          <w:rFonts w:cstheme="minorHAnsi"/>
          <w:spacing w:val="-4"/>
          <w:sz w:val="22"/>
          <w:szCs w:val="22"/>
        </w:rPr>
        <w:t xml:space="preserve"> </w:t>
      </w:r>
      <w:r w:rsidRPr="003A630E">
        <w:rPr>
          <w:rFonts w:cstheme="minorHAnsi"/>
          <w:sz w:val="22"/>
          <w:szCs w:val="22"/>
        </w:rPr>
        <w:t>our</w:t>
      </w:r>
      <w:r w:rsidRPr="003A630E">
        <w:rPr>
          <w:rFonts w:cstheme="minorHAnsi"/>
          <w:spacing w:val="-3"/>
          <w:sz w:val="22"/>
          <w:szCs w:val="22"/>
        </w:rPr>
        <w:t xml:space="preserve"> </w:t>
      </w:r>
      <w:r w:rsidRPr="003A630E">
        <w:rPr>
          <w:rFonts w:cstheme="minorHAnsi"/>
          <w:sz w:val="22"/>
          <w:szCs w:val="22"/>
        </w:rPr>
        <w:t>research</w:t>
      </w:r>
      <w:r w:rsidRPr="003A630E">
        <w:rPr>
          <w:rFonts w:cstheme="minorHAnsi"/>
          <w:spacing w:val="-2"/>
          <w:sz w:val="22"/>
          <w:szCs w:val="22"/>
        </w:rPr>
        <w:t xml:space="preserve"> </w:t>
      </w:r>
      <w:r w:rsidRPr="003A630E">
        <w:rPr>
          <w:rFonts w:cstheme="minorHAnsi"/>
          <w:sz w:val="22"/>
          <w:szCs w:val="22"/>
        </w:rPr>
        <w:t>profile</w:t>
      </w:r>
      <w:r w:rsidRPr="003A630E">
        <w:rPr>
          <w:rFonts w:cstheme="minorHAnsi"/>
          <w:spacing w:val="-1"/>
          <w:sz w:val="22"/>
          <w:szCs w:val="22"/>
        </w:rPr>
        <w:t xml:space="preserve"> </w:t>
      </w:r>
      <w:r w:rsidRPr="003A630E">
        <w:rPr>
          <w:rFonts w:cstheme="minorHAnsi"/>
          <w:sz w:val="22"/>
          <w:szCs w:val="22"/>
        </w:rPr>
        <w:t>by</w:t>
      </w:r>
      <w:r w:rsidRPr="003A630E">
        <w:rPr>
          <w:rFonts w:cstheme="minorHAnsi"/>
          <w:spacing w:val="-1"/>
          <w:sz w:val="22"/>
          <w:szCs w:val="22"/>
        </w:rPr>
        <w:t xml:space="preserve"> </w:t>
      </w:r>
      <w:r w:rsidRPr="003A630E">
        <w:rPr>
          <w:rFonts w:cstheme="minorHAnsi"/>
          <w:sz w:val="22"/>
          <w:szCs w:val="22"/>
        </w:rPr>
        <w:t>100</w:t>
      </w:r>
      <w:r w:rsidRPr="003A630E">
        <w:rPr>
          <w:rFonts w:cstheme="minorHAnsi"/>
          <w:spacing w:val="-2"/>
          <w:sz w:val="22"/>
          <w:szCs w:val="22"/>
        </w:rPr>
        <w:t xml:space="preserve"> </w:t>
      </w:r>
      <w:proofErr w:type="gramStart"/>
      <w:r w:rsidRPr="003A630E">
        <w:rPr>
          <w:rFonts w:cstheme="minorHAnsi"/>
          <w:spacing w:val="-2"/>
          <w:sz w:val="22"/>
          <w:szCs w:val="22"/>
        </w:rPr>
        <w:t>percent</w:t>
      </w:r>
      <w:proofErr w:type="gramEnd"/>
    </w:p>
    <w:p w14:paraId="16D8298B" w14:textId="77777777" w:rsidR="00BA0A84" w:rsidRPr="003A630E" w:rsidRDefault="00BA0A84">
      <w:pPr>
        <w:pStyle w:val="BodyText"/>
        <w:spacing w:before="3"/>
        <w:rPr>
          <w:rFonts w:asciiTheme="minorHAnsi" w:hAnsiTheme="minorHAnsi" w:cstheme="minorHAnsi"/>
          <w:sz w:val="22"/>
          <w:szCs w:val="22"/>
        </w:rPr>
      </w:pPr>
    </w:p>
    <w:p w14:paraId="7DBE8625" w14:textId="77777777" w:rsidR="00BA0A84" w:rsidRPr="003A630E" w:rsidRDefault="00000000">
      <w:pPr>
        <w:pStyle w:val="Heading2"/>
        <w:numPr>
          <w:ilvl w:val="1"/>
          <w:numId w:val="4"/>
        </w:numPr>
        <w:tabs>
          <w:tab w:val="left" w:pos="1249"/>
        </w:tabs>
        <w:ind w:hanging="709"/>
        <w:rPr>
          <w:rFonts w:asciiTheme="minorHAnsi" w:hAnsiTheme="minorHAnsi" w:cstheme="minorHAnsi"/>
          <w:sz w:val="22"/>
          <w:szCs w:val="22"/>
        </w:rPr>
      </w:pPr>
      <w:bookmarkStart w:id="4" w:name="_Toc148340740"/>
      <w:r w:rsidRPr="003A630E">
        <w:rPr>
          <w:rFonts w:asciiTheme="minorHAnsi" w:hAnsiTheme="minorHAnsi" w:cstheme="minorHAnsi"/>
          <w:color w:val="2D74B5"/>
          <w:sz w:val="22"/>
          <w:szCs w:val="22"/>
        </w:rPr>
        <w:t>Structure</w:t>
      </w:r>
      <w:r w:rsidRPr="003A630E">
        <w:rPr>
          <w:rFonts w:asciiTheme="minorHAnsi" w:hAnsiTheme="minorHAnsi" w:cstheme="minorHAnsi"/>
          <w:color w:val="2D74B5"/>
          <w:spacing w:val="-9"/>
          <w:sz w:val="22"/>
          <w:szCs w:val="22"/>
        </w:rPr>
        <w:t xml:space="preserve"> </w:t>
      </w:r>
      <w:r w:rsidRPr="003A630E">
        <w:rPr>
          <w:rFonts w:asciiTheme="minorHAnsi" w:hAnsiTheme="minorHAnsi" w:cstheme="minorHAnsi"/>
          <w:color w:val="2D74B5"/>
          <w:sz w:val="22"/>
          <w:szCs w:val="22"/>
        </w:rPr>
        <w:t>and</w:t>
      </w:r>
      <w:r w:rsidRPr="003A630E">
        <w:rPr>
          <w:rFonts w:asciiTheme="minorHAnsi" w:hAnsiTheme="minorHAnsi" w:cstheme="minorHAnsi"/>
          <w:color w:val="2D74B5"/>
          <w:spacing w:val="-7"/>
          <w:sz w:val="22"/>
          <w:szCs w:val="22"/>
        </w:rPr>
        <w:t xml:space="preserve"> </w:t>
      </w:r>
      <w:proofErr w:type="spellStart"/>
      <w:r w:rsidRPr="003A630E">
        <w:rPr>
          <w:rFonts w:asciiTheme="minorHAnsi" w:hAnsiTheme="minorHAnsi" w:cstheme="minorHAnsi"/>
          <w:color w:val="2D74B5"/>
          <w:spacing w:val="-2"/>
          <w:sz w:val="22"/>
          <w:szCs w:val="22"/>
        </w:rPr>
        <w:t>organisation</w:t>
      </w:r>
      <w:bookmarkEnd w:id="4"/>
      <w:proofErr w:type="spellEnd"/>
    </w:p>
    <w:p w14:paraId="112D32AE" w14:textId="77777777" w:rsidR="00BA0A84" w:rsidRPr="003A630E" w:rsidRDefault="00BA0A84">
      <w:pPr>
        <w:pStyle w:val="BodyText"/>
        <w:rPr>
          <w:rFonts w:asciiTheme="minorHAnsi" w:hAnsiTheme="minorHAnsi" w:cstheme="minorHAnsi"/>
          <w:sz w:val="22"/>
          <w:szCs w:val="22"/>
        </w:rPr>
      </w:pPr>
    </w:p>
    <w:p w14:paraId="0DFDECCB" w14:textId="77777777" w:rsidR="00BA0A84" w:rsidRPr="003A630E" w:rsidRDefault="00000000">
      <w:pPr>
        <w:pStyle w:val="BodyText"/>
        <w:spacing w:before="1"/>
        <w:ind w:left="540" w:right="115"/>
        <w:jc w:val="both"/>
        <w:rPr>
          <w:rFonts w:asciiTheme="minorHAnsi" w:hAnsiTheme="minorHAnsi" w:cstheme="minorHAnsi"/>
          <w:sz w:val="22"/>
          <w:szCs w:val="22"/>
        </w:rPr>
      </w:pPr>
      <w:r w:rsidRPr="003A630E">
        <w:rPr>
          <w:rFonts w:asciiTheme="minorHAnsi" w:hAnsiTheme="minorHAnsi" w:cstheme="minorHAnsi"/>
          <w:sz w:val="22"/>
          <w:szCs w:val="22"/>
        </w:rPr>
        <w:t xml:space="preserve">A major strength of the Stirling modular degree structure is its flexibility which the University regards as a significant benefit to student recruitment, </w:t>
      </w:r>
      <w:proofErr w:type="gramStart"/>
      <w:r w:rsidRPr="003A630E">
        <w:rPr>
          <w:rFonts w:asciiTheme="minorHAnsi" w:hAnsiTheme="minorHAnsi" w:cstheme="minorHAnsi"/>
          <w:sz w:val="22"/>
          <w:szCs w:val="22"/>
        </w:rPr>
        <w:t>progression</w:t>
      </w:r>
      <w:proofErr w:type="gramEnd"/>
      <w:r w:rsidRPr="003A630E">
        <w:rPr>
          <w:rFonts w:asciiTheme="minorHAnsi" w:hAnsiTheme="minorHAnsi" w:cstheme="minorHAnsi"/>
          <w:sz w:val="22"/>
          <w:szCs w:val="22"/>
        </w:rPr>
        <w:t xml:space="preserve"> and retention.</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At undergraduate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level</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admitted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rather</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than</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faculty,</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providing</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 xml:space="preserve">a range of opportunities to students once registered and facilitating inter-disciplinary study and incorporating a wide range of </w:t>
      </w:r>
      <w:proofErr w:type="gramStart"/>
      <w:r w:rsidRPr="003A630E">
        <w:rPr>
          <w:rFonts w:asciiTheme="minorHAnsi" w:hAnsiTheme="minorHAnsi" w:cstheme="minorHAnsi"/>
          <w:sz w:val="22"/>
          <w:szCs w:val="22"/>
        </w:rPr>
        <w:t>4 year</w:t>
      </w:r>
      <w:proofErr w:type="gramEnd"/>
      <w:r w:rsidRPr="003A630E">
        <w:rPr>
          <w:rFonts w:asciiTheme="minorHAnsi" w:hAnsiTheme="minorHAnsi" w:cstheme="minorHAnsi"/>
          <w:sz w:val="22"/>
          <w:szCs w:val="22"/>
        </w:rPr>
        <w:t xml:space="preserve"> honours and 3 year bachelor and ordinary degrees. Approximately</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half</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undergraduate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population</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graduates</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different</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degree</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programme from the one anticipated on entry.</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These arrangements allow students to experiment intellectually and change their study modes and pathways without loss of time.</w:t>
      </w:r>
    </w:p>
    <w:p w14:paraId="6171E855" w14:textId="77777777" w:rsidR="00BA0A84" w:rsidRPr="003A630E" w:rsidRDefault="00BA0A84">
      <w:pPr>
        <w:jc w:val="both"/>
        <w:rPr>
          <w:rFonts w:cstheme="minorHAnsi"/>
          <w:sz w:val="22"/>
          <w:szCs w:val="22"/>
        </w:rPr>
        <w:sectPr w:rsidR="00BA0A84" w:rsidRPr="003A630E">
          <w:pgSz w:w="12240" w:h="15840"/>
          <w:pgMar w:top="1420" w:right="1320" w:bottom="1240" w:left="900" w:header="0" w:footer="1058" w:gutter="0"/>
          <w:cols w:space="720"/>
        </w:sectPr>
      </w:pPr>
    </w:p>
    <w:p w14:paraId="69EAF4BF" w14:textId="77777777" w:rsidR="00BA0A84" w:rsidRPr="003A630E" w:rsidRDefault="00000000">
      <w:pPr>
        <w:pStyle w:val="Heading2"/>
        <w:numPr>
          <w:ilvl w:val="1"/>
          <w:numId w:val="4"/>
        </w:numPr>
        <w:tabs>
          <w:tab w:val="left" w:pos="1249"/>
        </w:tabs>
        <w:spacing w:before="19"/>
        <w:ind w:hanging="709"/>
        <w:rPr>
          <w:rFonts w:asciiTheme="minorHAnsi" w:hAnsiTheme="minorHAnsi" w:cstheme="minorHAnsi"/>
          <w:sz w:val="22"/>
          <w:szCs w:val="22"/>
        </w:rPr>
      </w:pPr>
      <w:bookmarkStart w:id="5" w:name="_Toc148340741"/>
      <w:r w:rsidRPr="003A630E">
        <w:rPr>
          <w:rFonts w:asciiTheme="minorHAnsi" w:hAnsiTheme="minorHAnsi" w:cstheme="minorHAnsi"/>
          <w:color w:val="2D74B5"/>
          <w:spacing w:val="-2"/>
          <w:sz w:val="22"/>
          <w:szCs w:val="22"/>
        </w:rPr>
        <w:lastRenderedPageBreak/>
        <w:t>Faculties</w:t>
      </w:r>
      <w:bookmarkEnd w:id="5"/>
    </w:p>
    <w:p w14:paraId="75BC247E" w14:textId="77777777" w:rsidR="00BA0A84" w:rsidRPr="003A630E" w:rsidRDefault="00BA0A84">
      <w:pPr>
        <w:pStyle w:val="BodyText"/>
        <w:rPr>
          <w:rFonts w:asciiTheme="minorHAnsi" w:hAnsiTheme="minorHAnsi" w:cstheme="minorHAnsi"/>
          <w:sz w:val="22"/>
          <w:szCs w:val="22"/>
        </w:rPr>
      </w:pPr>
    </w:p>
    <w:p w14:paraId="4DD0DF32" w14:textId="77777777" w:rsidR="00BA0A84" w:rsidRPr="003A630E" w:rsidRDefault="00000000">
      <w:pPr>
        <w:pStyle w:val="BodyText"/>
        <w:spacing w:before="1"/>
        <w:ind w:left="540"/>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arranged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academically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into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five</w:t>
      </w:r>
      <w:r w:rsidRPr="003A630E">
        <w:rPr>
          <w:rFonts w:asciiTheme="minorHAnsi" w:hAnsiTheme="minorHAnsi" w:cstheme="minorHAnsi"/>
          <w:spacing w:val="-2"/>
          <w:sz w:val="22"/>
          <w:szCs w:val="22"/>
        </w:rPr>
        <w:t xml:space="preserve"> faculties:</w:t>
      </w:r>
    </w:p>
    <w:p w14:paraId="610F70E1" w14:textId="77777777" w:rsidR="00BA0A84" w:rsidRPr="003A630E" w:rsidRDefault="00000000">
      <w:pPr>
        <w:pStyle w:val="ListParagraph"/>
        <w:numPr>
          <w:ilvl w:val="2"/>
          <w:numId w:val="4"/>
        </w:numPr>
        <w:tabs>
          <w:tab w:val="left" w:pos="1259"/>
        </w:tabs>
        <w:spacing w:line="305" w:lineRule="exact"/>
        <w:ind w:left="1259" w:hanging="359"/>
        <w:rPr>
          <w:rFonts w:cstheme="minorHAnsi"/>
          <w:sz w:val="22"/>
          <w:szCs w:val="22"/>
        </w:rPr>
      </w:pPr>
      <w:r w:rsidRPr="003A630E">
        <w:rPr>
          <w:rFonts w:cstheme="minorHAnsi"/>
          <w:sz w:val="22"/>
          <w:szCs w:val="22"/>
        </w:rPr>
        <w:t>Faculty</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2"/>
          <w:sz w:val="22"/>
          <w:szCs w:val="22"/>
        </w:rPr>
        <w:t xml:space="preserve"> </w:t>
      </w:r>
      <w:r w:rsidRPr="003A630E">
        <w:rPr>
          <w:rFonts w:cstheme="minorHAnsi"/>
          <w:sz w:val="22"/>
          <w:szCs w:val="22"/>
        </w:rPr>
        <w:t>Arts</w:t>
      </w:r>
      <w:r w:rsidRPr="003A630E">
        <w:rPr>
          <w:rFonts w:cstheme="minorHAnsi"/>
          <w:spacing w:val="-2"/>
          <w:sz w:val="22"/>
          <w:szCs w:val="22"/>
        </w:rPr>
        <w:t xml:space="preserve"> </w:t>
      </w:r>
      <w:r w:rsidRPr="003A630E">
        <w:rPr>
          <w:rFonts w:cstheme="minorHAnsi"/>
          <w:sz w:val="22"/>
          <w:szCs w:val="22"/>
        </w:rPr>
        <w:t>and</w:t>
      </w:r>
      <w:r w:rsidRPr="003A630E">
        <w:rPr>
          <w:rFonts w:cstheme="minorHAnsi"/>
          <w:spacing w:val="-2"/>
          <w:sz w:val="22"/>
          <w:szCs w:val="22"/>
        </w:rPr>
        <w:t xml:space="preserve"> Humanities</w:t>
      </w:r>
    </w:p>
    <w:p w14:paraId="286A6146" w14:textId="77777777" w:rsidR="00BA0A84" w:rsidRPr="003A630E" w:rsidRDefault="00000000">
      <w:pPr>
        <w:pStyle w:val="ListParagraph"/>
        <w:numPr>
          <w:ilvl w:val="2"/>
          <w:numId w:val="4"/>
        </w:numPr>
        <w:tabs>
          <w:tab w:val="left" w:pos="1259"/>
        </w:tabs>
        <w:spacing w:line="305" w:lineRule="exact"/>
        <w:ind w:left="1259" w:hanging="359"/>
        <w:rPr>
          <w:rFonts w:cstheme="minorHAnsi"/>
          <w:sz w:val="22"/>
          <w:szCs w:val="22"/>
        </w:rPr>
      </w:pPr>
      <w:r w:rsidRPr="003A630E">
        <w:rPr>
          <w:rFonts w:cstheme="minorHAnsi"/>
          <w:sz w:val="22"/>
          <w:szCs w:val="22"/>
        </w:rPr>
        <w:t>Faculty</w:t>
      </w:r>
      <w:r w:rsidRPr="003A630E">
        <w:rPr>
          <w:rFonts w:cstheme="minorHAnsi"/>
          <w:spacing w:val="-3"/>
          <w:sz w:val="22"/>
          <w:szCs w:val="22"/>
        </w:rPr>
        <w:t xml:space="preserve"> </w:t>
      </w:r>
      <w:r w:rsidRPr="003A630E">
        <w:rPr>
          <w:rFonts w:cstheme="minorHAnsi"/>
          <w:sz w:val="22"/>
          <w:szCs w:val="22"/>
        </w:rPr>
        <w:t>of</w:t>
      </w:r>
      <w:r w:rsidRPr="003A630E">
        <w:rPr>
          <w:rFonts w:cstheme="minorHAnsi"/>
          <w:spacing w:val="-2"/>
          <w:sz w:val="22"/>
          <w:szCs w:val="22"/>
        </w:rPr>
        <w:t xml:space="preserve"> </w:t>
      </w:r>
      <w:r w:rsidRPr="003A630E">
        <w:rPr>
          <w:rFonts w:cstheme="minorHAnsi"/>
          <w:sz w:val="22"/>
          <w:szCs w:val="22"/>
        </w:rPr>
        <w:t>Health</w:t>
      </w:r>
      <w:r w:rsidRPr="003A630E">
        <w:rPr>
          <w:rFonts w:cstheme="minorHAnsi"/>
          <w:spacing w:val="-3"/>
          <w:sz w:val="22"/>
          <w:szCs w:val="22"/>
        </w:rPr>
        <w:t xml:space="preserve"> </w:t>
      </w:r>
      <w:r w:rsidRPr="003A630E">
        <w:rPr>
          <w:rFonts w:cstheme="minorHAnsi"/>
          <w:sz w:val="22"/>
          <w:szCs w:val="22"/>
        </w:rPr>
        <w:t>Sciences</w:t>
      </w:r>
      <w:r w:rsidRPr="003A630E">
        <w:rPr>
          <w:rFonts w:cstheme="minorHAnsi"/>
          <w:spacing w:val="-2"/>
          <w:sz w:val="22"/>
          <w:szCs w:val="22"/>
        </w:rPr>
        <w:t xml:space="preserve"> </w:t>
      </w:r>
      <w:r w:rsidRPr="003A630E">
        <w:rPr>
          <w:rFonts w:cstheme="minorHAnsi"/>
          <w:sz w:val="22"/>
          <w:szCs w:val="22"/>
        </w:rPr>
        <w:t>and</w:t>
      </w:r>
      <w:r w:rsidRPr="003A630E">
        <w:rPr>
          <w:rFonts w:cstheme="minorHAnsi"/>
          <w:spacing w:val="-2"/>
          <w:sz w:val="22"/>
          <w:szCs w:val="22"/>
        </w:rPr>
        <w:t xml:space="preserve"> Sport</w:t>
      </w:r>
    </w:p>
    <w:p w14:paraId="142285BC" w14:textId="77777777" w:rsidR="00BA0A84" w:rsidRPr="003A630E" w:rsidRDefault="00000000">
      <w:pPr>
        <w:pStyle w:val="ListParagraph"/>
        <w:numPr>
          <w:ilvl w:val="2"/>
          <w:numId w:val="4"/>
        </w:numPr>
        <w:tabs>
          <w:tab w:val="left" w:pos="1259"/>
        </w:tabs>
        <w:ind w:left="1259"/>
        <w:rPr>
          <w:rFonts w:cstheme="minorHAnsi"/>
          <w:sz w:val="22"/>
          <w:szCs w:val="22"/>
        </w:rPr>
      </w:pPr>
      <w:r w:rsidRPr="003A630E">
        <w:rPr>
          <w:rFonts w:cstheme="minorHAnsi"/>
          <w:sz w:val="22"/>
          <w:szCs w:val="22"/>
        </w:rPr>
        <w:t>Faculty</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2"/>
          <w:sz w:val="22"/>
          <w:szCs w:val="22"/>
        </w:rPr>
        <w:t xml:space="preserve"> </w:t>
      </w:r>
      <w:r w:rsidRPr="003A630E">
        <w:rPr>
          <w:rFonts w:cstheme="minorHAnsi"/>
          <w:sz w:val="22"/>
          <w:szCs w:val="22"/>
        </w:rPr>
        <w:t>Natural</w:t>
      </w:r>
      <w:r w:rsidRPr="003A630E">
        <w:rPr>
          <w:rFonts w:cstheme="minorHAnsi"/>
          <w:spacing w:val="-2"/>
          <w:sz w:val="22"/>
          <w:szCs w:val="22"/>
        </w:rPr>
        <w:t xml:space="preserve"> Sciences</w:t>
      </w:r>
    </w:p>
    <w:p w14:paraId="0B7145D5" w14:textId="77777777" w:rsidR="00BA0A84" w:rsidRPr="003A630E" w:rsidRDefault="00000000">
      <w:pPr>
        <w:pStyle w:val="ListParagraph"/>
        <w:numPr>
          <w:ilvl w:val="2"/>
          <w:numId w:val="4"/>
        </w:numPr>
        <w:tabs>
          <w:tab w:val="left" w:pos="1259"/>
        </w:tabs>
        <w:ind w:left="1259"/>
        <w:rPr>
          <w:rFonts w:cstheme="minorHAnsi"/>
          <w:sz w:val="22"/>
          <w:szCs w:val="22"/>
        </w:rPr>
      </w:pPr>
      <w:r w:rsidRPr="003A630E">
        <w:rPr>
          <w:rFonts w:cstheme="minorHAnsi"/>
          <w:sz w:val="22"/>
          <w:szCs w:val="22"/>
        </w:rPr>
        <w:t>Faculty</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1"/>
          <w:sz w:val="22"/>
          <w:szCs w:val="22"/>
        </w:rPr>
        <w:t xml:space="preserve"> </w:t>
      </w:r>
      <w:r w:rsidRPr="003A630E">
        <w:rPr>
          <w:rFonts w:cstheme="minorHAnsi"/>
          <w:sz w:val="22"/>
          <w:szCs w:val="22"/>
        </w:rPr>
        <w:t>Social</w:t>
      </w:r>
      <w:r w:rsidRPr="003A630E">
        <w:rPr>
          <w:rFonts w:cstheme="minorHAnsi"/>
          <w:spacing w:val="-1"/>
          <w:sz w:val="22"/>
          <w:szCs w:val="22"/>
        </w:rPr>
        <w:t xml:space="preserve"> </w:t>
      </w:r>
      <w:r w:rsidRPr="003A630E">
        <w:rPr>
          <w:rFonts w:cstheme="minorHAnsi"/>
          <w:spacing w:val="-2"/>
          <w:sz w:val="22"/>
          <w:szCs w:val="22"/>
        </w:rPr>
        <w:t>Sciences</w:t>
      </w:r>
    </w:p>
    <w:p w14:paraId="1390A944" w14:textId="77777777" w:rsidR="00BA0A84" w:rsidRPr="003A630E" w:rsidRDefault="00000000">
      <w:pPr>
        <w:pStyle w:val="ListParagraph"/>
        <w:numPr>
          <w:ilvl w:val="2"/>
          <w:numId w:val="4"/>
        </w:numPr>
        <w:tabs>
          <w:tab w:val="left" w:pos="1259"/>
        </w:tabs>
        <w:spacing w:before="1"/>
        <w:ind w:left="1259"/>
        <w:rPr>
          <w:rFonts w:cstheme="minorHAnsi"/>
          <w:sz w:val="22"/>
          <w:szCs w:val="22"/>
        </w:rPr>
      </w:pPr>
      <w:r w:rsidRPr="003A630E">
        <w:rPr>
          <w:rFonts w:cstheme="minorHAnsi"/>
          <w:sz w:val="22"/>
          <w:szCs w:val="22"/>
        </w:rPr>
        <w:t>Stirling</w:t>
      </w:r>
      <w:r w:rsidRPr="003A630E">
        <w:rPr>
          <w:rFonts w:cstheme="minorHAnsi"/>
          <w:spacing w:val="-3"/>
          <w:sz w:val="22"/>
          <w:szCs w:val="22"/>
        </w:rPr>
        <w:t xml:space="preserve"> </w:t>
      </w:r>
      <w:r w:rsidRPr="003A630E">
        <w:rPr>
          <w:rFonts w:cstheme="minorHAnsi"/>
          <w:sz w:val="22"/>
          <w:szCs w:val="22"/>
        </w:rPr>
        <w:t>Management</w:t>
      </w:r>
      <w:r w:rsidRPr="003A630E">
        <w:rPr>
          <w:rFonts w:cstheme="minorHAnsi"/>
          <w:spacing w:val="-3"/>
          <w:sz w:val="22"/>
          <w:szCs w:val="22"/>
        </w:rPr>
        <w:t xml:space="preserve"> </w:t>
      </w:r>
      <w:r w:rsidRPr="003A630E">
        <w:rPr>
          <w:rFonts w:cstheme="minorHAnsi"/>
          <w:spacing w:val="-2"/>
          <w:sz w:val="22"/>
          <w:szCs w:val="22"/>
        </w:rPr>
        <w:t>School</w:t>
      </w:r>
    </w:p>
    <w:p w14:paraId="2FBA419D" w14:textId="77777777" w:rsidR="00BA0A84" w:rsidRPr="003A630E" w:rsidRDefault="00BA0A84">
      <w:pPr>
        <w:pStyle w:val="BodyText"/>
        <w:spacing w:before="2"/>
        <w:rPr>
          <w:rFonts w:asciiTheme="minorHAnsi" w:hAnsiTheme="minorHAnsi" w:cstheme="minorHAnsi"/>
          <w:sz w:val="22"/>
          <w:szCs w:val="22"/>
        </w:rPr>
      </w:pPr>
    </w:p>
    <w:p w14:paraId="1773E873" w14:textId="77777777" w:rsidR="00BA0A84" w:rsidRPr="003A630E" w:rsidRDefault="00000000">
      <w:pPr>
        <w:pStyle w:val="Heading2"/>
        <w:numPr>
          <w:ilvl w:val="1"/>
          <w:numId w:val="4"/>
        </w:numPr>
        <w:tabs>
          <w:tab w:val="left" w:pos="1249"/>
        </w:tabs>
        <w:spacing w:before="1"/>
        <w:ind w:hanging="709"/>
        <w:rPr>
          <w:rFonts w:asciiTheme="minorHAnsi" w:hAnsiTheme="minorHAnsi" w:cstheme="minorHAnsi"/>
          <w:sz w:val="22"/>
          <w:szCs w:val="22"/>
        </w:rPr>
      </w:pPr>
      <w:bookmarkStart w:id="6" w:name="_Toc148340742"/>
      <w:r w:rsidRPr="003A630E">
        <w:rPr>
          <w:rFonts w:asciiTheme="minorHAnsi" w:hAnsiTheme="minorHAnsi" w:cstheme="minorHAnsi"/>
          <w:color w:val="2D74B5"/>
          <w:sz w:val="22"/>
          <w:szCs w:val="22"/>
        </w:rPr>
        <w:t>Semester</w:t>
      </w:r>
      <w:r w:rsidRPr="003A630E">
        <w:rPr>
          <w:rFonts w:asciiTheme="minorHAnsi" w:hAnsiTheme="minorHAnsi" w:cstheme="minorHAnsi"/>
          <w:color w:val="2D74B5"/>
          <w:spacing w:val="-13"/>
          <w:sz w:val="22"/>
          <w:szCs w:val="22"/>
        </w:rPr>
        <w:t xml:space="preserve"> </w:t>
      </w:r>
      <w:r w:rsidRPr="003A630E">
        <w:rPr>
          <w:rFonts w:asciiTheme="minorHAnsi" w:hAnsiTheme="minorHAnsi" w:cstheme="minorHAnsi"/>
          <w:color w:val="2D74B5"/>
          <w:spacing w:val="-2"/>
          <w:sz w:val="22"/>
          <w:szCs w:val="22"/>
        </w:rPr>
        <w:t>system</w:t>
      </w:r>
      <w:bookmarkEnd w:id="6"/>
    </w:p>
    <w:p w14:paraId="54A93108" w14:textId="77777777" w:rsidR="00BA0A84" w:rsidRPr="003A630E" w:rsidRDefault="00BA0A84">
      <w:pPr>
        <w:pStyle w:val="BodyText"/>
        <w:spacing w:before="8"/>
        <w:rPr>
          <w:rFonts w:asciiTheme="minorHAnsi" w:hAnsiTheme="minorHAnsi" w:cstheme="minorHAnsi"/>
          <w:sz w:val="22"/>
          <w:szCs w:val="22"/>
        </w:rPr>
      </w:pPr>
    </w:p>
    <w:p w14:paraId="79CAF504" w14:textId="77777777" w:rsidR="00BA0A84" w:rsidRPr="003A630E" w:rsidRDefault="00000000">
      <w:pPr>
        <w:pStyle w:val="BodyText"/>
        <w:spacing w:before="1"/>
        <w:ind w:left="539" w:right="99"/>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academic</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year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divided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into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two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semesters.</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Autumn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Semester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runs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 xml:space="preserve">from September to December and the Spring Semester from January to late May. There is a reading/study block mid-way through the semesters and an exam period at the end of each, in December and April/May. Repeat/deferred assessment diets take place in May, </w:t>
      </w:r>
      <w:proofErr w:type="gramStart"/>
      <w:r w:rsidRPr="003A630E">
        <w:rPr>
          <w:rFonts w:asciiTheme="minorHAnsi" w:hAnsiTheme="minorHAnsi" w:cstheme="minorHAnsi"/>
          <w:sz w:val="22"/>
          <w:szCs w:val="22"/>
        </w:rPr>
        <w:t>June</w:t>
      </w:r>
      <w:proofErr w:type="gramEnd"/>
      <w:r w:rsidRPr="003A630E">
        <w:rPr>
          <w:rFonts w:asciiTheme="minorHAnsi" w:hAnsiTheme="minorHAnsi" w:cstheme="minorHAnsi"/>
          <w:sz w:val="22"/>
          <w:szCs w:val="22"/>
        </w:rPr>
        <w:t xml:space="preserve"> and </w:t>
      </w:r>
      <w:r w:rsidRPr="003A630E">
        <w:rPr>
          <w:rFonts w:asciiTheme="minorHAnsi" w:hAnsiTheme="minorHAnsi" w:cstheme="minorHAnsi"/>
          <w:spacing w:val="-2"/>
          <w:sz w:val="22"/>
          <w:szCs w:val="22"/>
        </w:rPr>
        <w:t>August.</w:t>
      </w:r>
    </w:p>
    <w:p w14:paraId="7A2696FB" w14:textId="77777777" w:rsidR="00BA0A84" w:rsidRPr="003A630E" w:rsidRDefault="00BA0A84">
      <w:pPr>
        <w:pStyle w:val="BodyText"/>
        <w:rPr>
          <w:rFonts w:asciiTheme="minorHAnsi" w:hAnsiTheme="minorHAnsi" w:cstheme="minorHAnsi"/>
          <w:sz w:val="22"/>
          <w:szCs w:val="22"/>
        </w:rPr>
      </w:pPr>
    </w:p>
    <w:p w14:paraId="357B1731" w14:textId="77777777" w:rsidR="00BA0A84" w:rsidRPr="003A630E" w:rsidRDefault="00000000">
      <w:pPr>
        <w:pStyle w:val="BodyText"/>
        <w:ind w:left="539"/>
        <w:rPr>
          <w:rFonts w:asciiTheme="minorHAnsi" w:hAnsiTheme="minorHAnsi" w:cstheme="minorHAnsi"/>
          <w:sz w:val="22"/>
          <w:szCs w:val="22"/>
        </w:rPr>
      </w:pPr>
      <w:r w:rsidRPr="003A630E">
        <w:rPr>
          <w:rFonts w:asciiTheme="minorHAnsi" w:hAnsiTheme="minorHAnsi" w:cstheme="minorHAnsi"/>
          <w:sz w:val="22"/>
          <w:szCs w:val="22"/>
        </w:rPr>
        <w:t>Though</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has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two</w:t>
      </w:r>
      <w:r w:rsidRPr="003A630E">
        <w:rPr>
          <w:rFonts w:asciiTheme="minorHAnsi" w:hAnsiTheme="minorHAnsi" w:cstheme="minorHAnsi"/>
          <w:spacing w:val="-3"/>
          <w:sz w:val="22"/>
          <w:szCs w:val="22"/>
        </w:rPr>
        <w:t xml:space="preserve"> </w:t>
      </w:r>
      <w:proofErr w:type="gramStart"/>
      <w:r w:rsidRPr="003A630E">
        <w:rPr>
          <w:rFonts w:asciiTheme="minorHAnsi" w:hAnsiTheme="minorHAnsi" w:cstheme="minorHAnsi"/>
          <w:sz w:val="22"/>
          <w:szCs w:val="22"/>
        </w:rPr>
        <w:t>semesters</w:t>
      </w:r>
      <w:proofErr w:type="gramEnd"/>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registered</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on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Masters</w:t>
      </w:r>
      <w:r w:rsidRPr="003A630E">
        <w:rPr>
          <w:rFonts w:asciiTheme="minorHAnsi" w:hAnsiTheme="minorHAnsi" w:cstheme="minorHAnsi"/>
          <w:spacing w:val="-5"/>
          <w:sz w:val="22"/>
          <w:szCs w:val="22"/>
        </w:rPr>
        <w:t xml:space="preserve">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are registered for their dissertation from July to August.</w:t>
      </w:r>
    </w:p>
    <w:p w14:paraId="752DDA98" w14:textId="77777777" w:rsidR="00BA0A84" w:rsidRPr="003A630E" w:rsidRDefault="00BA0A84">
      <w:pPr>
        <w:pStyle w:val="BodyText"/>
        <w:spacing w:before="2"/>
        <w:rPr>
          <w:rFonts w:asciiTheme="minorHAnsi" w:hAnsiTheme="minorHAnsi" w:cstheme="minorHAnsi"/>
          <w:sz w:val="22"/>
          <w:szCs w:val="22"/>
        </w:rPr>
      </w:pPr>
    </w:p>
    <w:p w14:paraId="7B27FB11" w14:textId="77777777" w:rsidR="00BA0A84" w:rsidRPr="003A630E" w:rsidRDefault="00000000">
      <w:pPr>
        <w:pStyle w:val="Heading2"/>
        <w:numPr>
          <w:ilvl w:val="1"/>
          <w:numId w:val="4"/>
        </w:numPr>
        <w:tabs>
          <w:tab w:val="left" w:pos="1249"/>
        </w:tabs>
        <w:ind w:hanging="709"/>
        <w:rPr>
          <w:rFonts w:asciiTheme="minorHAnsi" w:hAnsiTheme="minorHAnsi" w:cstheme="minorHAnsi"/>
          <w:sz w:val="22"/>
          <w:szCs w:val="22"/>
        </w:rPr>
      </w:pPr>
      <w:bookmarkStart w:id="7" w:name="_Toc148340743"/>
      <w:r w:rsidRPr="003A630E">
        <w:rPr>
          <w:rFonts w:asciiTheme="minorHAnsi" w:hAnsiTheme="minorHAnsi" w:cstheme="minorHAnsi"/>
          <w:color w:val="2D74B5"/>
          <w:spacing w:val="-2"/>
          <w:sz w:val="22"/>
          <w:szCs w:val="22"/>
        </w:rPr>
        <w:t>Undergraduate</w:t>
      </w:r>
      <w:r w:rsidRPr="003A630E">
        <w:rPr>
          <w:rFonts w:asciiTheme="minorHAnsi" w:hAnsiTheme="minorHAnsi" w:cstheme="minorHAnsi"/>
          <w:color w:val="2D74B5"/>
          <w:spacing w:val="5"/>
          <w:sz w:val="22"/>
          <w:szCs w:val="22"/>
        </w:rPr>
        <w:t xml:space="preserve"> </w:t>
      </w:r>
      <w:proofErr w:type="spellStart"/>
      <w:r w:rsidRPr="003A630E">
        <w:rPr>
          <w:rFonts w:asciiTheme="minorHAnsi" w:hAnsiTheme="minorHAnsi" w:cstheme="minorHAnsi"/>
          <w:color w:val="2D74B5"/>
          <w:spacing w:val="-2"/>
          <w:sz w:val="22"/>
          <w:szCs w:val="22"/>
        </w:rPr>
        <w:t>programmes</w:t>
      </w:r>
      <w:bookmarkEnd w:id="7"/>
      <w:proofErr w:type="spellEnd"/>
    </w:p>
    <w:p w14:paraId="47D7B323" w14:textId="77777777" w:rsidR="00BA0A84" w:rsidRPr="003A630E" w:rsidRDefault="00BA0A84">
      <w:pPr>
        <w:pStyle w:val="BodyText"/>
        <w:spacing w:before="1"/>
        <w:rPr>
          <w:rFonts w:asciiTheme="minorHAnsi" w:hAnsiTheme="minorHAnsi" w:cstheme="minorHAnsi"/>
          <w:sz w:val="22"/>
          <w:szCs w:val="22"/>
        </w:rPr>
      </w:pPr>
    </w:p>
    <w:p w14:paraId="39001836" w14:textId="77777777" w:rsidR="00BA0A84" w:rsidRPr="003A630E" w:rsidRDefault="00000000">
      <w:pPr>
        <w:pStyle w:val="BodyText"/>
        <w:ind w:left="540" w:right="115"/>
        <w:jc w:val="both"/>
        <w:rPr>
          <w:rFonts w:asciiTheme="minorHAnsi" w:hAnsiTheme="minorHAnsi" w:cstheme="minorHAnsi"/>
          <w:sz w:val="22"/>
          <w:szCs w:val="22"/>
        </w:rPr>
      </w:pPr>
      <w:r w:rsidRPr="003A630E">
        <w:rPr>
          <w:rFonts w:asciiTheme="minorHAnsi" w:hAnsiTheme="minorHAnsi" w:cstheme="minorHAnsi"/>
          <w:sz w:val="22"/>
          <w:szCs w:val="22"/>
        </w:rPr>
        <w:t xml:space="preserve">The Stirling undergraduate degree structure is modular, comprising a series of </w:t>
      </w:r>
      <w:proofErr w:type="spellStart"/>
      <w:r w:rsidRPr="003A630E">
        <w:rPr>
          <w:rFonts w:asciiTheme="minorHAnsi" w:hAnsiTheme="minorHAnsi" w:cstheme="minorHAnsi"/>
          <w:sz w:val="22"/>
          <w:szCs w:val="22"/>
        </w:rPr>
        <w:t>recognised</w:t>
      </w:r>
      <w:proofErr w:type="spellEnd"/>
      <w:r w:rsidRPr="003A630E">
        <w:rPr>
          <w:rFonts w:asciiTheme="minorHAnsi" w:hAnsiTheme="minorHAnsi" w:cstheme="minorHAnsi"/>
          <w:sz w:val="22"/>
          <w:szCs w:val="22"/>
        </w:rPr>
        <w:t xml:space="preserve"> pathways based on progression and the use of prerequisites. Most modules have a single semester duration, although a few modules cover the whole year. Modules are typically 20 credits with dissertations being 60. However, there are some exceptions to this with 10 credit and</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40</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credit</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modules.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Full</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time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normally</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take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3</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modules</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(60</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credits)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semester,</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there is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maximum</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workload</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80</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credits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per</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semester,</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which</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arises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when</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student</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needs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make up</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an</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earlier</w:t>
      </w:r>
      <w:r w:rsidRPr="003A630E">
        <w:rPr>
          <w:rFonts w:asciiTheme="minorHAnsi" w:hAnsiTheme="minorHAnsi" w:cstheme="minorHAnsi"/>
          <w:spacing w:val="-10"/>
          <w:sz w:val="22"/>
          <w:szCs w:val="22"/>
        </w:rPr>
        <w:t xml:space="preserve"> </w:t>
      </w:r>
      <w:r w:rsidRPr="003A630E">
        <w:rPr>
          <w:rFonts w:asciiTheme="minorHAnsi" w:hAnsiTheme="minorHAnsi" w:cstheme="minorHAnsi"/>
          <w:sz w:val="22"/>
          <w:szCs w:val="22"/>
        </w:rPr>
        <w:t>fail.</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Modules</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classified</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within</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Scottish</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Credit</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Qualifications</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Framework: in</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general,</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undergraduate</w:t>
      </w:r>
      <w:r w:rsidRPr="003A630E">
        <w:rPr>
          <w:rFonts w:asciiTheme="minorHAnsi" w:hAnsiTheme="minorHAnsi" w:cstheme="minorHAnsi"/>
          <w:spacing w:val="-10"/>
          <w:sz w:val="22"/>
          <w:szCs w:val="22"/>
        </w:rPr>
        <w:t xml:space="preserve"> </w:t>
      </w:r>
      <w:r w:rsidRPr="003A630E">
        <w:rPr>
          <w:rFonts w:asciiTheme="minorHAnsi" w:hAnsiTheme="minorHAnsi" w:cstheme="minorHAnsi"/>
          <w:sz w:val="22"/>
          <w:szCs w:val="22"/>
        </w:rPr>
        <w:t>modules</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semesters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1-3</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10"/>
          <w:sz w:val="22"/>
          <w:szCs w:val="22"/>
        </w:rPr>
        <w:t xml:space="preserve"> </w:t>
      </w:r>
      <w:r w:rsidRPr="003A630E">
        <w:rPr>
          <w:rFonts w:asciiTheme="minorHAnsi" w:hAnsiTheme="minorHAnsi" w:cstheme="minorHAnsi"/>
          <w:sz w:val="22"/>
          <w:szCs w:val="22"/>
        </w:rPr>
        <w:t>level</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8,</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whilst</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those</w:t>
      </w:r>
      <w:r w:rsidRPr="003A630E">
        <w:rPr>
          <w:rFonts w:asciiTheme="minorHAnsi" w:hAnsiTheme="minorHAnsi" w:cstheme="minorHAnsi"/>
          <w:spacing w:val="-10"/>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semesters</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4-8</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are levels 9 or 10.</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The degree programme table for individual honours degrees state the modules required for a degree </w:t>
      </w:r>
      <w:proofErr w:type="gramStart"/>
      <w:r w:rsidRPr="003A630E">
        <w:rPr>
          <w:rFonts w:asciiTheme="minorHAnsi" w:hAnsiTheme="minorHAnsi" w:cstheme="minorHAnsi"/>
          <w:sz w:val="22"/>
          <w:szCs w:val="22"/>
        </w:rPr>
        <w:t>in a given</w:t>
      </w:r>
      <w:proofErr w:type="gramEnd"/>
      <w:r w:rsidRPr="003A630E">
        <w:rPr>
          <w:rFonts w:asciiTheme="minorHAnsi" w:hAnsiTheme="minorHAnsi" w:cstheme="minorHAnsi"/>
          <w:sz w:val="22"/>
          <w:szCs w:val="22"/>
        </w:rPr>
        <w:t xml:space="preserve"> subject.</w:t>
      </w:r>
    </w:p>
    <w:p w14:paraId="4836A015" w14:textId="77777777" w:rsidR="00BA0A84" w:rsidRPr="003A630E" w:rsidRDefault="00BA0A84">
      <w:pPr>
        <w:pStyle w:val="BodyText"/>
        <w:spacing w:before="3"/>
        <w:rPr>
          <w:rFonts w:asciiTheme="minorHAnsi" w:hAnsiTheme="minorHAnsi" w:cstheme="minorHAnsi"/>
          <w:sz w:val="22"/>
          <w:szCs w:val="22"/>
        </w:rPr>
      </w:pPr>
    </w:p>
    <w:p w14:paraId="72A81580" w14:textId="77777777" w:rsidR="00BA0A84" w:rsidRPr="003A630E" w:rsidRDefault="00000000">
      <w:pPr>
        <w:pStyle w:val="Heading2"/>
        <w:numPr>
          <w:ilvl w:val="1"/>
          <w:numId w:val="4"/>
        </w:numPr>
        <w:tabs>
          <w:tab w:val="left" w:pos="1249"/>
        </w:tabs>
        <w:ind w:hanging="709"/>
        <w:rPr>
          <w:rFonts w:asciiTheme="minorHAnsi" w:hAnsiTheme="minorHAnsi" w:cstheme="minorHAnsi"/>
          <w:sz w:val="22"/>
          <w:szCs w:val="22"/>
        </w:rPr>
      </w:pPr>
      <w:bookmarkStart w:id="8" w:name="_Toc148340744"/>
      <w:r w:rsidRPr="003A630E">
        <w:rPr>
          <w:rFonts w:asciiTheme="minorHAnsi" w:hAnsiTheme="minorHAnsi" w:cstheme="minorHAnsi"/>
          <w:color w:val="2D74B5"/>
          <w:spacing w:val="-2"/>
          <w:sz w:val="22"/>
          <w:szCs w:val="22"/>
        </w:rPr>
        <w:t>Postgraduate</w:t>
      </w:r>
      <w:r w:rsidRPr="003A630E">
        <w:rPr>
          <w:rFonts w:asciiTheme="minorHAnsi" w:hAnsiTheme="minorHAnsi" w:cstheme="minorHAnsi"/>
          <w:color w:val="2D74B5"/>
          <w:spacing w:val="4"/>
          <w:sz w:val="22"/>
          <w:szCs w:val="22"/>
        </w:rPr>
        <w:t xml:space="preserve"> </w:t>
      </w:r>
      <w:proofErr w:type="spellStart"/>
      <w:r w:rsidRPr="003A630E">
        <w:rPr>
          <w:rFonts w:asciiTheme="minorHAnsi" w:hAnsiTheme="minorHAnsi" w:cstheme="minorHAnsi"/>
          <w:color w:val="2D74B5"/>
          <w:spacing w:val="-2"/>
          <w:sz w:val="22"/>
          <w:szCs w:val="22"/>
        </w:rPr>
        <w:t>programmes</w:t>
      </w:r>
      <w:proofErr w:type="spellEnd"/>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pacing w:val="-2"/>
          <w:sz w:val="22"/>
          <w:szCs w:val="22"/>
        </w:rPr>
        <w:t>(Taught)</w:t>
      </w:r>
      <w:bookmarkEnd w:id="8"/>
    </w:p>
    <w:p w14:paraId="354DC178" w14:textId="77777777" w:rsidR="00BA0A84" w:rsidRPr="003A630E" w:rsidRDefault="00BA0A84">
      <w:pPr>
        <w:pStyle w:val="BodyText"/>
        <w:spacing w:before="8"/>
        <w:rPr>
          <w:rFonts w:asciiTheme="minorHAnsi" w:hAnsiTheme="minorHAnsi" w:cstheme="minorHAnsi"/>
          <w:sz w:val="22"/>
          <w:szCs w:val="22"/>
        </w:rPr>
      </w:pPr>
    </w:p>
    <w:p w14:paraId="0303D6B7" w14:textId="77777777" w:rsidR="00BA0A84" w:rsidRPr="003A630E" w:rsidRDefault="00000000">
      <w:pPr>
        <w:pStyle w:val="BodyText"/>
        <w:spacing w:before="1"/>
        <w:ind w:left="540" w:right="116"/>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offers</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range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postgraduate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taught</w:t>
      </w:r>
      <w:r w:rsidRPr="003A630E">
        <w:rPr>
          <w:rFonts w:asciiTheme="minorHAnsi" w:hAnsiTheme="minorHAnsi" w:cstheme="minorHAnsi"/>
          <w:spacing w:val="-7"/>
          <w:sz w:val="22"/>
          <w:szCs w:val="22"/>
        </w:rPr>
        <w:t xml:space="preserve">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z w:val="22"/>
          <w:szCs w:val="22"/>
        </w:rPr>
        <w:t>,</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delivered</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variety</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study modes, leading to a range of qualifications at Masters, PG Diploma and PG Certificate level. Modules are typically 10 or 20 credits, with dissertations being 60 however there are some exceptions to this. Modules are classified within the Scottish Credit and Qualifications Framework:</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postgraduate modules are level 11.</w:t>
      </w:r>
    </w:p>
    <w:p w14:paraId="4550CDD9" w14:textId="77777777" w:rsidR="00BA0A84" w:rsidRPr="003A630E" w:rsidRDefault="00BA0A84">
      <w:pPr>
        <w:jc w:val="both"/>
        <w:rPr>
          <w:rFonts w:cstheme="minorHAnsi"/>
          <w:sz w:val="22"/>
          <w:szCs w:val="22"/>
        </w:rPr>
        <w:sectPr w:rsidR="00BA0A84" w:rsidRPr="003A630E">
          <w:pgSz w:w="12240" w:h="15840"/>
          <w:pgMar w:top="1420" w:right="1320" w:bottom="1240" w:left="900" w:header="0" w:footer="1058" w:gutter="0"/>
          <w:cols w:space="720"/>
        </w:sectPr>
      </w:pPr>
    </w:p>
    <w:p w14:paraId="47F5CD7C" w14:textId="77777777" w:rsidR="00BA0A84" w:rsidRPr="003A630E" w:rsidRDefault="00000000">
      <w:pPr>
        <w:pStyle w:val="Heading1"/>
        <w:numPr>
          <w:ilvl w:val="0"/>
          <w:numId w:val="5"/>
        </w:numPr>
        <w:tabs>
          <w:tab w:val="left" w:pos="1259"/>
        </w:tabs>
        <w:ind w:left="1259" w:hanging="1145"/>
        <w:jc w:val="left"/>
        <w:rPr>
          <w:rFonts w:asciiTheme="minorHAnsi" w:hAnsiTheme="minorHAnsi" w:cstheme="minorHAnsi"/>
          <w:color w:val="2D74B5"/>
          <w:sz w:val="22"/>
          <w:szCs w:val="22"/>
        </w:rPr>
      </w:pPr>
      <w:bookmarkStart w:id="9" w:name="_Toc148340745"/>
      <w:r w:rsidRPr="003A630E">
        <w:rPr>
          <w:rFonts w:asciiTheme="minorHAnsi" w:hAnsiTheme="minorHAnsi" w:cstheme="minorHAnsi"/>
          <w:color w:val="2D74B5"/>
          <w:sz w:val="22"/>
          <w:szCs w:val="22"/>
        </w:rPr>
        <w:lastRenderedPageBreak/>
        <w:t>YOUR</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APPOINTMENT</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AS</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EXTERNAL</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EXAMINEER</w:t>
      </w:r>
      <w:bookmarkEnd w:id="9"/>
    </w:p>
    <w:p w14:paraId="3BD8DBC0" w14:textId="77777777" w:rsidR="00BA0A84" w:rsidRPr="003A630E" w:rsidRDefault="00BA0A84">
      <w:pPr>
        <w:pStyle w:val="BodyText"/>
        <w:spacing w:before="11"/>
        <w:rPr>
          <w:rFonts w:asciiTheme="minorHAnsi" w:hAnsiTheme="minorHAnsi" w:cstheme="minorHAnsi"/>
          <w:sz w:val="22"/>
          <w:szCs w:val="22"/>
        </w:rPr>
      </w:pPr>
    </w:p>
    <w:p w14:paraId="09731617" w14:textId="77777777" w:rsidR="00BA0A84" w:rsidRPr="003A630E" w:rsidRDefault="00000000">
      <w:pPr>
        <w:pStyle w:val="BodyText"/>
        <w:ind w:left="539" w:right="213"/>
        <w:rPr>
          <w:rFonts w:asciiTheme="minorHAnsi" w:hAnsiTheme="minorHAnsi" w:cstheme="minorHAnsi"/>
          <w:sz w:val="22"/>
          <w:szCs w:val="22"/>
        </w:rPr>
      </w:pPr>
      <w:r w:rsidRPr="003A630E">
        <w:rPr>
          <w:rFonts w:asciiTheme="minorHAnsi" w:hAnsiTheme="minorHAnsi" w:cstheme="minorHAnsi"/>
          <w:sz w:val="22"/>
          <w:szCs w:val="22"/>
        </w:rPr>
        <w:t>You have been appointed as External Examiner following faculty nomination and University approval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accordance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with</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hyperlink r:id="rId11">
        <w:r w:rsidRPr="003A630E">
          <w:rPr>
            <w:rFonts w:asciiTheme="minorHAnsi" w:hAnsiTheme="minorHAnsi" w:cstheme="minorHAnsi"/>
            <w:color w:val="0562C1"/>
            <w:sz w:val="22"/>
            <w:szCs w:val="22"/>
            <w:u w:val="single" w:color="0562C1"/>
          </w:rPr>
          <w:t>University</w:t>
        </w:r>
        <w:r w:rsidRPr="003A630E">
          <w:rPr>
            <w:rFonts w:asciiTheme="minorHAnsi" w:hAnsiTheme="minorHAnsi" w:cstheme="minorHAnsi"/>
            <w:color w:val="0562C1"/>
            <w:spacing w:val="-3"/>
            <w:sz w:val="22"/>
            <w:szCs w:val="22"/>
            <w:u w:val="single" w:color="0562C1"/>
          </w:rPr>
          <w:t xml:space="preserve"> </w:t>
        </w:r>
        <w:r w:rsidRPr="003A630E">
          <w:rPr>
            <w:rFonts w:asciiTheme="minorHAnsi" w:hAnsiTheme="minorHAnsi" w:cstheme="minorHAnsi"/>
            <w:color w:val="0562C1"/>
            <w:sz w:val="22"/>
            <w:szCs w:val="22"/>
            <w:u w:val="single" w:color="0562C1"/>
          </w:rPr>
          <w:t>assessment</w:t>
        </w:r>
        <w:r w:rsidRPr="003A630E">
          <w:rPr>
            <w:rFonts w:asciiTheme="minorHAnsi" w:hAnsiTheme="minorHAnsi" w:cstheme="minorHAnsi"/>
            <w:color w:val="0562C1"/>
            <w:spacing w:val="-4"/>
            <w:sz w:val="22"/>
            <w:szCs w:val="22"/>
            <w:u w:val="single" w:color="0562C1"/>
          </w:rPr>
          <w:t xml:space="preserve"> </w:t>
        </w:r>
        <w:r w:rsidRPr="003A630E">
          <w:rPr>
            <w:rFonts w:asciiTheme="minorHAnsi" w:hAnsiTheme="minorHAnsi" w:cstheme="minorHAnsi"/>
            <w:color w:val="0562C1"/>
            <w:sz w:val="22"/>
            <w:szCs w:val="22"/>
            <w:u w:val="single" w:color="0562C1"/>
          </w:rPr>
          <w:t>policy</w:t>
        </w:r>
        <w:r w:rsidRPr="003A630E">
          <w:rPr>
            <w:rFonts w:asciiTheme="minorHAnsi" w:hAnsiTheme="minorHAnsi" w:cstheme="minorHAnsi"/>
            <w:color w:val="0562C1"/>
            <w:spacing w:val="-3"/>
            <w:sz w:val="22"/>
            <w:szCs w:val="22"/>
            <w:u w:val="single" w:color="0562C1"/>
          </w:rPr>
          <w:t xml:space="preserve"> </w:t>
        </w:r>
        <w:r w:rsidRPr="003A630E">
          <w:rPr>
            <w:rFonts w:asciiTheme="minorHAnsi" w:hAnsiTheme="minorHAnsi" w:cstheme="minorHAnsi"/>
            <w:color w:val="0562C1"/>
            <w:sz w:val="22"/>
            <w:szCs w:val="22"/>
            <w:u w:val="single" w:color="0562C1"/>
          </w:rPr>
          <w:t>(6.4.2)</w:t>
        </w:r>
      </w:hyperlink>
      <w:r w:rsidRPr="003A630E">
        <w:rPr>
          <w:rFonts w:asciiTheme="minorHAnsi" w:hAnsiTheme="minorHAnsi" w:cstheme="minorHAnsi"/>
          <w:sz w:val="22"/>
          <w:szCs w:val="22"/>
        </w:rPr>
        <w:t>.</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 xml:space="preserve">operates its External Examiner arrangements in line with the </w:t>
      </w:r>
      <w:hyperlink r:id="rId12">
        <w:r w:rsidRPr="003A630E">
          <w:rPr>
            <w:rFonts w:asciiTheme="minorHAnsi" w:hAnsiTheme="minorHAnsi" w:cstheme="minorHAnsi"/>
            <w:color w:val="0562C1"/>
            <w:sz w:val="22"/>
            <w:szCs w:val="22"/>
            <w:u w:val="single" w:color="0562C1"/>
          </w:rPr>
          <w:t>University’s Policy on External Examining</w:t>
        </w:r>
      </w:hyperlink>
      <w:r w:rsidRPr="003A630E">
        <w:rPr>
          <w:rFonts w:asciiTheme="minorHAnsi" w:hAnsiTheme="minorHAnsi" w:cstheme="minorHAnsi"/>
          <w:color w:val="0562C1"/>
          <w:sz w:val="22"/>
          <w:szCs w:val="22"/>
        </w:rPr>
        <w:t xml:space="preserve"> </w:t>
      </w:r>
      <w:r w:rsidRPr="003A630E">
        <w:rPr>
          <w:rFonts w:asciiTheme="minorHAnsi" w:hAnsiTheme="minorHAnsi" w:cstheme="minorHAnsi"/>
          <w:sz w:val="22"/>
          <w:szCs w:val="22"/>
        </w:rPr>
        <w:t xml:space="preserve">and the </w:t>
      </w:r>
      <w:hyperlink r:id="rId13">
        <w:r w:rsidRPr="003A630E">
          <w:rPr>
            <w:rFonts w:asciiTheme="minorHAnsi" w:hAnsiTheme="minorHAnsi" w:cstheme="minorHAnsi"/>
            <w:color w:val="0562C1"/>
            <w:sz w:val="22"/>
            <w:szCs w:val="22"/>
            <w:u w:val="single" w:color="0562C1"/>
          </w:rPr>
          <w:t>UK Quality Code for Higher Education, chapter B7: External Examining</w:t>
        </w:r>
      </w:hyperlink>
    </w:p>
    <w:p w14:paraId="1F2332D2" w14:textId="77777777" w:rsidR="00BA0A84" w:rsidRPr="003A630E" w:rsidRDefault="00BA0A84">
      <w:pPr>
        <w:pStyle w:val="BodyText"/>
        <w:spacing w:before="10"/>
        <w:rPr>
          <w:rFonts w:asciiTheme="minorHAnsi" w:hAnsiTheme="minorHAnsi" w:cstheme="minorHAnsi"/>
          <w:sz w:val="22"/>
          <w:szCs w:val="22"/>
        </w:rPr>
      </w:pPr>
    </w:p>
    <w:p w14:paraId="24615A30" w14:textId="77777777" w:rsidR="00BA0A84" w:rsidRPr="003A630E" w:rsidRDefault="00000000">
      <w:pPr>
        <w:pStyle w:val="Heading2"/>
        <w:numPr>
          <w:ilvl w:val="1"/>
          <w:numId w:val="5"/>
        </w:numPr>
        <w:tabs>
          <w:tab w:val="left" w:pos="1249"/>
        </w:tabs>
        <w:spacing w:before="43"/>
        <w:ind w:hanging="709"/>
        <w:rPr>
          <w:rFonts w:asciiTheme="minorHAnsi" w:hAnsiTheme="minorHAnsi" w:cstheme="minorHAnsi"/>
          <w:sz w:val="22"/>
          <w:szCs w:val="22"/>
        </w:rPr>
      </w:pPr>
      <w:bookmarkStart w:id="10" w:name="_Toc148340746"/>
      <w:r w:rsidRPr="003A630E">
        <w:rPr>
          <w:rFonts w:asciiTheme="minorHAnsi" w:hAnsiTheme="minorHAnsi" w:cstheme="minorHAnsi"/>
          <w:color w:val="2D74B5"/>
          <w:sz w:val="22"/>
          <w:szCs w:val="22"/>
        </w:rPr>
        <w:t>Terms</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z w:val="22"/>
          <w:szCs w:val="22"/>
        </w:rPr>
        <w:t>an</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appointment</w:t>
      </w:r>
      <w:bookmarkEnd w:id="10"/>
    </w:p>
    <w:p w14:paraId="45CDAA3F" w14:textId="77777777" w:rsidR="00BA0A84" w:rsidRPr="003A630E" w:rsidRDefault="00BA0A84">
      <w:pPr>
        <w:pStyle w:val="BodyText"/>
        <w:rPr>
          <w:rFonts w:asciiTheme="minorHAnsi" w:hAnsiTheme="minorHAnsi" w:cstheme="minorHAnsi"/>
          <w:sz w:val="22"/>
          <w:szCs w:val="22"/>
        </w:rPr>
      </w:pPr>
    </w:p>
    <w:p w14:paraId="7E08FF4F" w14:textId="77777777" w:rsidR="00BA0A84" w:rsidRPr="003A630E" w:rsidRDefault="00000000">
      <w:pPr>
        <w:pStyle w:val="BodyText"/>
        <w:ind w:left="540" w:right="213"/>
        <w:rPr>
          <w:rFonts w:asciiTheme="minorHAnsi" w:hAnsiTheme="minorHAnsi" w:cstheme="minorHAnsi"/>
          <w:sz w:val="22"/>
          <w:szCs w:val="22"/>
        </w:rPr>
      </w:pPr>
      <w:r w:rsidRPr="003A630E">
        <w:rPr>
          <w:rFonts w:asciiTheme="minorHAnsi" w:hAnsiTheme="minorHAnsi" w:cstheme="minorHAnsi"/>
          <w:sz w:val="22"/>
          <w:szCs w:val="22"/>
        </w:rPr>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must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sign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return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your</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agreement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terms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appointment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 xml:space="preserve">duties and responsibilities of the role, as set out in this Handbook and in the </w:t>
      </w:r>
      <w:hyperlink r:id="rId14" w:anchor="q-4">
        <w:r w:rsidRPr="003A630E">
          <w:rPr>
            <w:rFonts w:asciiTheme="minorHAnsi" w:hAnsiTheme="minorHAnsi" w:cstheme="minorHAnsi"/>
            <w:color w:val="0562C1"/>
            <w:sz w:val="22"/>
            <w:szCs w:val="22"/>
            <w:u w:val="single" w:color="0562C1"/>
          </w:rPr>
          <w:t>University Quality</w:t>
        </w:r>
      </w:hyperlink>
      <w:r w:rsidRPr="003A630E">
        <w:rPr>
          <w:rFonts w:asciiTheme="minorHAnsi" w:hAnsiTheme="minorHAnsi" w:cstheme="minorHAnsi"/>
          <w:color w:val="0562C1"/>
          <w:sz w:val="22"/>
          <w:szCs w:val="22"/>
        </w:rPr>
        <w:t xml:space="preserve"> </w:t>
      </w:r>
      <w:hyperlink r:id="rId15" w:anchor="q-4">
        <w:r w:rsidRPr="003A630E">
          <w:rPr>
            <w:rFonts w:asciiTheme="minorHAnsi" w:hAnsiTheme="minorHAnsi" w:cstheme="minorHAnsi"/>
            <w:color w:val="0562C1"/>
            <w:sz w:val="22"/>
            <w:szCs w:val="22"/>
            <w:u w:val="single" w:color="0562C1"/>
          </w:rPr>
          <w:t>Handbook.</w:t>
        </w:r>
      </w:hyperlink>
      <w:r w:rsidRPr="003A630E">
        <w:rPr>
          <w:rFonts w:asciiTheme="minorHAnsi" w:hAnsiTheme="minorHAnsi" w:cstheme="minorHAnsi"/>
          <w:color w:val="0562C1"/>
          <w:sz w:val="22"/>
          <w:szCs w:val="22"/>
        </w:rPr>
        <w:t xml:space="preserve"> </w:t>
      </w:r>
      <w:r w:rsidRPr="003A630E">
        <w:rPr>
          <w:rFonts w:asciiTheme="minorHAnsi" w:hAnsiTheme="minorHAnsi" w:cstheme="minorHAnsi"/>
          <w:sz w:val="22"/>
          <w:szCs w:val="22"/>
        </w:rPr>
        <w:t>This is a requirement of appointment.</w:t>
      </w:r>
    </w:p>
    <w:p w14:paraId="3A378464" w14:textId="77777777" w:rsidR="00BA0A84" w:rsidRPr="003A630E" w:rsidRDefault="00BA0A84">
      <w:pPr>
        <w:pStyle w:val="BodyText"/>
        <w:spacing w:before="9"/>
        <w:rPr>
          <w:rFonts w:asciiTheme="minorHAnsi" w:hAnsiTheme="minorHAnsi" w:cstheme="minorHAnsi"/>
          <w:sz w:val="22"/>
          <w:szCs w:val="22"/>
        </w:rPr>
      </w:pPr>
    </w:p>
    <w:p w14:paraId="7EDED28E" w14:textId="77777777" w:rsidR="00BA0A84" w:rsidRPr="003A630E" w:rsidRDefault="00000000">
      <w:pPr>
        <w:pStyle w:val="BodyText"/>
        <w:spacing w:before="51"/>
        <w:ind w:left="539" w:right="99"/>
        <w:rPr>
          <w:rFonts w:asciiTheme="minorHAnsi" w:hAnsiTheme="minorHAnsi" w:cstheme="minorHAnsi"/>
          <w:sz w:val="22"/>
          <w:szCs w:val="22"/>
        </w:rPr>
      </w:pPr>
      <w:r w:rsidRPr="003A630E">
        <w:rPr>
          <w:rFonts w:asciiTheme="minorHAnsi" w:hAnsiTheme="minorHAnsi" w:cstheme="minorHAnsi"/>
          <w:sz w:val="22"/>
          <w:szCs w:val="22"/>
        </w:rPr>
        <w:t>In</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accepting</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appointment</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an</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Examiner</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term</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tenure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specified in your appointment letter you also agree to the following terms:</w:t>
      </w:r>
    </w:p>
    <w:p w14:paraId="454096CF" w14:textId="77777777" w:rsidR="00BA0A84" w:rsidRPr="003A630E" w:rsidRDefault="00BA0A84">
      <w:pPr>
        <w:pStyle w:val="BodyText"/>
        <w:spacing w:before="1"/>
        <w:rPr>
          <w:rFonts w:asciiTheme="minorHAnsi" w:hAnsiTheme="minorHAnsi" w:cstheme="minorHAnsi"/>
          <w:sz w:val="22"/>
          <w:szCs w:val="22"/>
        </w:rPr>
      </w:pPr>
    </w:p>
    <w:p w14:paraId="59E65B8A" w14:textId="77777777" w:rsidR="00BA0A84" w:rsidRPr="003A630E" w:rsidRDefault="00000000">
      <w:pPr>
        <w:pStyle w:val="ListParagraph"/>
        <w:numPr>
          <w:ilvl w:val="0"/>
          <w:numId w:val="3"/>
        </w:numPr>
        <w:tabs>
          <w:tab w:val="left" w:pos="1259"/>
        </w:tabs>
        <w:ind w:left="1259" w:right="227"/>
        <w:rPr>
          <w:rFonts w:cstheme="minorHAnsi"/>
          <w:sz w:val="22"/>
          <w:szCs w:val="22"/>
        </w:rPr>
      </w:pPr>
      <w:r w:rsidRPr="003A630E">
        <w:rPr>
          <w:rFonts w:cstheme="minorHAnsi"/>
          <w:sz w:val="22"/>
          <w:szCs w:val="22"/>
        </w:rPr>
        <w:t>Agreement for your name and institution to be included on the relevant programme specification published by the University and made available to students.</w:t>
      </w:r>
      <w:r w:rsidRPr="003A630E">
        <w:rPr>
          <w:rFonts w:cstheme="minorHAnsi"/>
          <w:spacing w:val="-5"/>
          <w:sz w:val="22"/>
          <w:szCs w:val="22"/>
        </w:rPr>
        <w:t xml:space="preserve"> </w:t>
      </w:r>
      <w:r w:rsidRPr="003A630E">
        <w:rPr>
          <w:rFonts w:cstheme="minorHAnsi"/>
          <w:sz w:val="22"/>
          <w:szCs w:val="22"/>
        </w:rPr>
        <w:t>If</w:t>
      </w:r>
      <w:r w:rsidRPr="003A630E">
        <w:rPr>
          <w:rFonts w:cstheme="minorHAnsi"/>
          <w:spacing w:val="-6"/>
          <w:sz w:val="22"/>
          <w:szCs w:val="22"/>
        </w:rPr>
        <w:t xml:space="preserve"> </w:t>
      </w:r>
      <w:r w:rsidRPr="003A630E">
        <w:rPr>
          <w:rFonts w:cstheme="minorHAnsi"/>
          <w:sz w:val="22"/>
          <w:szCs w:val="22"/>
        </w:rPr>
        <w:t>you are unwilling</w:t>
      </w:r>
      <w:r w:rsidRPr="003A630E">
        <w:rPr>
          <w:rFonts w:cstheme="minorHAnsi"/>
          <w:spacing w:val="-7"/>
          <w:sz w:val="22"/>
          <w:szCs w:val="22"/>
        </w:rPr>
        <w:t xml:space="preserve"> </w:t>
      </w:r>
      <w:r w:rsidRPr="003A630E">
        <w:rPr>
          <w:rFonts w:cstheme="minorHAnsi"/>
          <w:sz w:val="22"/>
          <w:szCs w:val="22"/>
        </w:rPr>
        <w:t>for</w:t>
      </w:r>
      <w:r w:rsidRPr="003A630E">
        <w:rPr>
          <w:rFonts w:cstheme="minorHAnsi"/>
          <w:spacing w:val="-4"/>
          <w:sz w:val="22"/>
          <w:szCs w:val="22"/>
        </w:rPr>
        <w:t xml:space="preserve"> </w:t>
      </w:r>
      <w:r w:rsidRPr="003A630E">
        <w:rPr>
          <w:rFonts w:cstheme="minorHAnsi"/>
          <w:sz w:val="22"/>
          <w:szCs w:val="22"/>
        </w:rPr>
        <w:t>your</w:t>
      </w:r>
      <w:r w:rsidRPr="003A630E">
        <w:rPr>
          <w:rFonts w:cstheme="minorHAnsi"/>
          <w:spacing w:val="-12"/>
          <w:sz w:val="22"/>
          <w:szCs w:val="22"/>
        </w:rPr>
        <w:t xml:space="preserve"> </w:t>
      </w:r>
      <w:r w:rsidRPr="003A630E">
        <w:rPr>
          <w:rFonts w:cstheme="minorHAnsi"/>
          <w:sz w:val="22"/>
          <w:szCs w:val="22"/>
        </w:rPr>
        <w:t>name</w:t>
      </w:r>
      <w:r w:rsidRPr="003A630E">
        <w:rPr>
          <w:rFonts w:cstheme="minorHAnsi"/>
          <w:spacing w:val="-6"/>
          <w:sz w:val="22"/>
          <w:szCs w:val="22"/>
        </w:rPr>
        <w:t xml:space="preserve"> </w:t>
      </w:r>
      <w:r w:rsidRPr="003A630E">
        <w:rPr>
          <w:rFonts w:cstheme="minorHAnsi"/>
          <w:sz w:val="22"/>
          <w:szCs w:val="22"/>
        </w:rPr>
        <w:t>to</w:t>
      </w:r>
      <w:r w:rsidRPr="003A630E">
        <w:rPr>
          <w:rFonts w:cstheme="minorHAnsi"/>
          <w:spacing w:val="-9"/>
          <w:sz w:val="22"/>
          <w:szCs w:val="22"/>
        </w:rPr>
        <w:t xml:space="preserve"> </w:t>
      </w:r>
      <w:r w:rsidRPr="003A630E">
        <w:rPr>
          <w:rFonts w:cstheme="minorHAnsi"/>
          <w:sz w:val="22"/>
          <w:szCs w:val="22"/>
        </w:rPr>
        <w:t>be</w:t>
      </w:r>
      <w:r w:rsidRPr="003A630E">
        <w:rPr>
          <w:rFonts w:cstheme="minorHAnsi"/>
          <w:spacing w:val="-4"/>
          <w:sz w:val="22"/>
          <w:szCs w:val="22"/>
        </w:rPr>
        <w:t xml:space="preserve"> </w:t>
      </w:r>
      <w:proofErr w:type="spellStart"/>
      <w:r w:rsidRPr="003A630E">
        <w:rPr>
          <w:rFonts w:cstheme="minorHAnsi"/>
          <w:sz w:val="22"/>
          <w:szCs w:val="22"/>
        </w:rPr>
        <w:t>publicised</w:t>
      </w:r>
      <w:proofErr w:type="spellEnd"/>
      <w:r w:rsidRPr="003A630E">
        <w:rPr>
          <w:rFonts w:cstheme="minorHAnsi"/>
          <w:spacing w:val="-7"/>
          <w:sz w:val="22"/>
          <w:szCs w:val="22"/>
        </w:rPr>
        <w:t xml:space="preserve"> </w:t>
      </w:r>
      <w:r w:rsidRPr="003A630E">
        <w:rPr>
          <w:rFonts w:cstheme="minorHAnsi"/>
          <w:sz w:val="22"/>
          <w:szCs w:val="22"/>
        </w:rPr>
        <w:t>in</w:t>
      </w:r>
      <w:r w:rsidRPr="003A630E">
        <w:rPr>
          <w:rFonts w:cstheme="minorHAnsi"/>
          <w:spacing w:val="-9"/>
          <w:sz w:val="22"/>
          <w:szCs w:val="22"/>
        </w:rPr>
        <w:t xml:space="preserve"> </w:t>
      </w:r>
      <w:r w:rsidRPr="003A630E">
        <w:rPr>
          <w:rFonts w:cstheme="minorHAnsi"/>
          <w:sz w:val="22"/>
          <w:szCs w:val="22"/>
        </w:rPr>
        <w:t>this</w:t>
      </w:r>
      <w:r w:rsidRPr="003A630E">
        <w:rPr>
          <w:rFonts w:cstheme="minorHAnsi"/>
          <w:spacing w:val="-6"/>
          <w:sz w:val="22"/>
          <w:szCs w:val="22"/>
        </w:rPr>
        <w:t xml:space="preserve"> </w:t>
      </w:r>
      <w:proofErr w:type="gramStart"/>
      <w:r w:rsidRPr="003A630E">
        <w:rPr>
          <w:rFonts w:cstheme="minorHAnsi"/>
          <w:sz w:val="22"/>
          <w:szCs w:val="22"/>
        </w:rPr>
        <w:t>way</w:t>
      </w:r>
      <w:proofErr w:type="gramEnd"/>
      <w:r w:rsidRPr="003A630E">
        <w:rPr>
          <w:rFonts w:cstheme="minorHAnsi"/>
          <w:spacing w:val="-6"/>
          <w:sz w:val="22"/>
          <w:szCs w:val="22"/>
        </w:rPr>
        <w:t xml:space="preserve"> </w:t>
      </w:r>
      <w:r w:rsidRPr="003A630E">
        <w:rPr>
          <w:rFonts w:cstheme="minorHAnsi"/>
          <w:sz w:val="22"/>
          <w:szCs w:val="22"/>
        </w:rPr>
        <w:t>you</w:t>
      </w:r>
      <w:r w:rsidRPr="003A630E">
        <w:rPr>
          <w:rFonts w:cstheme="minorHAnsi"/>
          <w:spacing w:val="-8"/>
          <w:sz w:val="22"/>
          <w:szCs w:val="22"/>
        </w:rPr>
        <w:t xml:space="preserve"> </w:t>
      </w:r>
      <w:r w:rsidRPr="003A630E">
        <w:rPr>
          <w:rFonts w:cstheme="minorHAnsi"/>
          <w:sz w:val="22"/>
          <w:szCs w:val="22"/>
        </w:rPr>
        <w:t>should</w:t>
      </w:r>
      <w:r w:rsidRPr="003A630E">
        <w:rPr>
          <w:rFonts w:cstheme="minorHAnsi"/>
          <w:spacing w:val="-7"/>
          <w:sz w:val="22"/>
          <w:szCs w:val="22"/>
        </w:rPr>
        <w:t xml:space="preserve"> </w:t>
      </w:r>
      <w:r w:rsidRPr="003A630E">
        <w:rPr>
          <w:rFonts w:cstheme="minorHAnsi"/>
          <w:sz w:val="22"/>
          <w:szCs w:val="22"/>
        </w:rPr>
        <w:t>note</w:t>
      </w:r>
      <w:r w:rsidRPr="003A630E">
        <w:rPr>
          <w:rFonts w:cstheme="minorHAnsi"/>
          <w:spacing w:val="-8"/>
          <w:sz w:val="22"/>
          <w:szCs w:val="22"/>
        </w:rPr>
        <w:t xml:space="preserve"> </w:t>
      </w:r>
      <w:r w:rsidRPr="003A630E">
        <w:rPr>
          <w:rFonts w:cstheme="minorHAnsi"/>
          <w:sz w:val="22"/>
          <w:szCs w:val="22"/>
        </w:rPr>
        <w:t>that</w:t>
      </w:r>
      <w:r w:rsidRPr="003A630E">
        <w:rPr>
          <w:rFonts w:cstheme="minorHAnsi"/>
          <w:spacing w:val="-8"/>
          <w:sz w:val="22"/>
          <w:szCs w:val="22"/>
        </w:rPr>
        <w:t xml:space="preserve"> </w:t>
      </w:r>
      <w:r w:rsidRPr="003A630E">
        <w:rPr>
          <w:rFonts w:cstheme="minorHAnsi"/>
          <w:sz w:val="22"/>
          <w:szCs w:val="22"/>
        </w:rPr>
        <w:t>your</w:t>
      </w:r>
      <w:r w:rsidRPr="003A630E">
        <w:rPr>
          <w:rFonts w:cstheme="minorHAnsi"/>
          <w:spacing w:val="-8"/>
          <w:sz w:val="22"/>
          <w:szCs w:val="22"/>
        </w:rPr>
        <w:t xml:space="preserve"> </w:t>
      </w:r>
      <w:r w:rsidRPr="003A630E">
        <w:rPr>
          <w:rFonts w:cstheme="minorHAnsi"/>
          <w:sz w:val="22"/>
          <w:szCs w:val="22"/>
        </w:rPr>
        <w:t>name</w:t>
      </w:r>
      <w:r w:rsidRPr="003A630E">
        <w:rPr>
          <w:rFonts w:cstheme="minorHAnsi"/>
          <w:spacing w:val="-9"/>
          <w:sz w:val="22"/>
          <w:szCs w:val="22"/>
        </w:rPr>
        <w:t xml:space="preserve"> </w:t>
      </w:r>
      <w:r w:rsidRPr="003A630E">
        <w:rPr>
          <w:rFonts w:cstheme="minorHAnsi"/>
          <w:sz w:val="22"/>
          <w:szCs w:val="22"/>
        </w:rPr>
        <w:t>will still need to be made available to students on request.</w:t>
      </w:r>
    </w:p>
    <w:p w14:paraId="75529CE3" w14:textId="77777777" w:rsidR="00BA0A84" w:rsidRPr="003A630E" w:rsidRDefault="00BA0A84">
      <w:pPr>
        <w:pStyle w:val="BodyText"/>
        <w:spacing w:before="11"/>
        <w:rPr>
          <w:rFonts w:asciiTheme="minorHAnsi" w:hAnsiTheme="minorHAnsi" w:cstheme="minorHAnsi"/>
          <w:sz w:val="22"/>
          <w:szCs w:val="22"/>
        </w:rPr>
      </w:pPr>
    </w:p>
    <w:p w14:paraId="7D59B5E9" w14:textId="77777777" w:rsidR="00BA0A84" w:rsidRPr="003A630E" w:rsidRDefault="00000000">
      <w:pPr>
        <w:pStyle w:val="ListParagraph"/>
        <w:numPr>
          <w:ilvl w:val="0"/>
          <w:numId w:val="3"/>
        </w:numPr>
        <w:tabs>
          <w:tab w:val="left" w:pos="1260"/>
        </w:tabs>
        <w:ind w:right="420"/>
        <w:rPr>
          <w:rFonts w:cstheme="minorHAnsi"/>
          <w:sz w:val="22"/>
          <w:szCs w:val="22"/>
        </w:rPr>
      </w:pPr>
      <w:r w:rsidRPr="003A630E">
        <w:rPr>
          <w:rFonts w:cstheme="minorHAnsi"/>
          <w:sz w:val="22"/>
          <w:szCs w:val="22"/>
        </w:rPr>
        <w:t>Not</w:t>
      </w:r>
      <w:r w:rsidRPr="003A630E">
        <w:rPr>
          <w:rFonts w:cstheme="minorHAnsi"/>
          <w:spacing w:val="-3"/>
          <w:sz w:val="22"/>
          <w:szCs w:val="22"/>
        </w:rPr>
        <w:t xml:space="preserve"> </w:t>
      </w:r>
      <w:r w:rsidRPr="003A630E">
        <w:rPr>
          <w:rFonts w:cstheme="minorHAnsi"/>
          <w:sz w:val="22"/>
          <w:szCs w:val="22"/>
        </w:rPr>
        <w:t>to</w:t>
      </w:r>
      <w:r w:rsidRPr="003A630E">
        <w:rPr>
          <w:rFonts w:cstheme="minorHAnsi"/>
          <w:spacing w:val="-2"/>
          <w:sz w:val="22"/>
          <w:szCs w:val="22"/>
        </w:rPr>
        <w:t xml:space="preserve"> </w:t>
      </w:r>
      <w:r w:rsidRPr="003A630E">
        <w:rPr>
          <w:rFonts w:cstheme="minorHAnsi"/>
          <w:sz w:val="22"/>
          <w:szCs w:val="22"/>
        </w:rPr>
        <w:t>undertake</w:t>
      </w:r>
      <w:r w:rsidRPr="003A630E">
        <w:rPr>
          <w:rFonts w:cstheme="minorHAnsi"/>
          <w:spacing w:val="-2"/>
          <w:sz w:val="22"/>
          <w:szCs w:val="22"/>
        </w:rPr>
        <w:t xml:space="preserve"> </w:t>
      </w:r>
      <w:r w:rsidRPr="003A630E">
        <w:rPr>
          <w:rFonts w:cstheme="minorHAnsi"/>
          <w:sz w:val="22"/>
          <w:szCs w:val="22"/>
        </w:rPr>
        <w:t>any</w:t>
      </w:r>
      <w:r w:rsidRPr="003A630E">
        <w:rPr>
          <w:rFonts w:cstheme="minorHAnsi"/>
          <w:spacing w:val="-3"/>
          <w:sz w:val="22"/>
          <w:szCs w:val="22"/>
        </w:rPr>
        <w:t xml:space="preserve"> </w:t>
      </w:r>
      <w:r w:rsidRPr="003A630E">
        <w:rPr>
          <w:rFonts w:cstheme="minorHAnsi"/>
          <w:sz w:val="22"/>
          <w:szCs w:val="22"/>
        </w:rPr>
        <w:t>other</w:t>
      </w:r>
      <w:r w:rsidRPr="003A630E">
        <w:rPr>
          <w:rFonts w:cstheme="minorHAnsi"/>
          <w:spacing w:val="-2"/>
          <w:sz w:val="22"/>
          <w:szCs w:val="22"/>
        </w:rPr>
        <w:t xml:space="preserve"> </w:t>
      </w:r>
      <w:r w:rsidRPr="003A630E">
        <w:rPr>
          <w:rFonts w:cstheme="minorHAnsi"/>
          <w:sz w:val="22"/>
          <w:szCs w:val="22"/>
        </w:rPr>
        <w:t>work</w:t>
      </w:r>
      <w:r w:rsidRPr="003A630E">
        <w:rPr>
          <w:rFonts w:cstheme="minorHAnsi"/>
          <w:spacing w:val="-3"/>
          <w:sz w:val="22"/>
          <w:szCs w:val="22"/>
        </w:rPr>
        <w:t xml:space="preserve"> </w:t>
      </w:r>
      <w:r w:rsidRPr="003A630E">
        <w:rPr>
          <w:rFonts w:cstheme="minorHAnsi"/>
          <w:sz w:val="22"/>
          <w:szCs w:val="22"/>
        </w:rPr>
        <w:t>for</w:t>
      </w:r>
      <w:r w:rsidRPr="003A630E">
        <w:rPr>
          <w:rFonts w:cstheme="minorHAnsi"/>
          <w:spacing w:val="-4"/>
          <w:sz w:val="22"/>
          <w:szCs w:val="22"/>
        </w:rPr>
        <w:t xml:space="preserve"> </w:t>
      </w:r>
      <w:r w:rsidRPr="003A630E">
        <w:rPr>
          <w:rFonts w:cstheme="minorHAnsi"/>
          <w:sz w:val="22"/>
          <w:szCs w:val="22"/>
        </w:rPr>
        <w:t>the</w:t>
      </w:r>
      <w:r w:rsidRPr="003A630E">
        <w:rPr>
          <w:rFonts w:cstheme="minorHAnsi"/>
          <w:spacing w:val="-2"/>
          <w:sz w:val="22"/>
          <w:szCs w:val="22"/>
        </w:rPr>
        <w:t xml:space="preserve"> </w:t>
      </w:r>
      <w:r w:rsidRPr="003A630E">
        <w:rPr>
          <w:rFonts w:cstheme="minorHAnsi"/>
          <w:sz w:val="22"/>
          <w:szCs w:val="22"/>
        </w:rPr>
        <w:t>University</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Stirling,</w:t>
      </w:r>
      <w:r w:rsidRPr="003A630E">
        <w:rPr>
          <w:rFonts w:cstheme="minorHAnsi"/>
          <w:spacing w:val="-3"/>
          <w:sz w:val="22"/>
          <w:szCs w:val="22"/>
        </w:rPr>
        <w:t xml:space="preserve"> </w:t>
      </w:r>
      <w:r w:rsidRPr="003A630E">
        <w:rPr>
          <w:rFonts w:cstheme="minorHAnsi"/>
          <w:sz w:val="22"/>
          <w:szCs w:val="22"/>
        </w:rPr>
        <w:t>or</w:t>
      </w:r>
      <w:r w:rsidRPr="003A630E">
        <w:rPr>
          <w:rFonts w:cstheme="minorHAnsi"/>
          <w:spacing w:val="-2"/>
          <w:sz w:val="22"/>
          <w:szCs w:val="22"/>
        </w:rPr>
        <w:t xml:space="preserve"> </w:t>
      </w:r>
      <w:r w:rsidRPr="003A630E">
        <w:rPr>
          <w:rFonts w:cstheme="minorHAnsi"/>
          <w:sz w:val="22"/>
          <w:szCs w:val="22"/>
        </w:rPr>
        <w:t>its</w:t>
      </w:r>
      <w:r w:rsidRPr="003A630E">
        <w:rPr>
          <w:rFonts w:cstheme="minorHAnsi"/>
          <w:spacing w:val="-3"/>
          <w:sz w:val="22"/>
          <w:szCs w:val="22"/>
        </w:rPr>
        <w:t xml:space="preserve"> </w:t>
      </w:r>
      <w:r w:rsidRPr="003A630E">
        <w:rPr>
          <w:rFonts w:cstheme="minorHAnsi"/>
          <w:sz w:val="22"/>
          <w:szCs w:val="22"/>
        </w:rPr>
        <w:t>partners,</w:t>
      </w:r>
      <w:r w:rsidRPr="003A630E">
        <w:rPr>
          <w:rFonts w:cstheme="minorHAnsi"/>
          <w:spacing w:val="-3"/>
          <w:sz w:val="22"/>
          <w:szCs w:val="22"/>
        </w:rPr>
        <w:t xml:space="preserve"> </w:t>
      </w:r>
      <w:r w:rsidRPr="003A630E">
        <w:rPr>
          <w:rFonts w:cstheme="minorHAnsi"/>
          <w:sz w:val="22"/>
          <w:szCs w:val="22"/>
        </w:rPr>
        <w:t>without consulting with the University of Stirling Academic Registry team first for approval.</w:t>
      </w:r>
    </w:p>
    <w:p w14:paraId="75A498D0" w14:textId="77777777" w:rsidR="00BA0A84" w:rsidRPr="003A630E" w:rsidRDefault="00BA0A84">
      <w:pPr>
        <w:pStyle w:val="BodyText"/>
        <w:spacing w:before="1"/>
        <w:rPr>
          <w:rFonts w:asciiTheme="minorHAnsi" w:hAnsiTheme="minorHAnsi" w:cstheme="minorHAnsi"/>
          <w:sz w:val="22"/>
          <w:szCs w:val="22"/>
        </w:rPr>
      </w:pPr>
    </w:p>
    <w:p w14:paraId="4687566D" w14:textId="77777777" w:rsidR="00BA0A84" w:rsidRPr="003A630E" w:rsidRDefault="00000000">
      <w:pPr>
        <w:pStyle w:val="ListParagraph"/>
        <w:numPr>
          <w:ilvl w:val="0"/>
          <w:numId w:val="3"/>
        </w:numPr>
        <w:tabs>
          <w:tab w:val="left" w:pos="1259"/>
        </w:tabs>
        <w:ind w:left="1259" w:hanging="719"/>
        <w:rPr>
          <w:rFonts w:cstheme="minorHAnsi"/>
          <w:sz w:val="22"/>
          <w:szCs w:val="22"/>
        </w:rPr>
      </w:pPr>
      <w:r w:rsidRPr="003A630E">
        <w:rPr>
          <w:rFonts w:cstheme="minorHAnsi"/>
          <w:sz w:val="22"/>
          <w:szCs w:val="22"/>
        </w:rPr>
        <w:t>To</w:t>
      </w:r>
      <w:r w:rsidRPr="003A630E">
        <w:rPr>
          <w:rFonts w:cstheme="minorHAnsi"/>
          <w:spacing w:val="-4"/>
          <w:sz w:val="22"/>
          <w:szCs w:val="22"/>
        </w:rPr>
        <w:t xml:space="preserve"> </w:t>
      </w:r>
      <w:r w:rsidRPr="003A630E">
        <w:rPr>
          <w:rFonts w:cstheme="minorHAnsi"/>
          <w:sz w:val="22"/>
          <w:szCs w:val="22"/>
        </w:rPr>
        <w:t>notify</w:t>
      </w:r>
      <w:r w:rsidRPr="003A630E">
        <w:rPr>
          <w:rFonts w:cstheme="minorHAnsi"/>
          <w:spacing w:val="-1"/>
          <w:sz w:val="22"/>
          <w:szCs w:val="22"/>
        </w:rPr>
        <w:t xml:space="preserve"> </w:t>
      </w:r>
      <w:r w:rsidRPr="003A630E">
        <w:rPr>
          <w:rFonts w:cstheme="minorHAnsi"/>
          <w:sz w:val="22"/>
          <w:szCs w:val="22"/>
        </w:rPr>
        <w:t>the</w:t>
      </w:r>
      <w:r w:rsidRPr="003A630E">
        <w:rPr>
          <w:rFonts w:cstheme="minorHAnsi"/>
          <w:spacing w:val="-2"/>
          <w:sz w:val="22"/>
          <w:szCs w:val="22"/>
        </w:rPr>
        <w:t xml:space="preserve"> </w:t>
      </w:r>
      <w:r w:rsidRPr="003A630E">
        <w:rPr>
          <w:rFonts w:cstheme="minorHAnsi"/>
          <w:sz w:val="22"/>
          <w:szCs w:val="22"/>
        </w:rPr>
        <w:t>University</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any</w:t>
      </w:r>
      <w:r w:rsidRPr="003A630E">
        <w:rPr>
          <w:rFonts w:cstheme="minorHAnsi"/>
          <w:spacing w:val="-1"/>
          <w:sz w:val="22"/>
          <w:szCs w:val="22"/>
        </w:rPr>
        <w:t xml:space="preserve"> </w:t>
      </w:r>
      <w:r w:rsidRPr="003A630E">
        <w:rPr>
          <w:rFonts w:cstheme="minorHAnsi"/>
          <w:sz w:val="22"/>
          <w:szCs w:val="22"/>
        </w:rPr>
        <w:t>changes</w:t>
      </w:r>
      <w:r w:rsidRPr="003A630E">
        <w:rPr>
          <w:rFonts w:cstheme="minorHAnsi"/>
          <w:spacing w:val="-3"/>
          <w:sz w:val="22"/>
          <w:szCs w:val="22"/>
        </w:rPr>
        <w:t xml:space="preserve"> </w:t>
      </w:r>
      <w:r w:rsidRPr="003A630E">
        <w:rPr>
          <w:rFonts w:cstheme="minorHAnsi"/>
          <w:sz w:val="22"/>
          <w:szCs w:val="22"/>
        </w:rPr>
        <w:t>to</w:t>
      </w:r>
      <w:r w:rsidRPr="003A630E">
        <w:rPr>
          <w:rFonts w:cstheme="minorHAnsi"/>
          <w:spacing w:val="-1"/>
          <w:sz w:val="22"/>
          <w:szCs w:val="22"/>
        </w:rPr>
        <w:t xml:space="preserve"> </w:t>
      </w:r>
      <w:r w:rsidRPr="003A630E">
        <w:rPr>
          <w:rFonts w:cstheme="minorHAnsi"/>
          <w:sz w:val="22"/>
          <w:szCs w:val="22"/>
        </w:rPr>
        <w:t>your</w:t>
      </w:r>
      <w:r w:rsidRPr="003A630E">
        <w:rPr>
          <w:rFonts w:cstheme="minorHAnsi"/>
          <w:spacing w:val="-4"/>
          <w:sz w:val="22"/>
          <w:szCs w:val="22"/>
        </w:rPr>
        <w:t xml:space="preserve"> </w:t>
      </w:r>
      <w:r w:rsidRPr="003A630E">
        <w:rPr>
          <w:rFonts w:cstheme="minorHAnsi"/>
          <w:sz w:val="22"/>
          <w:szCs w:val="22"/>
        </w:rPr>
        <w:t>details</w:t>
      </w:r>
      <w:r w:rsidRPr="003A630E">
        <w:rPr>
          <w:rFonts w:cstheme="minorHAnsi"/>
          <w:spacing w:val="-2"/>
          <w:sz w:val="22"/>
          <w:szCs w:val="22"/>
        </w:rPr>
        <w:t xml:space="preserve"> </w:t>
      </w:r>
      <w:r w:rsidRPr="003A630E">
        <w:rPr>
          <w:rFonts w:cstheme="minorHAnsi"/>
          <w:sz w:val="22"/>
          <w:szCs w:val="22"/>
        </w:rPr>
        <w:t>or</w:t>
      </w:r>
      <w:r w:rsidRPr="003A630E">
        <w:rPr>
          <w:rFonts w:cstheme="minorHAnsi"/>
          <w:spacing w:val="-1"/>
          <w:sz w:val="22"/>
          <w:szCs w:val="22"/>
        </w:rPr>
        <w:t xml:space="preserve"> </w:t>
      </w:r>
      <w:r w:rsidRPr="003A630E">
        <w:rPr>
          <w:rFonts w:cstheme="minorHAnsi"/>
          <w:spacing w:val="-2"/>
          <w:sz w:val="22"/>
          <w:szCs w:val="22"/>
        </w:rPr>
        <w:t>circumstances.</w:t>
      </w:r>
    </w:p>
    <w:p w14:paraId="510B7EF8" w14:textId="77777777" w:rsidR="00BA0A84" w:rsidRPr="003A630E" w:rsidRDefault="00BA0A84">
      <w:pPr>
        <w:pStyle w:val="BodyText"/>
        <w:spacing w:before="12"/>
        <w:rPr>
          <w:rFonts w:asciiTheme="minorHAnsi" w:hAnsiTheme="minorHAnsi" w:cstheme="minorHAnsi"/>
          <w:sz w:val="22"/>
          <w:szCs w:val="22"/>
        </w:rPr>
      </w:pPr>
    </w:p>
    <w:p w14:paraId="4112D519" w14:textId="77777777" w:rsidR="00BA0A84" w:rsidRPr="003A630E" w:rsidRDefault="00000000">
      <w:pPr>
        <w:pStyle w:val="ListParagraph"/>
        <w:numPr>
          <w:ilvl w:val="0"/>
          <w:numId w:val="3"/>
        </w:numPr>
        <w:tabs>
          <w:tab w:val="left" w:pos="1260"/>
        </w:tabs>
        <w:ind w:right="190"/>
        <w:rPr>
          <w:rFonts w:cstheme="minorHAnsi"/>
          <w:sz w:val="22"/>
          <w:szCs w:val="22"/>
        </w:rPr>
      </w:pPr>
      <w:r w:rsidRPr="003A630E">
        <w:rPr>
          <w:rFonts w:cstheme="minorHAnsi"/>
          <w:sz w:val="22"/>
          <w:szCs w:val="22"/>
        </w:rPr>
        <w:t>To</w:t>
      </w:r>
      <w:r w:rsidRPr="003A630E">
        <w:rPr>
          <w:rFonts w:cstheme="minorHAnsi"/>
          <w:spacing w:val="-3"/>
          <w:sz w:val="22"/>
          <w:szCs w:val="22"/>
        </w:rPr>
        <w:t xml:space="preserve"> </w:t>
      </w:r>
      <w:r w:rsidRPr="003A630E">
        <w:rPr>
          <w:rFonts w:cstheme="minorHAnsi"/>
          <w:sz w:val="22"/>
          <w:szCs w:val="22"/>
        </w:rPr>
        <w:t>provide</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University</w:t>
      </w:r>
      <w:r w:rsidRPr="003A630E">
        <w:rPr>
          <w:rFonts w:cstheme="minorHAnsi"/>
          <w:spacing w:val="-3"/>
          <w:sz w:val="22"/>
          <w:szCs w:val="22"/>
        </w:rPr>
        <w:t xml:space="preserve"> </w:t>
      </w:r>
      <w:r w:rsidRPr="003A630E">
        <w:rPr>
          <w:rFonts w:cstheme="minorHAnsi"/>
          <w:sz w:val="22"/>
          <w:szCs w:val="22"/>
        </w:rPr>
        <w:t>with</w:t>
      </w:r>
      <w:r w:rsidRPr="003A630E">
        <w:rPr>
          <w:rFonts w:cstheme="minorHAnsi"/>
          <w:spacing w:val="-4"/>
          <w:sz w:val="22"/>
          <w:szCs w:val="22"/>
        </w:rPr>
        <w:t xml:space="preserve"> </w:t>
      </w:r>
      <w:r w:rsidRPr="003A630E">
        <w:rPr>
          <w:rFonts w:cstheme="minorHAnsi"/>
          <w:sz w:val="22"/>
          <w:szCs w:val="22"/>
        </w:rPr>
        <w:t>original</w:t>
      </w:r>
      <w:r w:rsidRPr="003A630E">
        <w:rPr>
          <w:rFonts w:cstheme="minorHAnsi"/>
          <w:spacing w:val="-4"/>
          <w:sz w:val="22"/>
          <w:szCs w:val="22"/>
        </w:rPr>
        <w:t xml:space="preserve"> </w:t>
      </w:r>
      <w:r w:rsidRPr="003A630E">
        <w:rPr>
          <w:rFonts w:cstheme="minorHAnsi"/>
          <w:sz w:val="22"/>
          <w:szCs w:val="22"/>
        </w:rPr>
        <w:t>right</w:t>
      </w:r>
      <w:r w:rsidRPr="003A630E">
        <w:rPr>
          <w:rFonts w:cstheme="minorHAnsi"/>
          <w:spacing w:val="-4"/>
          <w:sz w:val="22"/>
          <w:szCs w:val="22"/>
        </w:rPr>
        <w:t xml:space="preserve"> </w:t>
      </w:r>
      <w:r w:rsidRPr="003A630E">
        <w:rPr>
          <w:rFonts w:cstheme="minorHAnsi"/>
          <w:sz w:val="22"/>
          <w:szCs w:val="22"/>
        </w:rPr>
        <w:t>to</w:t>
      </w:r>
      <w:r w:rsidRPr="003A630E">
        <w:rPr>
          <w:rFonts w:cstheme="minorHAnsi"/>
          <w:spacing w:val="-3"/>
          <w:sz w:val="22"/>
          <w:szCs w:val="22"/>
        </w:rPr>
        <w:t xml:space="preserve"> </w:t>
      </w:r>
      <w:r w:rsidRPr="003A630E">
        <w:rPr>
          <w:rFonts w:cstheme="minorHAnsi"/>
          <w:sz w:val="22"/>
          <w:szCs w:val="22"/>
        </w:rPr>
        <w:t>work</w:t>
      </w:r>
      <w:r w:rsidRPr="003A630E">
        <w:rPr>
          <w:rFonts w:cstheme="minorHAnsi"/>
          <w:spacing w:val="-4"/>
          <w:sz w:val="22"/>
          <w:szCs w:val="22"/>
        </w:rPr>
        <w:t xml:space="preserve"> </w:t>
      </w:r>
      <w:r w:rsidRPr="003A630E">
        <w:rPr>
          <w:rFonts w:cstheme="minorHAnsi"/>
          <w:sz w:val="22"/>
          <w:szCs w:val="22"/>
        </w:rPr>
        <w:t>evidence</w:t>
      </w:r>
      <w:r w:rsidRPr="003A630E">
        <w:rPr>
          <w:rFonts w:cstheme="minorHAnsi"/>
          <w:spacing w:val="-3"/>
          <w:sz w:val="22"/>
          <w:szCs w:val="22"/>
        </w:rPr>
        <w:t xml:space="preserve"> </w:t>
      </w:r>
      <w:r w:rsidRPr="003A630E">
        <w:rPr>
          <w:rFonts w:cstheme="minorHAnsi"/>
          <w:sz w:val="22"/>
          <w:szCs w:val="22"/>
        </w:rPr>
        <w:t>and</w:t>
      </w:r>
      <w:r w:rsidRPr="003A630E">
        <w:rPr>
          <w:rFonts w:cstheme="minorHAnsi"/>
          <w:spacing w:val="-4"/>
          <w:sz w:val="22"/>
          <w:szCs w:val="22"/>
        </w:rPr>
        <w:t xml:space="preserve"> </w:t>
      </w:r>
      <w:r w:rsidRPr="003A630E">
        <w:rPr>
          <w:rFonts w:cstheme="minorHAnsi"/>
          <w:sz w:val="22"/>
          <w:szCs w:val="22"/>
        </w:rPr>
        <w:t>that</w:t>
      </w:r>
      <w:r w:rsidRPr="003A630E">
        <w:rPr>
          <w:rFonts w:cstheme="minorHAnsi"/>
          <w:spacing w:val="-4"/>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appointment is subject to the University’s receipt of such satisfactory evidence.</w:t>
      </w:r>
    </w:p>
    <w:p w14:paraId="0A85F43B" w14:textId="77777777" w:rsidR="00BA0A84" w:rsidRPr="003A630E" w:rsidRDefault="00BA0A84">
      <w:pPr>
        <w:pStyle w:val="BodyText"/>
        <w:rPr>
          <w:rFonts w:asciiTheme="minorHAnsi" w:hAnsiTheme="minorHAnsi" w:cstheme="minorHAnsi"/>
          <w:sz w:val="22"/>
          <w:szCs w:val="22"/>
        </w:rPr>
      </w:pPr>
    </w:p>
    <w:p w14:paraId="4FF72E3C" w14:textId="77777777" w:rsidR="00BA0A84" w:rsidRPr="003A630E" w:rsidRDefault="00000000">
      <w:pPr>
        <w:pStyle w:val="ListParagraph"/>
        <w:numPr>
          <w:ilvl w:val="0"/>
          <w:numId w:val="3"/>
        </w:numPr>
        <w:tabs>
          <w:tab w:val="left" w:pos="1259"/>
        </w:tabs>
        <w:spacing w:before="1"/>
        <w:ind w:left="1259" w:hanging="719"/>
        <w:rPr>
          <w:rFonts w:cstheme="minorHAnsi"/>
          <w:sz w:val="22"/>
          <w:szCs w:val="22"/>
        </w:rPr>
      </w:pPr>
      <w:r w:rsidRPr="003A630E">
        <w:rPr>
          <w:rFonts w:cstheme="minorHAnsi"/>
          <w:sz w:val="22"/>
          <w:szCs w:val="22"/>
        </w:rPr>
        <w:t>To</w:t>
      </w:r>
      <w:r w:rsidRPr="003A630E">
        <w:rPr>
          <w:rFonts w:cstheme="minorHAnsi"/>
          <w:spacing w:val="-4"/>
          <w:sz w:val="22"/>
          <w:szCs w:val="22"/>
        </w:rPr>
        <w:t xml:space="preserve"> </w:t>
      </w:r>
      <w:r w:rsidRPr="003A630E">
        <w:rPr>
          <w:rFonts w:cstheme="minorHAnsi"/>
          <w:sz w:val="22"/>
          <w:szCs w:val="22"/>
        </w:rPr>
        <w:t>work</w:t>
      </w:r>
      <w:r w:rsidRPr="003A630E">
        <w:rPr>
          <w:rFonts w:cstheme="minorHAnsi"/>
          <w:spacing w:val="-3"/>
          <w:sz w:val="22"/>
          <w:szCs w:val="22"/>
        </w:rPr>
        <w:t xml:space="preserve"> </w:t>
      </w:r>
      <w:r w:rsidRPr="003A630E">
        <w:rPr>
          <w:rFonts w:cstheme="minorHAnsi"/>
          <w:sz w:val="22"/>
          <w:szCs w:val="22"/>
        </w:rPr>
        <w:t>in</w:t>
      </w:r>
      <w:r w:rsidRPr="003A630E">
        <w:rPr>
          <w:rFonts w:cstheme="minorHAnsi"/>
          <w:spacing w:val="-3"/>
          <w:sz w:val="22"/>
          <w:szCs w:val="22"/>
        </w:rPr>
        <w:t xml:space="preserve"> </w:t>
      </w:r>
      <w:r w:rsidRPr="003A630E">
        <w:rPr>
          <w:rFonts w:cstheme="minorHAnsi"/>
          <w:sz w:val="22"/>
          <w:szCs w:val="22"/>
        </w:rPr>
        <w:t>line</w:t>
      </w:r>
      <w:r w:rsidRPr="003A630E">
        <w:rPr>
          <w:rFonts w:cstheme="minorHAnsi"/>
          <w:spacing w:val="-2"/>
          <w:sz w:val="22"/>
          <w:szCs w:val="22"/>
        </w:rPr>
        <w:t xml:space="preserve"> </w:t>
      </w:r>
      <w:r w:rsidRPr="003A630E">
        <w:rPr>
          <w:rFonts w:cstheme="minorHAnsi"/>
          <w:sz w:val="22"/>
          <w:szCs w:val="22"/>
        </w:rPr>
        <w:t>with</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2"/>
          <w:sz w:val="22"/>
          <w:szCs w:val="22"/>
        </w:rPr>
        <w:t xml:space="preserve"> </w:t>
      </w:r>
      <w:r w:rsidRPr="003A630E">
        <w:rPr>
          <w:rFonts w:cstheme="minorHAnsi"/>
          <w:sz w:val="22"/>
          <w:szCs w:val="22"/>
        </w:rPr>
        <w:t>University’s</w:t>
      </w:r>
      <w:r w:rsidRPr="003A630E">
        <w:rPr>
          <w:rFonts w:cstheme="minorHAnsi"/>
          <w:spacing w:val="-3"/>
          <w:sz w:val="22"/>
          <w:szCs w:val="22"/>
        </w:rPr>
        <w:t xml:space="preserve"> </w:t>
      </w:r>
      <w:r w:rsidRPr="003A630E">
        <w:rPr>
          <w:rFonts w:cstheme="minorHAnsi"/>
          <w:sz w:val="22"/>
          <w:szCs w:val="22"/>
        </w:rPr>
        <w:t>Privacy</w:t>
      </w:r>
      <w:r w:rsidRPr="003A630E">
        <w:rPr>
          <w:rFonts w:cstheme="minorHAnsi"/>
          <w:spacing w:val="-2"/>
          <w:sz w:val="22"/>
          <w:szCs w:val="22"/>
        </w:rPr>
        <w:t xml:space="preserve"> </w:t>
      </w:r>
      <w:r w:rsidRPr="003A630E">
        <w:rPr>
          <w:rFonts w:cstheme="minorHAnsi"/>
          <w:sz w:val="22"/>
          <w:szCs w:val="22"/>
        </w:rPr>
        <w:t>Notice</w:t>
      </w:r>
      <w:r w:rsidRPr="003A630E">
        <w:rPr>
          <w:rFonts w:cstheme="minorHAnsi"/>
          <w:spacing w:val="-2"/>
          <w:sz w:val="22"/>
          <w:szCs w:val="22"/>
        </w:rPr>
        <w:t xml:space="preserve"> </w:t>
      </w:r>
      <w:r w:rsidRPr="003A630E">
        <w:rPr>
          <w:rFonts w:cstheme="minorHAnsi"/>
          <w:sz w:val="22"/>
          <w:szCs w:val="22"/>
        </w:rPr>
        <w:t>for</w:t>
      </w:r>
      <w:r w:rsidRPr="003A630E">
        <w:rPr>
          <w:rFonts w:cstheme="minorHAnsi"/>
          <w:spacing w:val="-4"/>
          <w:sz w:val="22"/>
          <w:szCs w:val="22"/>
        </w:rPr>
        <w:t xml:space="preserve"> </w:t>
      </w:r>
      <w:r w:rsidRPr="003A630E">
        <w:rPr>
          <w:rFonts w:cstheme="minorHAnsi"/>
          <w:sz w:val="22"/>
          <w:szCs w:val="22"/>
        </w:rPr>
        <w:t>External</w:t>
      </w:r>
      <w:r w:rsidRPr="003A630E">
        <w:rPr>
          <w:rFonts w:cstheme="minorHAnsi"/>
          <w:spacing w:val="-2"/>
          <w:sz w:val="22"/>
          <w:szCs w:val="22"/>
        </w:rPr>
        <w:t xml:space="preserve"> Examiners.</w:t>
      </w:r>
    </w:p>
    <w:p w14:paraId="58B5937B" w14:textId="77777777" w:rsidR="00BA0A84" w:rsidRPr="003A630E" w:rsidRDefault="00BA0A84">
      <w:pPr>
        <w:pStyle w:val="BodyText"/>
        <w:spacing w:before="2"/>
        <w:rPr>
          <w:rFonts w:asciiTheme="minorHAnsi" w:hAnsiTheme="minorHAnsi" w:cstheme="minorHAnsi"/>
          <w:sz w:val="22"/>
          <w:szCs w:val="22"/>
        </w:rPr>
      </w:pPr>
    </w:p>
    <w:p w14:paraId="48E7ADCD" w14:textId="77777777" w:rsidR="00BA0A84" w:rsidRPr="003A630E" w:rsidRDefault="00000000">
      <w:pPr>
        <w:pStyle w:val="Heading2"/>
        <w:numPr>
          <w:ilvl w:val="1"/>
          <w:numId w:val="5"/>
        </w:numPr>
        <w:tabs>
          <w:tab w:val="left" w:pos="1249"/>
        </w:tabs>
        <w:spacing w:before="1"/>
        <w:ind w:hanging="709"/>
        <w:rPr>
          <w:rFonts w:asciiTheme="minorHAnsi" w:hAnsiTheme="minorHAnsi" w:cstheme="minorHAnsi"/>
          <w:sz w:val="22"/>
          <w:szCs w:val="22"/>
        </w:rPr>
      </w:pPr>
      <w:bookmarkStart w:id="11" w:name="_Toc148340747"/>
      <w:r w:rsidRPr="003A630E">
        <w:rPr>
          <w:rFonts w:asciiTheme="minorHAnsi" w:hAnsiTheme="minorHAnsi" w:cstheme="minorHAnsi"/>
          <w:color w:val="2D74B5"/>
          <w:sz w:val="22"/>
          <w:szCs w:val="22"/>
        </w:rPr>
        <w:t>Period</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appointment</w:t>
      </w:r>
      <w:bookmarkEnd w:id="11"/>
    </w:p>
    <w:p w14:paraId="7B035C53" w14:textId="77777777" w:rsidR="00BA0A84" w:rsidRPr="003A630E" w:rsidRDefault="00BA0A84">
      <w:pPr>
        <w:pStyle w:val="BodyText"/>
        <w:spacing w:before="11"/>
        <w:rPr>
          <w:rFonts w:asciiTheme="minorHAnsi" w:hAnsiTheme="minorHAnsi" w:cstheme="minorHAnsi"/>
          <w:sz w:val="22"/>
          <w:szCs w:val="22"/>
        </w:rPr>
      </w:pPr>
    </w:p>
    <w:p w14:paraId="4AF9C799" w14:textId="77777777" w:rsidR="00BA0A84" w:rsidRPr="003A630E" w:rsidRDefault="00000000">
      <w:pPr>
        <w:pStyle w:val="BodyText"/>
        <w:ind w:left="539" w:right="213"/>
        <w:rPr>
          <w:rFonts w:asciiTheme="minorHAnsi" w:hAnsiTheme="minorHAnsi" w:cstheme="minorHAnsi"/>
          <w:sz w:val="22"/>
          <w:szCs w:val="22"/>
        </w:rPr>
      </w:pPr>
      <w:r w:rsidRPr="003A630E">
        <w:rPr>
          <w:rFonts w:asciiTheme="minorHAnsi" w:hAnsiTheme="minorHAnsi" w:cstheme="minorHAnsi"/>
          <w:sz w:val="22"/>
          <w:szCs w:val="22"/>
        </w:rPr>
        <w:t xml:space="preserve">External Examiner appointments usually begin on the 1st of September of an academic year and usually end on the </w:t>
      </w:r>
      <w:proofErr w:type="gramStart"/>
      <w:r w:rsidRPr="003A630E">
        <w:rPr>
          <w:rFonts w:asciiTheme="minorHAnsi" w:hAnsiTheme="minorHAnsi" w:cstheme="minorHAnsi"/>
          <w:sz w:val="22"/>
          <w:szCs w:val="22"/>
        </w:rPr>
        <w:t>31</w:t>
      </w:r>
      <w:r w:rsidRPr="003A630E">
        <w:rPr>
          <w:rFonts w:asciiTheme="minorHAnsi" w:hAnsiTheme="minorHAnsi" w:cstheme="minorHAnsi"/>
          <w:sz w:val="22"/>
          <w:szCs w:val="22"/>
          <w:vertAlign w:val="superscript"/>
        </w:rPr>
        <w:t>st</w:t>
      </w:r>
      <w:proofErr w:type="gramEnd"/>
      <w:r w:rsidRPr="003A630E">
        <w:rPr>
          <w:rFonts w:asciiTheme="minorHAnsi" w:hAnsiTheme="minorHAnsi" w:cstheme="minorHAnsi"/>
          <w:sz w:val="22"/>
          <w:szCs w:val="22"/>
        </w:rPr>
        <w:t xml:space="preserve"> August (undergraduate) and the 30</w:t>
      </w:r>
      <w:r w:rsidRPr="003A630E">
        <w:rPr>
          <w:rFonts w:asciiTheme="minorHAnsi" w:hAnsiTheme="minorHAnsi" w:cstheme="minorHAnsi"/>
          <w:sz w:val="22"/>
          <w:szCs w:val="22"/>
          <w:vertAlign w:val="superscript"/>
        </w:rPr>
        <w:t>th</w:t>
      </w:r>
      <w:r w:rsidRPr="003A630E">
        <w:rPr>
          <w:rFonts w:asciiTheme="minorHAnsi" w:hAnsiTheme="minorHAnsi" w:cstheme="minorHAnsi"/>
          <w:sz w:val="22"/>
          <w:szCs w:val="22"/>
        </w:rPr>
        <w:t xml:space="preserve"> November (post graduate) of the fourth academic </w:t>
      </w:r>
      <w:r w:rsidRPr="003A630E">
        <w:rPr>
          <w:rFonts w:asciiTheme="minorHAnsi" w:hAnsiTheme="minorHAnsi" w:cstheme="minorHAnsi"/>
          <w:sz w:val="22"/>
          <w:szCs w:val="22"/>
        </w:rPr>
        <w:lastRenderedPageBreak/>
        <w:t>year of their appointment. The University normally appoints External Examiners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maximum</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four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consecutive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years.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However,</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exceptional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circumstances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an appointment may be extended by up to 12 months.</w:t>
      </w:r>
    </w:p>
    <w:p w14:paraId="6B6B24B4" w14:textId="77777777" w:rsidR="00BA0A84" w:rsidRPr="003A630E" w:rsidRDefault="00BA0A84">
      <w:pPr>
        <w:rPr>
          <w:rFonts w:cstheme="minorHAnsi"/>
          <w:sz w:val="22"/>
          <w:szCs w:val="22"/>
        </w:rPr>
        <w:sectPr w:rsidR="00BA0A84" w:rsidRPr="003A630E">
          <w:pgSz w:w="12240" w:h="15840"/>
          <w:pgMar w:top="1420" w:right="1320" w:bottom="1240" w:left="900" w:header="0" w:footer="1058" w:gutter="0"/>
          <w:cols w:space="720"/>
        </w:sectPr>
      </w:pPr>
    </w:p>
    <w:p w14:paraId="086BEB5B" w14:textId="77777777" w:rsidR="00BA0A84" w:rsidRPr="003A630E" w:rsidRDefault="00000000">
      <w:pPr>
        <w:pStyle w:val="Heading1"/>
        <w:numPr>
          <w:ilvl w:val="0"/>
          <w:numId w:val="5"/>
        </w:numPr>
        <w:tabs>
          <w:tab w:val="left" w:pos="1259"/>
        </w:tabs>
        <w:spacing w:before="12"/>
        <w:ind w:left="1259" w:hanging="719"/>
        <w:jc w:val="left"/>
        <w:rPr>
          <w:rFonts w:asciiTheme="minorHAnsi" w:hAnsiTheme="minorHAnsi" w:cstheme="minorHAnsi"/>
          <w:color w:val="2D74B5"/>
          <w:sz w:val="22"/>
          <w:szCs w:val="22"/>
        </w:rPr>
      </w:pPr>
      <w:bookmarkStart w:id="12" w:name="_Toc148340748"/>
      <w:r w:rsidRPr="003A630E">
        <w:rPr>
          <w:rFonts w:asciiTheme="minorHAnsi" w:hAnsiTheme="minorHAnsi" w:cstheme="minorHAnsi"/>
          <w:color w:val="2D74B5"/>
          <w:sz w:val="22"/>
          <w:szCs w:val="22"/>
        </w:rPr>
        <w:lastRenderedPageBreak/>
        <w:t>THE</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EXTERNAL</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EXAMINER’S</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pacing w:val="-4"/>
          <w:sz w:val="22"/>
          <w:szCs w:val="22"/>
        </w:rPr>
        <w:t>ROLE</w:t>
      </w:r>
      <w:bookmarkEnd w:id="12"/>
    </w:p>
    <w:p w14:paraId="2F30AD25" w14:textId="77777777" w:rsidR="00BA0A84" w:rsidRPr="003A630E" w:rsidRDefault="00BA0A84">
      <w:pPr>
        <w:pStyle w:val="BodyText"/>
        <w:rPr>
          <w:rFonts w:asciiTheme="minorHAnsi" w:hAnsiTheme="minorHAnsi" w:cstheme="minorHAnsi"/>
          <w:sz w:val="22"/>
          <w:szCs w:val="22"/>
        </w:rPr>
      </w:pPr>
    </w:p>
    <w:p w14:paraId="796F28EC" w14:textId="77777777" w:rsidR="00BA0A84" w:rsidRPr="003A630E" w:rsidRDefault="00000000">
      <w:pPr>
        <w:pStyle w:val="BodyText"/>
        <w:ind w:left="539" w:right="142"/>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role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Examiner</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ensure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that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standard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awards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from</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 xml:space="preserve">of Stirling are comparable with similar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z w:val="22"/>
          <w:szCs w:val="22"/>
        </w:rPr>
        <w:t xml:space="preserve"> or subjects in other UK higher education institutions, are appropriate in relation to the SCQF and national subject benchmark statements, and that the processes for assessment, examination, and awards are sound and </w:t>
      </w:r>
      <w:r w:rsidRPr="003A630E">
        <w:rPr>
          <w:rFonts w:asciiTheme="minorHAnsi" w:hAnsiTheme="minorHAnsi" w:cstheme="minorHAnsi"/>
          <w:spacing w:val="-2"/>
          <w:sz w:val="22"/>
          <w:szCs w:val="22"/>
        </w:rPr>
        <w:t>fair.</w:t>
      </w:r>
    </w:p>
    <w:p w14:paraId="3881E6B0" w14:textId="77777777" w:rsidR="00BA0A84" w:rsidRPr="003A630E" w:rsidRDefault="00BA0A84">
      <w:pPr>
        <w:pStyle w:val="BodyText"/>
        <w:spacing w:before="4"/>
        <w:rPr>
          <w:rFonts w:asciiTheme="minorHAnsi" w:hAnsiTheme="minorHAnsi" w:cstheme="minorHAnsi"/>
          <w:sz w:val="22"/>
          <w:szCs w:val="22"/>
        </w:rPr>
      </w:pPr>
    </w:p>
    <w:p w14:paraId="6A7BB8A4" w14:textId="77777777" w:rsidR="00BA0A84" w:rsidRPr="003A630E" w:rsidRDefault="00000000">
      <w:pPr>
        <w:pStyle w:val="Heading2"/>
        <w:numPr>
          <w:ilvl w:val="1"/>
          <w:numId w:val="5"/>
        </w:numPr>
        <w:tabs>
          <w:tab w:val="left" w:pos="1249"/>
        </w:tabs>
        <w:ind w:hanging="709"/>
        <w:rPr>
          <w:rFonts w:asciiTheme="minorHAnsi" w:hAnsiTheme="minorHAnsi" w:cstheme="minorHAnsi"/>
          <w:sz w:val="22"/>
          <w:szCs w:val="22"/>
        </w:rPr>
      </w:pPr>
      <w:bookmarkStart w:id="13" w:name="_Toc148340749"/>
      <w:r w:rsidRPr="003A630E">
        <w:rPr>
          <w:rFonts w:asciiTheme="minorHAnsi" w:hAnsiTheme="minorHAnsi" w:cstheme="minorHAnsi"/>
          <w:color w:val="2D74B5"/>
          <w:sz w:val="22"/>
          <w:szCs w:val="22"/>
        </w:rPr>
        <w:t>Preparing</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you</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for</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your</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pacing w:val="-4"/>
          <w:sz w:val="22"/>
          <w:szCs w:val="22"/>
        </w:rPr>
        <w:t>role</w:t>
      </w:r>
      <w:bookmarkEnd w:id="13"/>
    </w:p>
    <w:p w14:paraId="27674917" w14:textId="77777777" w:rsidR="00BA0A84" w:rsidRPr="003A630E" w:rsidRDefault="00BA0A84">
      <w:pPr>
        <w:pStyle w:val="BodyText"/>
        <w:spacing w:before="12"/>
        <w:rPr>
          <w:rFonts w:asciiTheme="minorHAnsi" w:hAnsiTheme="minorHAnsi" w:cstheme="minorHAnsi"/>
          <w:sz w:val="22"/>
          <w:szCs w:val="22"/>
        </w:rPr>
      </w:pPr>
    </w:p>
    <w:p w14:paraId="406BC535"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relevant</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faculty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will</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provide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with</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following</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documentation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on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 xml:space="preserve">the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z w:val="22"/>
          <w:szCs w:val="22"/>
        </w:rPr>
        <w:t>/subject area that you will contribute to:</w:t>
      </w:r>
    </w:p>
    <w:p w14:paraId="01795188" w14:textId="77777777" w:rsidR="00BA0A84" w:rsidRPr="003A630E" w:rsidRDefault="00BA0A84">
      <w:pPr>
        <w:pStyle w:val="BodyText"/>
        <w:rPr>
          <w:rFonts w:asciiTheme="minorHAnsi" w:hAnsiTheme="minorHAnsi" w:cstheme="minorHAnsi"/>
          <w:sz w:val="22"/>
          <w:szCs w:val="22"/>
        </w:rPr>
      </w:pPr>
    </w:p>
    <w:p w14:paraId="263988A1" w14:textId="77777777" w:rsidR="00BA0A84" w:rsidRPr="003A630E" w:rsidRDefault="00BA0A84">
      <w:pPr>
        <w:pStyle w:val="BodyText"/>
        <w:spacing w:before="10"/>
        <w:rPr>
          <w:rFonts w:asciiTheme="minorHAnsi" w:hAnsiTheme="minorHAnsi" w:cstheme="minorHAnsi"/>
          <w:sz w:val="22"/>
          <w:szCs w:val="22"/>
        </w:rPr>
      </w:pPr>
    </w:p>
    <w:p w14:paraId="083B4124" w14:textId="77777777" w:rsidR="00BA0A84" w:rsidRPr="003A630E" w:rsidRDefault="00000000">
      <w:pPr>
        <w:pStyle w:val="ListParagraph"/>
        <w:numPr>
          <w:ilvl w:val="2"/>
          <w:numId w:val="5"/>
        </w:numPr>
        <w:tabs>
          <w:tab w:val="left" w:pos="1259"/>
        </w:tabs>
        <w:ind w:left="1259" w:hanging="359"/>
        <w:rPr>
          <w:rFonts w:cstheme="minorHAnsi"/>
          <w:sz w:val="22"/>
          <w:szCs w:val="22"/>
        </w:rPr>
      </w:pPr>
      <w:r w:rsidRPr="003A630E">
        <w:rPr>
          <w:rFonts w:cstheme="minorHAnsi"/>
          <w:color w:val="424154"/>
          <w:sz w:val="22"/>
          <w:szCs w:val="22"/>
        </w:rPr>
        <w:t>Information</w:t>
      </w:r>
      <w:r w:rsidRPr="003A630E">
        <w:rPr>
          <w:rFonts w:cstheme="minorHAnsi"/>
          <w:color w:val="424154"/>
          <w:spacing w:val="-6"/>
          <w:sz w:val="22"/>
          <w:szCs w:val="22"/>
        </w:rPr>
        <w:t xml:space="preserve"> </w:t>
      </w:r>
      <w:r w:rsidRPr="003A630E">
        <w:rPr>
          <w:rFonts w:cstheme="minorHAnsi"/>
          <w:color w:val="424154"/>
          <w:sz w:val="22"/>
          <w:szCs w:val="22"/>
        </w:rPr>
        <w:t>on</w:t>
      </w:r>
      <w:r w:rsidRPr="003A630E">
        <w:rPr>
          <w:rFonts w:cstheme="minorHAnsi"/>
          <w:color w:val="424154"/>
          <w:spacing w:val="-3"/>
          <w:sz w:val="22"/>
          <w:szCs w:val="22"/>
        </w:rPr>
        <w:t xml:space="preserve"> </w:t>
      </w:r>
      <w:r w:rsidRPr="003A630E">
        <w:rPr>
          <w:rFonts w:cstheme="minorHAnsi"/>
          <w:color w:val="424154"/>
          <w:sz w:val="22"/>
          <w:szCs w:val="22"/>
        </w:rPr>
        <w:t>the</w:t>
      </w:r>
      <w:r w:rsidRPr="003A630E">
        <w:rPr>
          <w:rFonts w:cstheme="minorHAnsi"/>
          <w:color w:val="424154"/>
          <w:spacing w:val="-2"/>
          <w:sz w:val="22"/>
          <w:szCs w:val="22"/>
        </w:rPr>
        <w:t xml:space="preserve"> </w:t>
      </w:r>
      <w:proofErr w:type="spellStart"/>
      <w:r w:rsidRPr="003A630E">
        <w:rPr>
          <w:rFonts w:cstheme="minorHAnsi"/>
          <w:color w:val="424154"/>
          <w:sz w:val="22"/>
          <w:szCs w:val="22"/>
        </w:rPr>
        <w:t>programmes</w:t>
      </w:r>
      <w:proofErr w:type="spellEnd"/>
      <w:r w:rsidRPr="003A630E">
        <w:rPr>
          <w:rFonts w:cstheme="minorHAnsi"/>
          <w:color w:val="424154"/>
          <w:sz w:val="22"/>
          <w:szCs w:val="22"/>
        </w:rPr>
        <w:t>/modules</w:t>
      </w:r>
      <w:r w:rsidRPr="003A630E">
        <w:rPr>
          <w:rFonts w:cstheme="minorHAnsi"/>
          <w:color w:val="424154"/>
          <w:spacing w:val="-3"/>
          <w:sz w:val="22"/>
          <w:szCs w:val="22"/>
        </w:rPr>
        <w:t xml:space="preserve"> </w:t>
      </w:r>
      <w:r w:rsidRPr="003A630E">
        <w:rPr>
          <w:rFonts w:cstheme="minorHAnsi"/>
          <w:color w:val="424154"/>
          <w:sz w:val="22"/>
          <w:szCs w:val="22"/>
        </w:rPr>
        <w:t>including</w:t>
      </w:r>
      <w:r w:rsidRPr="003A630E">
        <w:rPr>
          <w:rFonts w:cstheme="minorHAnsi"/>
          <w:color w:val="424154"/>
          <w:spacing w:val="-3"/>
          <w:sz w:val="22"/>
          <w:szCs w:val="22"/>
        </w:rPr>
        <w:t xml:space="preserve"> </w:t>
      </w:r>
      <w:r w:rsidRPr="003A630E">
        <w:rPr>
          <w:rFonts w:cstheme="minorHAnsi"/>
          <w:color w:val="424154"/>
          <w:sz w:val="22"/>
          <w:szCs w:val="22"/>
        </w:rPr>
        <w:t>but</w:t>
      </w:r>
      <w:r w:rsidRPr="003A630E">
        <w:rPr>
          <w:rFonts w:cstheme="minorHAnsi"/>
          <w:color w:val="424154"/>
          <w:spacing w:val="-3"/>
          <w:sz w:val="22"/>
          <w:szCs w:val="22"/>
        </w:rPr>
        <w:t xml:space="preserve"> </w:t>
      </w:r>
      <w:r w:rsidRPr="003A630E">
        <w:rPr>
          <w:rFonts w:cstheme="minorHAnsi"/>
          <w:color w:val="424154"/>
          <w:sz w:val="22"/>
          <w:szCs w:val="22"/>
        </w:rPr>
        <w:t>not</w:t>
      </w:r>
      <w:r w:rsidRPr="003A630E">
        <w:rPr>
          <w:rFonts w:cstheme="minorHAnsi"/>
          <w:color w:val="424154"/>
          <w:spacing w:val="-3"/>
          <w:sz w:val="22"/>
          <w:szCs w:val="22"/>
        </w:rPr>
        <w:t xml:space="preserve"> </w:t>
      </w:r>
      <w:r w:rsidRPr="003A630E">
        <w:rPr>
          <w:rFonts w:cstheme="minorHAnsi"/>
          <w:color w:val="424154"/>
          <w:sz w:val="22"/>
          <w:szCs w:val="22"/>
        </w:rPr>
        <w:t>limited</w:t>
      </w:r>
      <w:r w:rsidRPr="003A630E">
        <w:rPr>
          <w:rFonts w:cstheme="minorHAnsi"/>
          <w:color w:val="424154"/>
          <w:spacing w:val="-3"/>
          <w:sz w:val="22"/>
          <w:szCs w:val="22"/>
        </w:rPr>
        <w:t xml:space="preserve"> </w:t>
      </w:r>
      <w:r w:rsidRPr="003A630E">
        <w:rPr>
          <w:rFonts w:cstheme="minorHAnsi"/>
          <w:color w:val="424154"/>
          <w:sz w:val="22"/>
          <w:szCs w:val="22"/>
        </w:rPr>
        <w:t>to</w:t>
      </w:r>
      <w:r w:rsidRPr="003A630E">
        <w:rPr>
          <w:rFonts w:cstheme="minorHAnsi"/>
          <w:color w:val="424154"/>
          <w:spacing w:val="-1"/>
          <w:sz w:val="22"/>
          <w:szCs w:val="22"/>
        </w:rPr>
        <w:t xml:space="preserve"> </w:t>
      </w:r>
      <w:proofErr w:type="gramStart"/>
      <w:r w:rsidRPr="003A630E">
        <w:rPr>
          <w:rFonts w:cstheme="minorHAnsi"/>
          <w:color w:val="424154"/>
          <w:spacing w:val="-2"/>
          <w:sz w:val="22"/>
          <w:szCs w:val="22"/>
        </w:rPr>
        <w:t>their</w:t>
      </w:r>
      <w:proofErr w:type="gramEnd"/>
    </w:p>
    <w:p w14:paraId="643EA6FA" w14:textId="77777777" w:rsidR="00BA0A84" w:rsidRPr="003A630E" w:rsidRDefault="00000000">
      <w:pPr>
        <w:pStyle w:val="ListParagraph"/>
        <w:numPr>
          <w:ilvl w:val="3"/>
          <w:numId w:val="5"/>
        </w:numPr>
        <w:tabs>
          <w:tab w:val="left" w:pos="1979"/>
        </w:tabs>
        <w:spacing w:before="2" w:line="305" w:lineRule="exact"/>
        <w:ind w:left="1979" w:hanging="359"/>
        <w:rPr>
          <w:rFonts w:cstheme="minorHAnsi"/>
          <w:sz w:val="22"/>
          <w:szCs w:val="22"/>
        </w:rPr>
      </w:pPr>
      <w:r w:rsidRPr="003A630E">
        <w:rPr>
          <w:rFonts w:cstheme="minorHAnsi"/>
          <w:color w:val="424154"/>
          <w:spacing w:val="-2"/>
          <w:sz w:val="22"/>
          <w:szCs w:val="22"/>
        </w:rPr>
        <w:t>regulations</w:t>
      </w:r>
    </w:p>
    <w:p w14:paraId="5298C369" w14:textId="77777777" w:rsidR="00BA0A84" w:rsidRPr="003A630E" w:rsidRDefault="00000000">
      <w:pPr>
        <w:pStyle w:val="ListParagraph"/>
        <w:numPr>
          <w:ilvl w:val="3"/>
          <w:numId w:val="5"/>
        </w:numPr>
        <w:tabs>
          <w:tab w:val="left" w:pos="1979"/>
        </w:tabs>
        <w:spacing w:line="305" w:lineRule="exact"/>
        <w:ind w:left="1979" w:hanging="359"/>
        <w:rPr>
          <w:rFonts w:cstheme="minorHAnsi"/>
          <w:sz w:val="22"/>
          <w:szCs w:val="22"/>
        </w:rPr>
      </w:pPr>
      <w:r w:rsidRPr="003A630E">
        <w:rPr>
          <w:rFonts w:cstheme="minorHAnsi"/>
          <w:color w:val="424154"/>
          <w:sz w:val="22"/>
          <w:szCs w:val="22"/>
        </w:rPr>
        <w:t>method</w:t>
      </w:r>
      <w:r w:rsidRPr="003A630E">
        <w:rPr>
          <w:rFonts w:cstheme="minorHAnsi"/>
          <w:color w:val="424154"/>
          <w:spacing w:val="-2"/>
          <w:sz w:val="22"/>
          <w:szCs w:val="22"/>
        </w:rPr>
        <w:t xml:space="preserve"> </w:t>
      </w:r>
      <w:r w:rsidRPr="003A630E">
        <w:rPr>
          <w:rFonts w:cstheme="minorHAnsi"/>
          <w:color w:val="424154"/>
          <w:sz w:val="22"/>
          <w:szCs w:val="22"/>
        </w:rPr>
        <w:t>of</w:t>
      </w:r>
      <w:r w:rsidRPr="003A630E">
        <w:rPr>
          <w:rFonts w:cstheme="minorHAnsi"/>
          <w:color w:val="424154"/>
          <w:spacing w:val="-2"/>
          <w:sz w:val="22"/>
          <w:szCs w:val="22"/>
        </w:rPr>
        <w:t xml:space="preserve"> </w:t>
      </w:r>
      <w:proofErr w:type="gramStart"/>
      <w:r w:rsidRPr="003A630E">
        <w:rPr>
          <w:rFonts w:cstheme="minorHAnsi"/>
          <w:color w:val="424154"/>
          <w:spacing w:val="-2"/>
          <w:sz w:val="22"/>
          <w:szCs w:val="22"/>
        </w:rPr>
        <w:t>assessment;</w:t>
      </w:r>
      <w:proofErr w:type="gramEnd"/>
    </w:p>
    <w:p w14:paraId="498D7B98" w14:textId="77777777" w:rsidR="00BA0A84" w:rsidRPr="003A630E" w:rsidRDefault="00000000">
      <w:pPr>
        <w:pStyle w:val="ListParagraph"/>
        <w:numPr>
          <w:ilvl w:val="3"/>
          <w:numId w:val="5"/>
        </w:numPr>
        <w:tabs>
          <w:tab w:val="left" w:pos="1979"/>
        </w:tabs>
        <w:ind w:left="1979" w:hanging="359"/>
        <w:rPr>
          <w:rFonts w:cstheme="minorHAnsi"/>
          <w:sz w:val="22"/>
          <w:szCs w:val="22"/>
        </w:rPr>
      </w:pPr>
      <w:r w:rsidRPr="003A630E">
        <w:rPr>
          <w:rFonts w:cstheme="minorHAnsi"/>
          <w:color w:val="424154"/>
          <w:sz w:val="22"/>
          <w:szCs w:val="22"/>
        </w:rPr>
        <w:t>structure</w:t>
      </w:r>
      <w:r w:rsidRPr="003A630E">
        <w:rPr>
          <w:rFonts w:cstheme="minorHAnsi"/>
          <w:color w:val="424154"/>
          <w:spacing w:val="-1"/>
          <w:sz w:val="22"/>
          <w:szCs w:val="22"/>
        </w:rPr>
        <w:t xml:space="preserve"> </w:t>
      </w:r>
      <w:r w:rsidRPr="003A630E">
        <w:rPr>
          <w:rFonts w:cstheme="minorHAnsi"/>
          <w:color w:val="424154"/>
          <w:sz w:val="22"/>
          <w:szCs w:val="22"/>
        </w:rPr>
        <w:t>and</w:t>
      </w:r>
      <w:r w:rsidRPr="003A630E">
        <w:rPr>
          <w:rFonts w:cstheme="minorHAnsi"/>
          <w:color w:val="424154"/>
          <w:spacing w:val="-2"/>
          <w:sz w:val="22"/>
          <w:szCs w:val="22"/>
        </w:rPr>
        <w:t xml:space="preserve"> </w:t>
      </w:r>
      <w:r w:rsidRPr="003A630E">
        <w:rPr>
          <w:rFonts w:cstheme="minorHAnsi"/>
          <w:color w:val="424154"/>
          <w:sz w:val="22"/>
          <w:szCs w:val="22"/>
        </w:rPr>
        <w:t>content</w:t>
      </w:r>
      <w:r w:rsidRPr="003A630E">
        <w:rPr>
          <w:rFonts w:cstheme="minorHAnsi"/>
          <w:color w:val="424154"/>
          <w:spacing w:val="-1"/>
          <w:sz w:val="22"/>
          <w:szCs w:val="22"/>
        </w:rPr>
        <w:t xml:space="preserve"> </w:t>
      </w:r>
      <w:r w:rsidRPr="003A630E">
        <w:rPr>
          <w:rFonts w:cstheme="minorHAnsi"/>
          <w:color w:val="424154"/>
          <w:sz w:val="22"/>
          <w:szCs w:val="22"/>
        </w:rPr>
        <w:t>of</w:t>
      </w:r>
      <w:r w:rsidRPr="003A630E">
        <w:rPr>
          <w:rFonts w:cstheme="minorHAnsi"/>
          <w:color w:val="424154"/>
          <w:spacing w:val="-3"/>
          <w:sz w:val="22"/>
          <w:szCs w:val="22"/>
        </w:rPr>
        <w:t xml:space="preserve"> </w:t>
      </w:r>
      <w:r w:rsidRPr="003A630E">
        <w:rPr>
          <w:rFonts w:cstheme="minorHAnsi"/>
          <w:color w:val="424154"/>
          <w:sz w:val="22"/>
          <w:szCs w:val="22"/>
        </w:rPr>
        <w:t xml:space="preserve">the </w:t>
      </w:r>
      <w:proofErr w:type="gramStart"/>
      <w:r w:rsidRPr="003A630E">
        <w:rPr>
          <w:rFonts w:cstheme="minorHAnsi"/>
          <w:color w:val="424154"/>
          <w:spacing w:val="-2"/>
          <w:sz w:val="22"/>
          <w:szCs w:val="22"/>
        </w:rPr>
        <w:t>curriculum;</w:t>
      </w:r>
      <w:proofErr w:type="gramEnd"/>
    </w:p>
    <w:p w14:paraId="53CB5800" w14:textId="77777777" w:rsidR="00BA0A84" w:rsidRPr="003A630E" w:rsidRDefault="00000000">
      <w:pPr>
        <w:pStyle w:val="ListParagraph"/>
        <w:numPr>
          <w:ilvl w:val="3"/>
          <w:numId w:val="5"/>
        </w:numPr>
        <w:tabs>
          <w:tab w:val="left" w:pos="1979"/>
        </w:tabs>
        <w:ind w:left="1979" w:hanging="359"/>
        <w:rPr>
          <w:rFonts w:cstheme="minorHAnsi"/>
          <w:sz w:val="22"/>
          <w:szCs w:val="22"/>
        </w:rPr>
      </w:pPr>
      <w:r w:rsidRPr="003A630E">
        <w:rPr>
          <w:rFonts w:cstheme="minorHAnsi"/>
          <w:color w:val="424154"/>
          <w:sz w:val="22"/>
          <w:szCs w:val="22"/>
        </w:rPr>
        <w:t>learning</w:t>
      </w:r>
      <w:r w:rsidRPr="003A630E">
        <w:rPr>
          <w:rFonts w:cstheme="minorHAnsi"/>
          <w:color w:val="424154"/>
          <w:spacing w:val="-3"/>
          <w:sz w:val="22"/>
          <w:szCs w:val="22"/>
        </w:rPr>
        <w:t xml:space="preserve"> </w:t>
      </w:r>
      <w:proofErr w:type="gramStart"/>
      <w:r w:rsidRPr="003A630E">
        <w:rPr>
          <w:rFonts w:cstheme="minorHAnsi"/>
          <w:color w:val="424154"/>
          <w:spacing w:val="-2"/>
          <w:sz w:val="22"/>
          <w:szCs w:val="22"/>
        </w:rPr>
        <w:t>outcomes;</w:t>
      </w:r>
      <w:proofErr w:type="gramEnd"/>
    </w:p>
    <w:p w14:paraId="3AFBD36A" w14:textId="77777777" w:rsidR="00BA0A84" w:rsidRPr="003A630E" w:rsidRDefault="00000000">
      <w:pPr>
        <w:pStyle w:val="ListParagraph"/>
        <w:numPr>
          <w:ilvl w:val="3"/>
          <w:numId w:val="5"/>
        </w:numPr>
        <w:tabs>
          <w:tab w:val="left" w:pos="1980"/>
        </w:tabs>
        <w:spacing w:before="1"/>
        <w:ind w:right="824"/>
        <w:rPr>
          <w:rFonts w:cstheme="minorHAnsi"/>
          <w:sz w:val="22"/>
          <w:szCs w:val="22"/>
        </w:rPr>
      </w:pPr>
      <w:r w:rsidRPr="003A630E">
        <w:rPr>
          <w:rFonts w:cstheme="minorHAnsi"/>
          <w:color w:val="424154"/>
          <w:sz w:val="22"/>
          <w:szCs w:val="22"/>
        </w:rPr>
        <w:t>assessment</w:t>
      </w:r>
      <w:r w:rsidRPr="003A630E">
        <w:rPr>
          <w:rFonts w:cstheme="minorHAnsi"/>
          <w:color w:val="424154"/>
          <w:spacing w:val="-5"/>
          <w:sz w:val="22"/>
          <w:szCs w:val="22"/>
        </w:rPr>
        <w:t xml:space="preserve"> </w:t>
      </w:r>
      <w:r w:rsidRPr="003A630E">
        <w:rPr>
          <w:rFonts w:cstheme="minorHAnsi"/>
          <w:color w:val="424154"/>
          <w:sz w:val="22"/>
          <w:szCs w:val="22"/>
        </w:rPr>
        <w:t>structures,</w:t>
      </w:r>
      <w:r w:rsidRPr="003A630E">
        <w:rPr>
          <w:rFonts w:cstheme="minorHAnsi"/>
          <w:color w:val="424154"/>
          <w:spacing w:val="-5"/>
          <w:sz w:val="22"/>
          <w:szCs w:val="22"/>
        </w:rPr>
        <w:t xml:space="preserve"> </w:t>
      </w:r>
      <w:r w:rsidRPr="003A630E">
        <w:rPr>
          <w:rFonts w:cstheme="minorHAnsi"/>
          <w:color w:val="424154"/>
          <w:sz w:val="22"/>
          <w:szCs w:val="22"/>
        </w:rPr>
        <w:t>assignments</w:t>
      </w:r>
      <w:r w:rsidRPr="003A630E">
        <w:rPr>
          <w:rFonts w:cstheme="minorHAnsi"/>
          <w:color w:val="424154"/>
          <w:spacing w:val="-5"/>
          <w:sz w:val="22"/>
          <w:szCs w:val="22"/>
        </w:rPr>
        <w:t xml:space="preserve"> </w:t>
      </w:r>
      <w:r w:rsidRPr="003A630E">
        <w:rPr>
          <w:rFonts w:cstheme="minorHAnsi"/>
          <w:color w:val="424154"/>
          <w:sz w:val="22"/>
          <w:szCs w:val="22"/>
        </w:rPr>
        <w:t>and</w:t>
      </w:r>
      <w:r w:rsidRPr="003A630E">
        <w:rPr>
          <w:rFonts w:cstheme="minorHAnsi"/>
          <w:color w:val="424154"/>
          <w:spacing w:val="-5"/>
          <w:sz w:val="22"/>
          <w:szCs w:val="22"/>
        </w:rPr>
        <w:t xml:space="preserve"> </w:t>
      </w:r>
      <w:r w:rsidRPr="003A630E">
        <w:rPr>
          <w:rFonts w:cstheme="minorHAnsi"/>
          <w:color w:val="424154"/>
          <w:sz w:val="22"/>
          <w:szCs w:val="22"/>
        </w:rPr>
        <w:t>examination</w:t>
      </w:r>
      <w:r w:rsidRPr="003A630E">
        <w:rPr>
          <w:rFonts w:cstheme="minorHAnsi"/>
          <w:color w:val="424154"/>
          <w:spacing w:val="-5"/>
          <w:sz w:val="22"/>
          <w:szCs w:val="22"/>
        </w:rPr>
        <w:t xml:space="preserve"> </w:t>
      </w:r>
      <w:r w:rsidRPr="003A630E">
        <w:rPr>
          <w:rFonts w:cstheme="minorHAnsi"/>
          <w:color w:val="424154"/>
          <w:sz w:val="22"/>
          <w:szCs w:val="22"/>
        </w:rPr>
        <w:t>papers</w:t>
      </w:r>
      <w:r w:rsidRPr="003A630E">
        <w:rPr>
          <w:rFonts w:cstheme="minorHAnsi"/>
          <w:color w:val="424154"/>
          <w:spacing w:val="-6"/>
          <w:sz w:val="22"/>
          <w:szCs w:val="22"/>
        </w:rPr>
        <w:t xml:space="preserve"> </w:t>
      </w:r>
      <w:r w:rsidRPr="003A630E">
        <w:rPr>
          <w:rFonts w:cstheme="minorHAnsi"/>
          <w:color w:val="424154"/>
          <w:sz w:val="22"/>
          <w:szCs w:val="22"/>
        </w:rPr>
        <w:t>in</w:t>
      </w:r>
      <w:r w:rsidRPr="003A630E">
        <w:rPr>
          <w:rFonts w:cstheme="minorHAnsi"/>
          <w:color w:val="424154"/>
          <w:spacing w:val="-5"/>
          <w:sz w:val="22"/>
          <w:szCs w:val="22"/>
        </w:rPr>
        <w:t xml:space="preserve"> </w:t>
      </w:r>
      <w:r w:rsidRPr="003A630E">
        <w:rPr>
          <w:rFonts w:cstheme="minorHAnsi"/>
          <w:color w:val="424154"/>
          <w:sz w:val="22"/>
          <w:szCs w:val="22"/>
        </w:rPr>
        <w:t>relation</w:t>
      </w:r>
      <w:r w:rsidRPr="003A630E">
        <w:rPr>
          <w:rFonts w:cstheme="minorHAnsi"/>
          <w:color w:val="424154"/>
          <w:spacing w:val="-5"/>
          <w:sz w:val="22"/>
          <w:szCs w:val="22"/>
        </w:rPr>
        <w:t xml:space="preserve"> </w:t>
      </w:r>
      <w:r w:rsidRPr="003A630E">
        <w:rPr>
          <w:rFonts w:cstheme="minorHAnsi"/>
          <w:color w:val="424154"/>
          <w:sz w:val="22"/>
          <w:szCs w:val="22"/>
        </w:rPr>
        <w:t xml:space="preserve">to agreed learning </w:t>
      </w:r>
      <w:proofErr w:type="gramStart"/>
      <w:r w:rsidRPr="003A630E">
        <w:rPr>
          <w:rFonts w:cstheme="minorHAnsi"/>
          <w:color w:val="424154"/>
          <w:sz w:val="22"/>
          <w:szCs w:val="22"/>
        </w:rPr>
        <w:t>outcomes;</w:t>
      </w:r>
      <w:proofErr w:type="gramEnd"/>
    </w:p>
    <w:p w14:paraId="69EA540F" w14:textId="77777777" w:rsidR="00BA0A84" w:rsidRPr="003A630E" w:rsidRDefault="00000000">
      <w:pPr>
        <w:pStyle w:val="ListParagraph"/>
        <w:numPr>
          <w:ilvl w:val="2"/>
          <w:numId w:val="5"/>
        </w:numPr>
        <w:tabs>
          <w:tab w:val="left" w:pos="1259"/>
        </w:tabs>
        <w:spacing w:line="293" w:lineRule="exact"/>
        <w:ind w:left="1259" w:hanging="359"/>
        <w:rPr>
          <w:rFonts w:cstheme="minorHAnsi"/>
          <w:sz w:val="22"/>
          <w:szCs w:val="22"/>
        </w:rPr>
      </w:pPr>
      <w:r w:rsidRPr="003A630E">
        <w:rPr>
          <w:rFonts w:cstheme="minorHAnsi"/>
          <w:color w:val="424154"/>
          <w:sz w:val="22"/>
          <w:szCs w:val="22"/>
        </w:rPr>
        <w:t>Marking</w:t>
      </w:r>
      <w:r w:rsidRPr="003A630E">
        <w:rPr>
          <w:rFonts w:cstheme="minorHAnsi"/>
          <w:color w:val="424154"/>
          <w:spacing w:val="-2"/>
          <w:sz w:val="22"/>
          <w:szCs w:val="22"/>
        </w:rPr>
        <w:t xml:space="preserve"> </w:t>
      </w:r>
      <w:proofErr w:type="gramStart"/>
      <w:r w:rsidRPr="003A630E">
        <w:rPr>
          <w:rFonts w:cstheme="minorHAnsi"/>
          <w:color w:val="424154"/>
          <w:spacing w:val="-2"/>
          <w:sz w:val="22"/>
          <w:szCs w:val="22"/>
        </w:rPr>
        <w:t>schemes;</w:t>
      </w:r>
      <w:proofErr w:type="gramEnd"/>
    </w:p>
    <w:p w14:paraId="5DA7B963" w14:textId="77777777" w:rsidR="00BA0A84" w:rsidRPr="003A630E" w:rsidRDefault="00000000">
      <w:pPr>
        <w:pStyle w:val="ListParagraph"/>
        <w:numPr>
          <w:ilvl w:val="2"/>
          <w:numId w:val="5"/>
        </w:numPr>
        <w:tabs>
          <w:tab w:val="left" w:pos="1259"/>
        </w:tabs>
        <w:ind w:left="1259" w:hanging="359"/>
        <w:rPr>
          <w:rFonts w:cstheme="minorHAnsi"/>
          <w:sz w:val="22"/>
          <w:szCs w:val="22"/>
        </w:rPr>
      </w:pPr>
      <w:r w:rsidRPr="003A630E">
        <w:rPr>
          <w:rFonts w:cstheme="minorHAnsi"/>
          <w:color w:val="424154"/>
          <w:sz w:val="22"/>
          <w:szCs w:val="22"/>
        </w:rPr>
        <w:t>Dates</w:t>
      </w:r>
      <w:r w:rsidRPr="003A630E">
        <w:rPr>
          <w:rFonts w:cstheme="minorHAnsi"/>
          <w:color w:val="424154"/>
          <w:spacing w:val="-3"/>
          <w:sz w:val="22"/>
          <w:szCs w:val="22"/>
        </w:rPr>
        <w:t xml:space="preserve"> </w:t>
      </w:r>
      <w:r w:rsidRPr="003A630E">
        <w:rPr>
          <w:rFonts w:cstheme="minorHAnsi"/>
          <w:color w:val="424154"/>
          <w:sz w:val="22"/>
          <w:szCs w:val="22"/>
        </w:rPr>
        <w:t>of</w:t>
      </w:r>
      <w:r w:rsidRPr="003A630E">
        <w:rPr>
          <w:rFonts w:cstheme="minorHAnsi"/>
          <w:color w:val="424154"/>
          <w:spacing w:val="-2"/>
          <w:sz w:val="22"/>
          <w:szCs w:val="22"/>
        </w:rPr>
        <w:t xml:space="preserve"> </w:t>
      </w:r>
      <w:r w:rsidRPr="003A630E">
        <w:rPr>
          <w:rFonts w:cstheme="minorHAnsi"/>
          <w:color w:val="424154"/>
          <w:sz w:val="22"/>
          <w:szCs w:val="22"/>
        </w:rPr>
        <w:t>Boards</w:t>
      </w:r>
      <w:r w:rsidRPr="003A630E">
        <w:rPr>
          <w:rFonts w:cstheme="minorHAnsi"/>
          <w:color w:val="424154"/>
          <w:spacing w:val="-2"/>
          <w:sz w:val="22"/>
          <w:szCs w:val="22"/>
        </w:rPr>
        <w:t xml:space="preserve"> </w:t>
      </w:r>
      <w:r w:rsidRPr="003A630E">
        <w:rPr>
          <w:rFonts w:cstheme="minorHAnsi"/>
          <w:color w:val="424154"/>
          <w:sz w:val="22"/>
          <w:szCs w:val="22"/>
        </w:rPr>
        <w:t>of</w:t>
      </w:r>
      <w:r w:rsidRPr="003A630E">
        <w:rPr>
          <w:rFonts w:cstheme="minorHAnsi"/>
          <w:color w:val="424154"/>
          <w:spacing w:val="-2"/>
          <w:sz w:val="22"/>
          <w:szCs w:val="22"/>
        </w:rPr>
        <w:t xml:space="preserve"> </w:t>
      </w:r>
      <w:r w:rsidRPr="003A630E">
        <w:rPr>
          <w:rFonts w:cstheme="minorHAnsi"/>
          <w:color w:val="424154"/>
          <w:sz w:val="22"/>
          <w:szCs w:val="22"/>
        </w:rPr>
        <w:t>Examiners’</w:t>
      </w:r>
      <w:r w:rsidRPr="003A630E">
        <w:rPr>
          <w:rFonts w:cstheme="minorHAnsi"/>
          <w:color w:val="424154"/>
          <w:spacing w:val="-2"/>
          <w:sz w:val="22"/>
          <w:szCs w:val="22"/>
        </w:rPr>
        <w:t xml:space="preserve"> </w:t>
      </w:r>
      <w:proofErr w:type="gramStart"/>
      <w:r w:rsidRPr="003A630E">
        <w:rPr>
          <w:rFonts w:cstheme="minorHAnsi"/>
          <w:color w:val="424154"/>
          <w:spacing w:val="-2"/>
          <w:sz w:val="22"/>
          <w:szCs w:val="22"/>
        </w:rPr>
        <w:t>meetings;</w:t>
      </w:r>
      <w:proofErr w:type="gramEnd"/>
    </w:p>
    <w:p w14:paraId="067FE110" w14:textId="77777777" w:rsidR="00BA0A84" w:rsidRPr="003A630E" w:rsidRDefault="00000000">
      <w:pPr>
        <w:pStyle w:val="ListParagraph"/>
        <w:numPr>
          <w:ilvl w:val="2"/>
          <w:numId w:val="5"/>
        </w:numPr>
        <w:tabs>
          <w:tab w:val="left" w:pos="1259"/>
        </w:tabs>
        <w:ind w:left="1259" w:hanging="359"/>
        <w:rPr>
          <w:rFonts w:cstheme="minorHAnsi"/>
          <w:sz w:val="22"/>
          <w:szCs w:val="22"/>
        </w:rPr>
      </w:pPr>
      <w:r w:rsidRPr="003A630E">
        <w:rPr>
          <w:rFonts w:cstheme="minorHAnsi"/>
          <w:color w:val="424154"/>
          <w:sz w:val="22"/>
          <w:szCs w:val="22"/>
        </w:rPr>
        <w:t>Arrangements</w:t>
      </w:r>
      <w:r w:rsidRPr="003A630E">
        <w:rPr>
          <w:rFonts w:cstheme="minorHAnsi"/>
          <w:color w:val="424154"/>
          <w:spacing w:val="-6"/>
          <w:sz w:val="22"/>
          <w:szCs w:val="22"/>
        </w:rPr>
        <w:t xml:space="preserve"> </w:t>
      </w:r>
      <w:r w:rsidRPr="003A630E">
        <w:rPr>
          <w:rFonts w:cstheme="minorHAnsi"/>
          <w:color w:val="424154"/>
          <w:sz w:val="22"/>
          <w:szCs w:val="22"/>
        </w:rPr>
        <w:t>for</w:t>
      </w:r>
      <w:r w:rsidRPr="003A630E">
        <w:rPr>
          <w:rFonts w:cstheme="minorHAnsi"/>
          <w:color w:val="424154"/>
          <w:spacing w:val="-3"/>
          <w:sz w:val="22"/>
          <w:szCs w:val="22"/>
        </w:rPr>
        <w:t xml:space="preserve"> </w:t>
      </w:r>
      <w:r w:rsidRPr="003A630E">
        <w:rPr>
          <w:rFonts w:cstheme="minorHAnsi"/>
          <w:color w:val="424154"/>
          <w:sz w:val="22"/>
          <w:szCs w:val="22"/>
        </w:rPr>
        <w:t>the</w:t>
      </w:r>
      <w:r w:rsidRPr="003A630E">
        <w:rPr>
          <w:rFonts w:cstheme="minorHAnsi"/>
          <w:color w:val="424154"/>
          <w:spacing w:val="-2"/>
          <w:sz w:val="22"/>
          <w:szCs w:val="22"/>
        </w:rPr>
        <w:t xml:space="preserve"> </w:t>
      </w:r>
      <w:r w:rsidRPr="003A630E">
        <w:rPr>
          <w:rFonts w:cstheme="minorHAnsi"/>
          <w:color w:val="424154"/>
          <w:sz w:val="22"/>
          <w:szCs w:val="22"/>
        </w:rPr>
        <w:t>sampling</w:t>
      </w:r>
      <w:r w:rsidRPr="003A630E">
        <w:rPr>
          <w:rFonts w:cstheme="minorHAnsi"/>
          <w:color w:val="424154"/>
          <w:spacing w:val="-4"/>
          <w:sz w:val="22"/>
          <w:szCs w:val="22"/>
        </w:rPr>
        <w:t xml:space="preserve"> </w:t>
      </w:r>
      <w:r w:rsidRPr="003A630E">
        <w:rPr>
          <w:rFonts w:cstheme="minorHAnsi"/>
          <w:color w:val="424154"/>
          <w:sz w:val="22"/>
          <w:szCs w:val="22"/>
        </w:rPr>
        <w:t>of</w:t>
      </w:r>
      <w:r w:rsidRPr="003A630E">
        <w:rPr>
          <w:rFonts w:cstheme="minorHAnsi"/>
          <w:color w:val="424154"/>
          <w:spacing w:val="-4"/>
          <w:sz w:val="22"/>
          <w:szCs w:val="22"/>
        </w:rPr>
        <w:t xml:space="preserve"> </w:t>
      </w:r>
      <w:r w:rsidRPr="003A630E">
        <w:rPr>
          <w:rFonts w:cstheme="minorHAnsi"/>
          <w:color w:val="424154"/>
          <w:sz w:val="22"/>
          <w:szCs w:val="22"/>
        </w:rPr>
        <w:t>scripts,</w:t>
      </w:r>
      <w:r w:rsidRPr="003A630E">
        <w:rPr>
          <w:rFonts w:cstheme="minorHAnsi"/>
          <w:color w:val="424154"/>
          <w:spacing w:val="-3"/>
          <w:sz w:val="22"/>
          <w:szCs w:val="22"/>
        </w:rPr>
        <w:t xml:space="preserve"> </w:t>
      </w:r>
      <w:r w:rsidRPr="003A630E">
        <w:rPr>
          <w:rFonts w:cstheme="minorHAnsi"/>
          <w:color w:val="424154"/>
          <w:sz w:val="22"/>
          <w:szCs w:val="22"/>
        </w:rPr>
        <w:t>including</w:t>
      </w:r>
      <w:r w:rsidRPr="003A630E">
        <w:rPr>
          <w:rFonts w:cstheme="minorHAnsi"/>
          <w:color w:val="424154"/>
          <w:spacing w:val="-4"/>
          <w:sz w:val="22"/>
          <w:szCs w:val="22"/>
        </w:rPr>
        <w:t xml:space="preserve"> </w:t>
      </w:r>
      <w:r w:rsidRPr="003A630E">
        <w:rPr>
          <w:rFonts w:cstheme="minorHAnsi"/>
          <w:color w:val="424154"/>
          <w:sz w:val="22"/>
          <w:szCs w:val="22"/>
        </w:rPr>
        <w:t>principles</w:t>
      </w:r>
      <w:r w:rsidRPr="003A630E">
        <w:rPr>
          <w:rFonts w:cstheme="minorHAnsi"/>
          <w:color w:val="424154"/>
          <w:spacing w:val="-4"/>
          <w:sz w:val="22"/>
          <w:szCs w:val="22"/>
        </w:rPr>
        <w:t xml:space="preserve"> </w:t>
      </w:r>
      <w:r w:rsidRPr="003A630E">
        <w:rPr>
          <w:rFonts w:cstheme="minorHAnsi"/>
          <w:color w:val="424154"/>
          <w:sz w:val="22"/>
          <w:szCs w:val="22"/>
        </w:rPr>
        <w:t>for</w:t>
      </w:r>
      <w:r w:rsidRPr="003A630E">
        <w:rPr>
          <w:rFonts w:cstheme="minorHAnsi"/>
          <w:color w:val="424154"/>
          <w:spacing w:val="-2"/>
          <w:sz w:val="22"/>
          <w:szCs w:val="22"/>
        </w:rPr>
        <w:t xml:space="preserve"> </w:t>
      </w:r>
      <w:r w:rsidRPr="003A630E">
        <w:rPr>
          <w:rFonts w:cstheme="minorHAnsi"/>
          <w:color w:val="424154"/>
          <w:sz w:val="22"/>
          <w:szCs w:val="22"/>
        </w:rPr>
        <w:t>selection</w:t>
      </w:r>
      <w:r w:rsidRPr="003A630E">
        <w:rPr>
          <w:rFonts w:cstheme="minorHAnsi"/>
          <w:color w:val="424154"/>
          <w:spacing w:val="-4"/>
          <w:sz w:val="22"/>
          <w:szCs w:val="22"/>
        </w:rPr>
        <w:t xml:space="preserve"> </w:t>
      </w:r>
      <w:r w:rsidRPr="003A630E">
        <w:rPr>
          <w:rFonts w:cstheme="minorHAnsi"/>
          <w:color w:val="424154"/>
          <w:sz w:val="22"/>
          <w:szCs w:val="22"/>
        </w:rPr>
        <w:t>of</w:t>
      </w:r>
      <w:r w:rsidRPr="003A630E">
        <w:rPr>
          <w:rFonts w:cstheme="minorHAnsi"/>
          <w:color w:val="424154"/>
          <w:spacing w:val="-3"/>
          <w:sz w:val="22"/>
          <w:szCs w:val="22"/>
        </w:rPr>
        <w:t xml:space="preserve"> </w:t>
      </w:r>
      <w:proofErr w:type="gramStart"/>
      <w:r w:rsidRPr="003A630E">
        <w:rPr>
          <w:rFonts w:cstheme="minorHAnsi"/>
          <w:color w:val="424154"/>
          <w:spacing w:val="-2"/>
          <w:sz w:val="22"/>
          <w:szCs w:val="22"/>
        </w:rPr>
        <w:t>samples;</w:t>
      </w:r>
      <w:proofErr w:type="gramEnd"/>
    </w:p>
    <w:p w14:paraId="72E9CAF9" w14:textId="77777777" w:rsidR="00BA0A84" w:rsidRPr="003A630E" w:rsidRDefault="00000000">
      <w:pPr>
        <w:pStyle w:val="ListParagraph"/>
        <w:numPr>
          <w:ilvl w:val="2"/>
          <w:numId w:val="5"/>
        </w:numPr>
        <w:tabs>
          <w:tab w:val="left" w:pos="1260"/>
        </w:tabs>
        <w:ind w:right="212"/>
        <w:rPr>
          <w:rFonts w:cstheme="minorHAnsi"/>
          <w:sz w:val="22"/>
          <w:szCs w:val="22"/>
        </w:rPr>
      </w:pPr>
      <w:r w:rsidRPr="003A630E">
        <w:rPr>
          <w:rFonts w:cstheme="minorHAnsi"/>
          <w:color w:val="424154"/>
          <w:sz w:val="22"/>
          <w:szCs w:val="22"/>
        </w:rPr>
        <w:t>Arrangements</w:t>
      </w:r>
      <w:r w:rsidRPr="003A630E">
        <w:rPr>
          <w:rFonts w:cstheme="minorHAnsi"/>
          <w:color w:val="424154"/>
          <w:spacing w:val="-4"/>
          <w:sz w:val="22"/>
          <w:szCs w:val="22"/>
        </w:rPr>
        <w:t xml:space="preserve"> </w:t>
      </w:r>
      <w:r w:rsidRPr="003A630E">
        <w:rPr>
          <w:rFonts w:cstheme="minorHAnsi"/>
          <w:color w:val="424154"/>
          <w:sz w:val="22"/>
          <w:szCs w:val="22"/>
        </w:rPr>
        <w:t>for</w:t>
      </w:r>
      <w:r w:rsidRPr="003A630E">
        <w:rPr>
          <w:rFonts w:cstheme="minorHAnsi"/>
          <w:color w:val="424154"/>
          <w:spacing w:val="-3"/>
          <w:sz w:val="22"/>
          <w:szCs w:val="22"/>
        </w:rPr>
        <w:t xml:space="preserve"> </w:t>
      </w:r>
      <w:r w:rsidRPr="003A630E">
        <w:rPr>
          <w:rFonts w:cstheme="minorHAnsi"/>
          <w:color w:val="424154"/>
          <w:sz w:val="22"/>
          <w:szCs w:val="22"/>
        </w:rPr>
        <w:t>accessing</w:t>
      </w:r>
      <w:r w:rsidRPr="003A630E">
        <w:rPr>
          <w:rFonts w:cstheme="minorHAnsi"/>
          <w:color w:val="424154"/>
          <w:spacing w:val="-4"/>
          <w:sz w:val="22"/>
          <w:szCs w:val="22"/>
        </w:rPr>
        <w:t xml:space="preserve"> </w:t>
      </w:r>
      <w:r w:rsidRPr="003A630E">
        <w:rPr>
          <w:rFonts w:cstheme="minorHAnsi"/>
          <w:color w:val="424154"/>
          <w:sz w:val="22"/>
          <w:szCs w:val="22"/>
        </w:rPr>
        <w:t>any</w:t>
      </w:r>
      <w:r w:rsidRPr="003A630E">
        <w:rPr>
          <w:rFonts w:cstheme="minorHAnsi"/>
          <w:color w:val="424154"/>
          <w:spacing w:val="-3"/>
          <w:sz w:val="22"/>
          <w:szCs w:val="22"/>
        </w:rPr>
        <w:t xml:space="preserve"> </w:t>
      </w:r>
      <w:r w:rsidRPr="003A630E">
        <w:rPr>
          <w:rFonts w:cstheme="minorHAnsi"/>
          <w:color w:val="424154"/>
          <w:sz w:val="22"/>
          <w:szCs w:val="22"/>
        </w:rPr>
        <w:t>work</w:t>
      </w:r>
      <w:r w:rsidRPr="003A630E">
        <w:rPr>
          <w:rFonts w:cstheme="minorHAnsi"/>
          <w:color w:val="424154"/>
          <w:spacing w:val="-4"/>
          <w:sz w:val="22"/>
          <w:szCs w:val="22"/>
        </w:rPr>
        <w:t xml:space="preserve"> </w:t>
      </w:r>
      <w:r w:rsidRPr="003A630E">
        <w:rPr>
          <w:rFonts w:cstheme="minorHAnsi"/>
          <w:color w:val="424154"/>
          <w:sz w:val="22"/>
          <w:szCs w:val="22"/>
        </w:rPr>
        <w:t>contributing</w:t>
      </w:r>
      <w:r w:rsidRPr="003A630E">
        <w:rPr>
          <w:rFonts w:cstheme="minorHAnsi"/>
          <w:color w:val="424154"/>
          <w:spacing w:val="-4"/>
          <w:sz w:val="22"/>
          <w:szCs w:val="22"/>
        </w:rPr>
        <w:t xml:space="preserve"> </w:t>
      </w:r>
      <w:r w:rsidRPr="003A630E">
        <w:rPr>
          <w:rFonts w:cstheme="minorHAnsi"/>
          <w:color w:val="424154"/>
          <w:sz w:val="22"/>
          <w:szCs w:val="22"/>
        </w:rPr>
        <w:t>to</w:t>
      </w:r>
      <w:r w:rsidRPr="003A630E">
        <w:rPr>
          <w:rFonts w:cstheme="minorHAnsi"/>
          <w:color w:val="424154"/>
          <w:spacing w:val="-3"/>
          <w:sz w:val="22"/>
          <w:szCs w:val="22"/>
        </w:rPr>
        <w:t xml:space="preserve"> </w:t>
      </w:r>
      <w:r w:rsidRPr="003A630E">
        <w:rPr>
          <w:rFonts w:cstheme="minorHAnsi"/>
          <w:color w:val="424154"/>
          <w:sz w:val="22"/>
          <w:szCs w:val="22"/>
        </w:rPr>
        <w:t>the</w:t>
      </w:r>
      <w:r w:rsidRPr="003A630E">
        <w:rPr>
          <w:rFonts w:cstheme="minorHAnsi"/>
          <w:color w:val="424154"/>
          <w:spacing w:val="-3"/>
          <w:sz w:val="22"/>
          <w:szCs w:val="22"/>
        </w:rPr>
        <w:t xml:space="preserve"> </w:t>
      </w:r>
      <w:r w:rsidRPr="003A630E">
        <w:rPr>
          <w:rFonts w:cstheme="minorHAnsi"/>
          <w:color w:val="424154"/>
          <w:sz w:val="22"/>
          <w:szCs w:val="22"/>
        </w:rPr>
        <w:t>final</w:t>
      </w:r>
      <w:r w:rsidRPr="003A630E">
        <w:rPr>
          <w:rFonts w:cstheme="minorHAnsi"/>
          <w:color w:val="424154"/>
          <w:spacing w:val="-4"/>
          <w:sz w:val="22"/>
          <w:szCs w:val="22"/>
        </w:rPr>
        <w:t xml:space="preserve"> </w:t>
      </w:r>
      <w:r w:rsidRPr="003A630E">
        <w:rPr>
          <w:rFonts w:cstheme="minorHAnsi"/>
          <w:color w:val="424154"/>
          <w:sz w:val="22"/>
          <w:szCs w:val="22"/>
        </w:rPr>
        <w:t>award,</w:t>
      </w:r>
      <w:r w:rsidRPr="003A630E">
        <w:rPr>
          <w:rFonts w:cstheme="minorHAnsi"/>
          <w:color w:val="424154"/>
          <w:spacing w:val="-4"/>
          <w:sz w:val="22"/>
          <w:szCs w:val="22"/>
        </w:rPr>
        <w:t xml:space="preserve"> </w:t>
      </w:r>
      <w:r w:rsidRPr="003A630E">
        <w:rPr>
          <w:rFonts w:cstheme="minorHAnsi"/>
          <w:color w:val="424154"/>
          <w:sz w:val="22"/>
          <w:szCs w:val="22"/>
        </w:rPr>
        <w:t>to</w:t>
      </w:r>
      <w:r w:rsidRPr="003A630E">
        <w:rPr>
          <w:rFonts w:cstheme="minorHAnsi"/>
          <w:color w:val="424154"/>
          <w:spacing w:val="-4"/>
          <w:sz w:val="22"/>
          <w:szCs w:val="22"/>
        </w:rPr>
        <w:t xml:space="preserve"> </w:t>
      </w:r>
      <w:r w:rsidRPr="003A630E">
        <w:rPr>
          <w:rFonts w:cstheme="minorHAnsi"/>
          <w:color w:val="424154"/>
          <w:sz w:val="22"/>
          <w:szCs w:val="22"/>
        </w:rPr>
        <w:t>determine</w:t>
      </w:r>
      <w:r w:rsidRPr="003A630E">
        <w:rPr>
          <w:rFonts w:cstheme="minorHAnsi"/>
          <w:color w:val="424154"/>
          <w:spacing w:val="-3"/>
          <w:sz w:val="22"/>
          <w:szCs w:val="22"/>
        </w:rPr>
        <w:t xml:space="preserve"> </w:t>
      </w:r>
      <w:r w:rsidRPr="003A630E">
        <w:rPr>
          <w:rFonts w:cstheme="minorHAnsi"/>
          <w:color w:val="424154"/>
          <w:sz w:val="22"/>
          <w:szCs w:val="22"/>
        </w:rPr>
        <w:t xml:space="preserve">that internal marking has been carried out according to marking schemes and that classifications are of an appropriate </w:t>
      </w:r>
      <w:proofErr w:type="gramStart"/>
      <w:r w:rsidRPr="003A630E">
        <w:rPr>
          <w:rFonts w:cstheme="minorHAnsi"/>
          <w:color w:val="424154"/>
          <w:sz w:val="22"/>
          <w:szCs w:val="22"/>
        </w:rPr>
        <w:t>standard;</w:t>
      </w:r>
      <w:proofErr w:type="gramEnd"/>
    </w:p>
    <w:p w14:paraId="0E1C9A16" w14:textId="77777777" w:rsidR="00BA0A84" w:rsidRPr="003A630E" w:rsidRDefault="00000000">
      <w:pPr>
        <w:pStyle w:val="ListParagraph"/>
        <w:numPr>
          <w:ilvl w:val="2"/>
          <w:numId w:val="5"/>
        </w:numPr>
        <w:tabs>
          <w:tab w:val="left" w:pos="1260"/>
        </w:tabs>
        <w:ind w:right="414"/>
        <w:rPr>
          <w:rFonts w:cstheme="minorHAnsi"/>
          <w:sz w:val="22"/>
          <w:szCs w:val="22"/>
        </w:rPr>
      </w:pPr>
      <w:r w:rsidRPr="003A630E">
        <w:rPr>
          <w:rFonts w:cstheme="minorHAnsi"/>
          <w:color w:val="424154"/>
          <w:sz w:val="22"/>
          <w:szCs w:val="22"/>
        </w:rPr>
        <w:t xml:space="preserve">Faculty principles for the selection of candidates for viva voce, oral and practical </w:t>
      </w:r>
      <w:proofErr w:type="gramStart"/>
      <w:r w:rsidRPr="003A630E">
        <w:rPr>
          <w:rFonts w:cstheme="minorHAnsi"/>
          <w:color w:val="424154"/>
          <w:sz w:val="22"/>
          <w:szCs w:val="22"/>
        </w:rPr>
        <w:t>examinations</w:t>
      </w:r>
      <w:proofErr w:type="gramEnd"/>
      <w:r w:rsidRPr="003A630E">
        <w:rPr>
          <w:rFonts w:cstheme="minorHAnsi"/>
          <w:color w:val="424154"/>
          <w:spacing w:val="-5"/>
          <w:sz w:val="22"/>
          <w:szCs w:val="22"/>
        </w:rPr>
        <w:t xml:space="preserve"> </w:t>
      </w:r>
      <w:r w:rsidRPr="003A630E">
        <w:rPr>
          <w:rFonts w:cstheme="minorHAnsi"/>
          <w:color w:val="424154"/>
          <w:sz w:val="22"/>
          <w:szCs w:val="22"/>
        </w:rPr>
        <w:t>and</w:t>
      </w:r>
      <w:r w:rsidRPr="003A630E">
        <w:rPr>
          <w:rFonts w:cstheme="minorHAnsi"/>
          <w:color w:val="424154"/>
          <w:spacing w:val="-5"/>
          <w:sz w:val="22"/>
          <w:szCs w:val="22"/>
        </w:rPr>
        <w:t xml:space="preserve"> </w:t>
      </w:r>
      <w:r w:rsidRPr="003A630E">
        <w:rPr>
          <w:rFonts w:cstheme="minorHAnsi"/>
          <w:color w:val="424154"/>
          <w:sz w:val="22"/>
          <w:szCs w:val="22"/>
        </w:rPr>
        <w:t>the</w:t>
      </w:r>
      <w:r w:rsidRPr="003A630E">
        <w:rPr>
          <w:rFonts w:cstheme="minorHAnsi"/>
          <w:color w:val="424154"/>
          <w:spacing w:val="-4"/>
          <w:sz w:val="22"/>
          <w:szCs w:val="22"/>
        </w:rPr>
        <w:t xml:space="preserve"> </w:t>
      </w:r>
      <w:r w:rsidRPr="003A630E">
        <w:rPr>
          <w:rFonts w:cstheme="minorHAnsi"/>
          <w:color w:val="424154"/>
          <w:sz w:val="22"/>
          <w:szCs w:val="22"/>
        </w:rPr>
        <w:t>external</w:t>
      </w:r>
      <w:r w:rsidRPr="003A630E">
        <w:rPr>
          <w:rFonts w:cstheme="minorHAnsi"/>
          <w:color w:val="424154"/>
          <w:spacing w:val="-5"/>
          <w:sz w:val="22"/>
          <w:szCs w:val="22"/>
        </w:rPr>
        <w:t xml:space="preserve"> </w:t>
      </w:r>
      <w:r w:rsidRPr="003A630E">
        <w:rPr>
          <w:rFonts w:cstheme="minorHAnsi"/>
          <w:color w:val="424154"/>
          <w:sz w:val="22"/>
          <w:szCs w:val="22"/>
        </w:rPr>
        <w:t>examiner’s</w:t>
      </w:r>
      <w:r w:rsidRPr="003A630E">
        <w:rPr>
          <w:rFonts w:cstheme="minorHAnsi"/>
          <w:color w:val="424154"/>
          <w:spacing w:val="-5"/>
          <w:sz w:val="22"/>
          <w:szCs w:val="22"/>
        </w:rPr>
        <w:t xml:space="preserve"> </w:t>
      </w:r>
      <w:r w:rsidRPr="003A630E">
        <w:rPr>
          <w:rFonts w:cstheme="minorHAnsi"/>
          <w:color w:val="424154"/>
          <w:sz w:val="22"/>
          <w:szCs w:val="22"/>
        </w:rPr>
        <w:t>role</w:t>
      </w:r>
      <w:r w:rsidRPr="003A630E">
        <w:rPr>
          <w:rFonts w:cstheme="minorHAnsi"/>
          <w:color w:val="424154"/>
          <w:spacing w:val="-4"/>
          <w:sz w:val="22"/>
          <w:szCs w:val="22"/>
        </w:rPr>
        <w:t xml:space="preserve"> </w:t>
      </w:r>
      <w:r w:rsidRPr="003A630E">
        <w:rPr>
          <w:rFonts w:cstheme="minorHAnsi"/>
          <w:color w:val="424154"/>
          <w:sz w:val="22"/>
          <w:szCs w:val="22"/>
        </w:rPr>
        <w:t>in</w:t>
      </w:r>
      <w:r w:rsidRPr="003A630E">
        <w:rPr>
          <w:rFonts w:cstheme="minorHAnsi"/>
          <w:color w:val="424154"/>
          <w:spacing w:val="-5"/>
          <w:sz w:val="22"/>
          <w:szCs w:val="22"/>
        </w:rPr>
        <w:t xml:space="preserve"> </w:t>
      </w:r>
      <w:r w:rsidRPr="003A630E">
        <w:rPr>
          <w:rFonts w:cstheme="minorHAnsi"/>
          <w:color w:val="424154"/>
          <w:sz w:val="22"/>
          <w:szCs w:val="22"/>
        </w:rPr>
        <w:t>conducting</w:t>
      </w:r>
      <w:r w:rsidRPr="003A630E">
        <w:rPr>
          <w:rFonts w:cstheme="minorHAnsi"/>
          <w:color w:val="424154"/>
          <w:spacing w:val="-5"/>
          <w:sz w:val="22"/>
          <w:szCs w:val="22"/>
        </w:rPr>
        <w:t xml:space="preserve"> </w:t>
      </w:r>
      <w:r w:rsidRPr="003A630E">
        <w:rPr>
          <w:rFonts w:cstheme="minorHAnsi"/>
          <w:color w:val="424154"/>
          <w:sz w:val="22"/>
          <w:szCs w:val="22"/>
        </w:rPr>
        <w:t>these</w:t>
      </w:r>
      <w:r w:rsidRPr="003A630E">
        <w:rPr>
          <w:rFonts w:cstheme="minorHAnsi"/>
          <w:color w:val="424154"/>
          <w:spacing w:val="-4"/>
          <w:sz w:val="22"/>
          <w:szCs w:val="22"/>
        </w:rPr>
        <w:t xml:space="preserve"> </w:t>
      </w:r>
      <w:r w:rsidRPr="003A630E">
        <w:rPr>
          <w:rFonts w:cstheme="minorHAnsi"/>
          <w:color w:val="424154"/>
          <w:sz w:val="22"/>
          <w:szCs w:val="22"/>
        </w:rPr>
        <w:t>examinations</w:t>
      </w:r>
      <w:r w:rsidRPr="003A630E">
        <w:rPr>
          <w:rFonts w:cstheme="minorHAnsi"/>
          <w:color w:val="424154"/>
          <w:spacing w:val="-5"/>
          <w:sz w:val="22"/>
          <w:szCs w:val="22"/>
        </w:rPr>
        <w:t xml:space="preserve"> </w:t>
      </w:r>
      <w:r w:rsidRPr="003A630E">
        <w:rPr>
          <w:rFonts w:cstheme="minorHAnsi"/>
          <w:color w:val="424154"/>
          <w:sz w:val="22"/>
          <w:szCs w:val="22"/>
        </w:rPr>
        <w:t xml:space="preserve">with </w:t>
      </w:r>
      <w:r w:rsidRPr="003A630E">
        <w:rPr>
          <w:rFonts w:cstheme="minorHAnsi"/>
          <w:color w:val="424154"/>
          <w:spacing w:val="-2"/>
          <w:sz w:val="22"/>
          <w:szCs w:val="22"/>
        </w:rPr>
        <w:t>students.</w:t>
      </w:r>
    </w:p>
    <w:p w14:paraId="7A4FF98F" w14:textId="77777777" w:rsidR="00BA0A84" w:rsidRPr="003A630E" w:rsidRDefault="00BA0A84">
      <w:pPr>
        <w:pStyle w:val="BodyText"/>
        <w:spacing w:before="11"/>
        <w:rPr>
          <w:rFonts w:asciiTheme="minorHAnsi" w:hAnsiTheme="minorHAnsi" w:cstheme="minorHAnsi"/>
          <w:sz w:val="22"/>
          <w:szCs w:val="22"/>
        </w:rPr>
      </w:pPr>
    </w:p>
    <w:p w14:paraId="6925CC4C" w14:textId="77777777" w:rsidR="00BA0A84" w:rsidRPr="003A630E" w:rsidRDefault="00000000">
      <w:pPr>
        <w:pStyle w:val="BodyText"/>
        <w:spacing w:before="1"/>
        <w:ind w:left="900" w:right="117"/>
        <w:jc w:val="both"/>
        <w:rPr>
          <w:rFonts w:asciiTheme="minorHAnsi" w:hAnsiTheme="minorHAnsi" w:cstheme="minorHAnsi"/>
          <w:sz w:val="22"/>
          <w:szCs w:val="22"/>
        </w:rPr>
      </w:pPr>
      <w:r w:rsidRPr="003A630E">
        <w:rPr>
          <w:rFonts w:asciiTheme="minorHAnsi" w:hAnsiTheme="minorHAnsi" w:cstheme="minorHAnsi"/>
          <w:sz w:val="22"/>
          <w:szCs w:val="22"/>
        </w:rPr>
        <w:t xml:space="preserve">The </w:t>
      </w:r>
      <w:hyperlink r:id="rId16">
        <w:r w:rsidRPr="003A630E">
          <w:rPr>
            <w:rFonts w:asciiTheme="minorHAnsi" w:hAnsiTheme="minorHAnsi" w:cstheme="minorHAnsi"/>
            <w:color w:val="0562C1"/>
            <w:sz w:val="22"/>
            <w:szCs w:val="22"/>
            <w:u w:val="single" w:color="0562C1"/>
          </w:rPr>
          <w:t>Undergraduate Regulations</w:t>
        </w:r>
      </w:hyperlink>
      <w:r w:rsidRPr="003A630E">
        <w:rPr>
          <w:rFonts w:asciiTheme="minorHAnsi" w:hAnsiTheme="minorHAnsi" w:cstheme="minorHAnsi"/>
          <w:color w:val="0562C1"/>
          <w:sz w:val="22"/>
          <w:szCs w:val="22"/>
        </w:rPr>
        <w:t xml:space="preserve"> </w:t>
      </w:r>
      <w:r w:rsidRPr="003A630E">
        <w:rPr>
          <w:rFonts w:asciiTheme="minorHAnsi" w:hAnsiTheme="minorHAnsi" w:cstheme="minorHAnsi"/>
          <w:sz w:val="22"/>
          <w:szCs w:val="22"/>
        </w:rPr>
        <w:t xml:space="preserve">and </w:t>
      </w:r>
      <w:hyperlink r:id="rId17">
        <w:r w:rsidRPr="003A630E">
          <w:rPr>
            <w:rFonts w:asciiTheme="minorHAnsi" w:hAnsiTheme="minorHAnsi" w:cstheme="minorHAnsi"/>
            <w:color w:val="0562C1"/>
            <w:sz w:val="22"/>
            <w:szCs w:val="22"/>
            <w:u w:val="single" w:color="0562C1"/>
          </w:rPr>
          <w:t>Postgraduate Taught Regulations</w:t>
        </w:r>
      </w:hyperlink>
      <w:r w:rsidRPr="003A630E">
        <w:rPr>
          <w:rFonts w:asciiTheme="minorHAnsi" w:hAnsiTheme="minorHAnsi" w:cstheme="minorHAnsi"/>
          <w:color w:val="0562C1"/>
          <w:sz w:val="22"/>
          <w:szCs w:val="22"/>
        </w:rPr>
        <w:t xml:space="preserve"> </w:t>
      </w:r>
      <w:r w:rsidRPr="003A630E">
        <w:rPr>
          <w:rFonts w:asciiTheme="minorHAnsi" w:hAnsiTheme="minorHAnsi" w:cstheme="minorHAnsi"/>
          <w:sz w:val="22"/>
          <w:szCs w:val="22"/>
        </w:rPr>
        <w:t>will provide you with the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information</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concerning</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structure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administration</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our</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examining</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awarding </w:t>
      </w:r>
      <w:r w:rsidRPr="003A630E">
        <w:rPr>
          <w:rFonts w:asciiTheme="minorHAnsi" w:hAnsiTheme="minorHAnsi" w:cstheme="minorHAnsi"/>
          <w:spacing w:val="-2"/>
          <w:sz w:val="22"/>
          <w:szCs w:val="22"/>
        </w:rPr>
        <w:t>bodies.</w:t>
      </w:r>
    </w:p>
    <w:p w14:paraId="6A1B686F" w14:textId="77777777" w:rsidR="00BA0A84" w:rsidRPr="003A630E" w:rsidRDefault="00BA0A84">
      <w:pPr>
        <w:jc w:val="both"/>
        <w:rPr>
          <w:rFonts w:cstheme="minorHAnsi"/>
          <w:sz w:val="22"/>
          <w:szCs w:val="22"/>
        </w:rPr>
        <w:sectPr w:rsidR="00BA0A84" w:rsidRPr="003A630E">
          <w:pgSz w:w="12240" w:h="15840"/>
          <w:pgMar w:top="1760" w:right="1320" w:bottom="1240" w:left="900" w:header="0" w:footer="1058" w:gutter="0"/>
          <w:cols w:space="720"/>
        </w:sectPr>
      </w:pPr>
    </w:p>
    <w:p w14:paraId="38824896" w14:textId="77777777" w:rsidR="00BA0A84" w:rsidRPr="003A630E" w:rsidRDefault="00000000">
      <w:pPr>
        <w:pStyle w:val="Heading2"/>
        <w:numPr>
          <w:ilvl w:val="1"/>
          <w:numId w:val="5"/>
        </w:numPr>
        <w:tabs>
          <w:tab w:val="left" w:pos="1249"/>
        </w:tabs>
        <w:spacing w:before="19"/>
        <w:ind w:hanging="709"/>
        <w:rPr>
          <w:rFonts w:asciiTheme="minorHAnsi" w:hAnsiTheme="minorHAnsi" w:cstheme="minorHAnsi"/>
          <w:sz w:val="22"/>
          <w:szCs w:val="22"/>
        </w:rPr>
      </w:pPr>
      <w:bookmarkStart w:id="14" w:name="_Toc148340750"/>
      <w:r w:rsidRPr="003A630E">
        <w:rPr>
          <w:rFonts w:asciiTheme="minorHAnsi" w:hAnsiTheme="minorHAnsi" w:cstheme="minorHAnsi"/>
          <w:color w:val="2D74B5"/>
          <w:sz w:val="22"/>
          <w:szCs w:val="22"/>
        </w:rPr>
        <w:lastRenderedPageBreak/>
        <w:t>Your</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pacing w:val="-2"/>
          <w:sz w:val="22"/>
          <w:szCs w:val="22"/>
        </w:rPr>
        <w:t>duties</w:t>
      </w:r>
      <w:bookmarkEnd w:id="14"/>
    </w:p>
    <w:p w14:paraId="7927694C" w14:textId="77777777" w:rsidR="00BA0A84" w:rsidRPr="003A630E" w:rsidRDefault="00BA0A84">
      <w:pPr>
        <w:pStyle w:val="BodyText"/>
        <w:rPr>
          <w:rFonts w:asciiTheme="minorHAnsi" w:hAnsiTheme="minorHAnsi" w:cstheme="minorHAnsi"/>
          <w:sz w:val="22"/>
          <w:szCs w:val="22"/>
        </w:rPr>
      </w:pPr>
    </w:p>
    <w:p w14:paraId="77FF7B65"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color w:val="424154"/>
          <w:sz w:val="22"/>
          <w:szCs w:val="22"/>
        </w:rPr>
        <w:t>Your</w:t>
      </w:r>
      <w:r w:rsidRPr="003A630E">
        <w:rPr>
          <w:rFonts w:asciiTheme="minorHAnsi" w:hAnsiTheme="minorHAnsi" w:cstheme="minorHAnsi"/>
          <w:color w:val="424154"/>
          <w:spacing w:val="-5"/>
          <w:sz w:val="22"/>
          <w:szCs w:val="22"/>
        </w:rPr>
        <w:t xml:space="preserve"> </w:t>
      </w:r>
      <w:r w:rsidRPr="003A630E">
        <w:rPr>
          <w:rFonts w:asciiTheme="minorHAnsi" w:hAnsiTheme="minorHAnsi" w:cstheme="minorHAnsi"/>
          <w:color w:val="424154"/>
          <w:sz w:val="22"/>
          <w:szCs w:val="22"/>
        </w:rPr>
        <w:t>duties</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and</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responsibilities</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are</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detailed</w:t>
      </w:r>
      <w:r w:rsidRPr="003A630E">
        <w:rPr>
          <w:rFonts w:asciiTheme="minorHAnsi" w:hAnsiTheme="minorHAnsi" w:cstheme="minorHAnsi"/>
          <w:color w:val="424154"/>
          <w:spacing w:val="-4"/>
          <w:sz w:val="22"/>
          <w:szCs w:val="22"/>
        </w:rPr>
        <w:t xml:space="preserve"> </w:t>
      </w:r>
      <w:r w:rsidRPr="003A630E">
        <w:rPr>
          <w:rFonts w:asciiTheme="minorHAnsi" w:hAnsiTheme="minorHAnsi" w:cstheme="minorHAnsi"/>
          <w:color w:val="424154"/>
          <w:sz w:val="22"/>
          <w:szCs w:val="22"/>
        </w:rPr>
        <w:t>in</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the</w:t>
      </w:r>
      <w:r w:rsidRPr="003A630E">
        <w:rPr>
          <w:rFonts w:asciiTheme="minorHAnsi" w:hAnsiTheme="minorHAnsi" w:cstheme="minorHAnsi"/>
          <w:color w:val="424154"/>
          <w:spacing w:val="-3"/>
          <w:sz w:val="22"/>
          <w:szCs w:val="22"/>
        </w:rPr>
        <w:t xml:space="preserve"> </w:t>
      </w:r>
      <w:hyperlink r:id="rId18" w:anchor="q-4">
        <w:r w:rsidRPr="003A630E">
          <w:rPr>
            <w:rFonts w:asciiTheme="minorHAnsi" w:hAnsiTheme="minorHAnsi" w:cstheme="minorHAnsi"/>
            <w:color w:val="0562C1"/>
            <w:sz w:val="22"/>
            <w:szCs w:val="22"/>
            <w:u w:val="single" w:color="0562C1"/>
          </w:rPr>
          <w:t>Quality</w:t>
        </w:r>
        <w:r w:rsidRPr="003A630E">
          <w:rPr>
            <w:rFonts w:asciiTheme="minorHAnsi" w:hAnsiTheme="minorHAnsi" w:cstheme="minorHAnsi"/>
            <w:color w:val="0562C1"/>
            <w:spacing w:val="-3"/>
            <w:sz w:val="22"/>
            <w:szCs w:val="22"/>
            <w:u w:val="single" w:color="0562C1"/>
          </w:rPr>
          <w:t xml:space="preserve"> </w:t>
        </w:r>
        <w:r w:rsidRPr="003A630E">
          <w:rPr>
            <w:rFonts w:asciiTheme="minorHAnsi" w:hAnsiTheme="minorHAnsi" w:cstheme="minorHAnsi"/>
            <w:color w:val="0562C1"/>
            <w:sz w:val="22"/>
            <w:szCs w:val="22"/>
            <w:u w:val="single" w:color="0562C1"/>
          </w:rPr>
          <w:t>Handbook</w:t>
        </w:r>
        <w:r w:rsidRPr="003A630E">
          <w:rPr>
            <w:rFonts w:asciiTheme="minorHAnsi" w:hAnsiTheme="minorHAnsi" w:cstheme="minorHAnsi"/>
            <w:color w:val="0562C1"/>
            <w:spacing w:val="-3"/>
            <w:sz w:val="22"/>
            <w:szCs w:val="22"/>
            <w:u w:val="single" w:color="0562C1"/>
          </w:rPr>
          <w:t xml:space="preserve"> </w:t>
        </w:r>
        <w:r w:rsidRPr="003A630E">
          <w:rPr>
            <w:rFonts w:asciiTheme="minorHAnsi" w:hAnsiTheme="minorHAnsi" w:cstheme="minorHAnsi"/>
            <w:color w:val="0562C1"/>
            <w:sz w:val="22"/>
            <w:szCs w:val="22"/>
            <w:u w:val="single" w:color="0562C1"/>
          </w:rPr>
          <w:t>(6.4)</w:t>
        </w:r>
      </w:hyperlink>
      <w:r w:rsidRPr="003A630E">
        <w:rPr>
          <w:rFonts w:asciiTheme="minorHAnsi" w:hAnsiTheme="minorHAnsi" w:cstheme="minorHAnsi"/>
          <w:color w:val="0562C1"/>
          <w:spacing w:val="-3"/>
          <w:sz w:val="22"/>
          <w:szCs w:val="22"/>
        </w:rPr>
        <w:t xml:space="preserve"> </w:t>
      </w:r>
      <w:r w:rsidRPr="003A630E">
        <w:rPr>
          <w:rFonts w:asciiTheme="minorHAnsi" w:hAnsiTheme="minorHAnsi" w:cstheme="minorHAnsi"/>
          <w:color w:val="424154"/>
          <w:sz w:val="22"/>
          <w:szCs w:val="22"/>
        </w:rPr>
        <w:t>and</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pacing w:val="-2"/>
          <w:sz w:val="22"/>
          <w:szCs w:val="22"/>
        </w:rPr>
        <w:t>include:</w:t>
      </w:r>
    </w:p>
    <w:p w14:paraId="1F2DDC63" w14:textId="77777777" w:rsidR="00BA0A84" w:rsidRPr="003A630E" w:rsidRDefault="00BA0A84">
      <w:pPr>
        <w:pStyle w:val="BodyText"/>
        <w:spacing w:before="8"/>
        <w:rPr>
          <w:rFonts w:asciiTheme="minorHAnsi" w:hAnsiTheme="minorHAnsi" w:cstheme="minorHAnsi"/>
          <w:sz w:val="22"/>
          <w:szCs w:val="22"/>
        </w:rPr>
      </w:pPr>
    </w:p>
    <w:p w14:paraId="3D6C7DD5" w14:textId="77777777" w:rsidR="00BA0A84" w:rsidRPr="003A630E" w:rsidRDefault="00000000">
      <w:pPr>
        <w:pStyle w:val="ListParagraph"/>
        <w:numPr>
          <w:ilvl w:val="2"/>
          <w:numId w:val="5"/>
        </w:numPr>
        <w:tabs>
          <w:tab w:val="left" w:pos="1260"/>
        </w:tabs>
        <w:spacing w:before="52"/>
        <w:ind w:right="460"/>
        <w:rPr>
          <w:rFonts w:cstheme="minorHAnsi"/>
          <w:sz w:val="22"/>
          <w:szCs w:val="22"/>
        </w:rPr>
      </w:pPr>
      <w:r w:rsidRPr="003A630E">
        <w:rPr>
          <w:rFonts w:cstheme="minorHAnsi"/>
          <w:color w:val="424154"/>
          <w:sz w:val="22"/>
          <w:szCs w:val="22"/>
        </w:rPr>
        <w:t>reporting</w:t>
      </w:r>
      <w:r w:rsidRPr="003A630E">
        <w:rPr>
          <w:rFonts w:cstheme="minorHAnsi"/>
          <w:color w:val="424154"/>
          <w:spacing w:val="-4"/>
          <w:sz w:val="22"/>
          <w:szCs w:val="22"/>
        </w:rPr>
        <w:t xml:space="preserve"> </w:t>
      </w:r>
      <w:r w:rsidRPr="003A630E">
        <w:rPr>
          <w:rFonts w:cstheme="minorHAnsi"/>
          <w:color w:val="424154"/>
          <w:sz w:val="22"/>
          <w:szCs w:val="22"/>
        </w:rPr>
        <w:t>on</w:t>
      </w:r>
      <w:r w:rsidRPr="003A630E">
        <w:rPr>
          <w:rFonts w:cstheme="minorHAnsi"/>
          <w:color w:val="424154"/>
          <w:spacing w:val="-5"/>
          <w:sz w:val="22"/>
          <w:szCs w:val="22"/>
        </w:rPr>
        <w:t xml:space="preserve"> </w:t>
      </w:r>
      <w:r w:rsidRPr="003A630E">
        <w:rPr>
          <w:rFonts w:cstheme="minorHAnsi"/>
          <w:color w:val="424154"/>
          <w:sz w:val="22"/>
          <w:szCs w:val="22"/>
        </w:rPr>
        <w:t>standards</w:t>
      </w:r>
      <w:r w:rsidRPr="003A630E">
        <w:rPr>
          <w:rFonts w:cstheme="minorHAnsi"/>
          <w:color w:val="424154"/>
          <w:spacing w:val="-4"/>
          <w:sz w:val="22"/>
          <w:szCs w:val="22"/>
        </w:rPr>
        <w:t xml:space="preserve"> </w:t>
      </w:r>
      <w:r w:rsidRPr="003A630E">
        <w:rPr>
          <w:rFonts w:cstheme="minorHAnsi"/>
          <w:color w:val="424154"/>
          <w:sz w:val="22"/>
          <w:szCs w:val="22"/>
        </w:rPr>
        <w:t>for</w:t>
      </w:r>
      <w:r w:rsidRPr="003A630E">
        <w:rPr>
          <w:rFonts w:cstheme="minorHAnsi"/>
          <w:color w:val="424154"/>
          <w:spacing w:val="-3"/>
          <w:sz w:val="22"/>
          <w:szCs w:val="22"/>
        </w:rPr>
        <w:t xml:space="preserve"> </w:t>
      </w:r>
      <w:r w:rsidRPr="003A630E">
        <w:rPr>
          <w:rFonts w:cstheme="minorHAnsi"/>
          <w:color w:val="424154"/>
          <w:sz w:val="22"/>
          <w:szCs w:val="22"/>
        </w:rPr>
        <w:t>awards</w:t>
      </w:r>
      <w:r w:rsidRPr="003A630E">
        <w:rPr>
          <w:rFonts w:cstheme="minorHAnsi"/>
          <w:color w:val="424154"/>
          <w:spacing w:val="-4"/>
          <w:sz w:val="22"/>
          <w:szCs w:val="22"/>
        </w:rPr>
        <w:t xml:space="preserve"> </w:t>
      </w:r>
      <w:r w:rsidRPr="003A630E">
        <w:rPr>
          <w:rFonts w:cstheme="minorHAnsi"/>
          <w:color w:val="424154"/>
          <w:sz w:val="22"/>
          <w:szCs w:val="22"/>
        </w:rPr>
        <w:t>and</w:t>
      </w:r>
      <w:r w:rsidRPr="003A630E">
        <w:rPr>
          <w:rFonts w:cstheme="minorHAnsi"/>
          <w:color w:val="424154"/>
          <w:spacing w:val="-4"/>
          <w:sz w:val="22"/>
          <w:szCs w:val="22"/>
        </w:rPr>
        <w:t xml:space="preserve"> </w:t>
      </w:r>
      <w:r w:rsidRPr="003A630E">
        <w:rPr>
          <w:rFonts w:cstheme="minorHAnsi"/>
          <w:color w:val="424154"/>
          <w:sz w:val="22"/>
          <w:szCs w:val="22"/>
        </w:rPr>
        <w:t>whether</w:t>
      </w:r>
      <w:r w:rsidRPr="003A630E">
        <w:rPr>
          <w:rFonts w:cstheme="minorHAnsi"/>
          <w:color w:val="424154"/>
          <w:spacing w:val="-5"/>
          <w:sz w:val="22"/>
          <w:szCs w:val="22"/>
        </w:rPr>
        <w:t xml:space="preserve"> </w:t>
      </w:r>
      <w:r w:rsidRPr="003A630E">
        <w:rPr>
          <w:rFonts w:cstheme="minorHAnsi"/>
          <w:color w:val="424154"/>
          <w:sz w:val="22"/>
          <w:szCs w:val="22"/>
        </w:rPr>
        <w:t>the</w:t>
      </w:r>
      <w:r w:rsidRPr="003A630E">
        <w:rPr>
          <w:rFonts w:cstheme="minorHAnsi"/>
          <w:color w:val="424154"/>
          <w:spacing w:val="-3"/>
          <w:sz w:val="22"/>
          <w:szCs w:val="22"/>
        </w:rPr>
        <w:t xml:space="preserve"> </w:t>
      </w:r>
      <w:r w:rsidRPr="003A630E">
        <w:rPr>
          <w:rFonts w:cstheme="minorHAnsi"/>
          <w:color w:val="424154"/>
          <w:sz w:val="22"/>
          <w:szCs w:val="22"/>
        </w:rPr>
        <w:t>standards</w:t>
      </w:r>
      <w:r w:rsidRPr="003A630E">
        <w:rPr>
          <w:rFonts w:cstheme="minorHAnsi"/>
          <w:color w:val="424154"/>
          <w:spacing w:val="-4"/>
          <w:sz w:val="22"/>
          <w:szCs w:val="22"/>
        </w:rPr>
        <w:t xml:space="preserve"> </w:t>
      </w:r>
      <w:r w:rsidRPr="003A630E">
        <w:rPr>
          <w:rFonts w:cstheme="minorHAnsi"/>
          <w:color w:val="424154"/>
          <w:sz w:val="22"/>
          <w:szCs w:val="22"/>
        </w:rPr>
        <w:t>set</w:t>
      </w:r>
      <w:r w:rsidRPr="003A630E">
        <w:rPr>
          <w:rFonts w:cstheme="minorHAnsi"/>
          <w:color w:val="424154"/>
          <w:spacing w:val="-4"/>
          <w:sz w:val="22"/>
          <w:szCs w:val="22"/>
        </w:rPr>
        <w:t xml:space="preserve"> </w:t>
      </w:r>
      <w:r w:rsidRPr="003A630E">
        <w:rPr>
          <w:rFonts w:cstheme="minorHAnsi"/>
          <w:color w:val="424154"/>
          <w:sz w:val="22"/>
          <w:szCs w:val="22"/>
        </w:rPr>
        <w:t>are</w:t>
      </w:r>
      <w:r w:rsidRPr="003A630E">
        <w:rPr>
          <w:rFonts w:cstheme="minorHAnsi"/>
          <w:color w:val="424154"/>
          <w:spacing w:val="-3"/>
          <w:sz w:val="22"/>
          <w:szCs w:val="22"/>
        </w:rPr>
        <w:t xml:space="preserve"> </w:t>
      </w:r>
      <w:r w:rsidRPr="003A630E">
        <w:rPr>
          <w:rFonts w:cstheme="minorHAnsi"/>
          <w:color w:val="424154"/>
          <w:sz w:val="22"/>
          <w:szCs w:val="22"/>
        </w:rPr>
        <w:t>appropriate</w:t>
      </w:r>
      <w:r w:rsidRPr="003A630E">
        <w:rPr>
          <w:rFonts w:cstheme="minorHAnsi"/>
          <w:color w:val="424154"/>
          <w:spacing w:val="-3"/>
          <w:sz w:val="22"/>
          <w:szCs w:val="22"/>
        </w:rPr>
        <w:t xml:space="preserve"> </w:t>
      </w:r>
      <w:r w:rsidRPr="003A630E">
        <w:rPr>
          <w:rFonts w:cstheme="minorHAnsi"/>
          <w:color w:val="424154"/>
          <w:sz w:val="22"/>
          <w:szCs w:val="22"/>
        </w:rPr>
        <w:t xml:space="preserve">for the University’s awards or award </w:t>
      </w:r>
      <w:proofErr w:type="gramStart"/>
      <w:r w:rsidRPr="003A630E">
        <w:rPr>
          <w:rFonts w:cstheme="minorHAnsi"/>
          <w:color w:val="424154"/>
          <w:sz w:val="22"/>
          <w:szCs w:val="22"/>
        </w:rPr>
        <w:t>elements;</w:t>
      </w:r>
      <w:proofErr w:type="gramEnd"/>
    </w:p>
    <w:p w14:paraId="0624333E" w14:textId="77777777" w:rsidR="00BA0A84" w:rsidRPr="003A630E" w:rsidRDefault="00BA0A84">
      <w:pPr>
        <w:pStyle w:val="BodyText"/>
        <w:spacing w:before="12"/>
        <w:rPr>
          <w:rFonts w:asciiTheme="minorHAnsi" w:hAnsiTheme="minorHAnsi" w:cstheme="minorHAnsi"/>
          <w:sz w:val="22"/>
          <w:szCs w:val="22"/>
        </w:rPr>
      </w:pPr>
    </w:p>
    <w:p w14:paraId="35CE835A" w14:textId="77777777" w:rsidR="00BA0A84" w:rsidRPr="003A630E" w:rsidRDefault="00000000">
      <w:pPr>
        <w:pStyle w:val="ListParagraph"/>
        <w:numPr>
          <w:ilvl w:val="2"/>
          <w:numId w:val="5"/>
        </w:numPr>
        <w:tabs>
          <w:tab w:val="left" w:pos="1260"/>
        </w:tabs>
        <w:ind w:right="861"/>
        <w:rPr>
          <w:rFonts w:cstheme="minorHAnsi"/>
          <w:sz w:val="22"/>
          <w:szCs w:val="22"/>
        </w:rPr>
      </w:pPr>
      <w:r w:rsidRPr="003A630E">
        <w:rPr>
          <w:rFonts w:cstheme="minorHAnsi"/>
          <w:color w:val="424154"/>
          <w:sz w:val="22"/>
          <w:szCs w:val="22"/>
        </w:rPr>
        <w:t>reporting</w:t>
      </w:r>
      <w:r w:rsidRPr="003A630E">
        <w:rPr>
          <w:rFonts w:cstheme="minorHAnsi"/>
          <w:color w:val="424154"/>
          <w:spacing w:val="-4"/>
          <w:sz w:val="22"/>
          <w:szCs w:val="22"/>
        </w:rPr>
        <w:t xml:space="preserve"> </w:t>
      </w:r>
      <w:r w:rsidRPr="003A630E">
        <w:rPr>
          <w:rFonts w:cstheme="minorHAnsi"/>
          <w:color w:val="424154"/>
          <w:sz w:val="22"/>
          <w:szCs w:val="22"/>
        </w:rPr>
        <w:t>and</w:t>
      </w:r>
      <w:r w:rsidRPr="003A630E">
        <w:rPr>
          <w:rFonts w:cstheme="minorHAnsi"/>
          <w:color w:val="424154"/>
          <w:spacing w:val="-4"/>
          <w:sz w:val="22"/>
          <w:szCs w:val="22"/>
        </w:rPr>
        <w:t xml:space="preserve"> </w:t>
      </w:r>
      <w:r w:rsidRPr="003A630E">
        <w:rPr>
          <w:rFonts w:cstheme="minorHAnsi"/>
          <w:color w:val="424154"/>
          <w:sz w:val="22"/>
          <w:szCs w:val="22"/>
        </w:rPr>
        <w:t>comparing</w:t>
      </w:r>
      <w:r w:rsidRPr="003A630E">
        <w:rPr>
          <w:rFonts w:cstheme="minorHAnsi"/>
          <w:color w:val="424154"/>
          <w:spacing w:val="-5"/>
          <w:sz w:val="22"/>
          <w:szCs w:val="22"/>
        </w:rPr>
        <w:t xml:space="preserve"> </w:t>
      </w:r>
      <w:r w:rsidRPr="003A630E">
        <w:rPr>
          <w:rFonts w:cstheme="minorHAnsi"/>
          <w:color w:val="424154"/>
          <w:sz w:val="22"/>
          <w:szCs w:val="22"/>
        </w:rPr>
        <w:t>the</w:t>
      </w:r>
      <w:r w:rsidRPr="003A630E">
        <w:rPr>
          <w:rFonts w:cstheme="minorHAnsi"/>
          <w:color w:val="424154"/>
          <w:spacing w:val="-4"/>
          <w:sz w:val="22"/>
          <w:szCs w:val="22"/>
        </w:rPr>
        <w:t xml:space="preserve"> </w:t>
      </w:r>
      <w:r w:rsidRPr="003A630E">
        <w:rPr>
          <w:rFonts w:cstheme="minorHAnsi"/>
          <w:color w:val="424154"/>
          <w:sz w:val="22"/>
          <w:szCs w:val="22"/>
        </w:rPr>
        <w:t>performance</w:t>
      </w:r>
      <w:r w:rsidRPr="003A630E">
        <w:rPr>
          <w:rFonts w:cstheme="minorHAnsi"/>
          <w:color w:val="424154"/>
          <w:spacing w:val="-3"/>
          <w:sz w:val="22"/>
          <w:szCs w:val="22"/>
        </w:rPr>
        <w:t xml:space="preserve"> </w:t>
      </w:r>
      <w:r w:rsidRPr="003A630E">
        <w:rPr>
          <w:rFonts w:cstheme="minorHAnsi"/>
          <w:color w:val="424154"/>
          <w:sz w:val="22"/>
          <w:szCs w:val="22"/>
        </w:rPr>
        <w:t>standards</w:t>
      </w:r>
      <w:r w:rsidRPr="003A630E">
        <w:rPr>
          <w:rFonts w:cstheme="minorHAnsi"/>
          <w:color w:val="424154"/>
          <w:spacing w:val="-4"/>
          <w:sz w:val="22"/>
          <w:szCs w:val="22"/>
        </w:rPr>
        <w:t xml:space="preserve"> </w:t>
      </w:r>
      <w:r w:rsidRPr="003A630E">
        <w:rPr>
          <w:rFonts w:cstheme="minorHAnsi"/>
          <w:color w:val="424154"/>
          <w:sz w:val="22"/>
          <w:szCs w:val="22"/>
        </w:rPr>
        <w:t>across</w:t>
      </w:r>
      <w:r w:rsidRPr="003A630E">
        <w:rPr>
          <w:rFonts w:cstheme="minorHAnsi"/>
          <w:color w:val="424154"/>
          <w:spacing w:val="-5"/>
          <w:sz w:val="22"/>
          <w:szCs w:val="22"/>
        </w:rPr>
        <w:t xml:space="preserve"> </w:t>
      </w:r>
      <w:r w:rsidRPr="003A630E">
        <w:rPr>
          <w:rFonts w:cstheme="minorHAnsi"/>
          <w:color w:val="424154"/>
          <w:sz w:val="22"/>
          <w:szCs w:val="22"/>
        </w:rPr>
        <w:t>their</w:t>
      </w:r>
      <w:r w:rsidRPr="003A630E">
        <w:rPr>
          <w:rFonts w:cstheme="minorHAnsi"/>
          <w:color w:val="424154"/>
          <w:spacing w:val="-3"/>
          <w:sz w:val="22"/>
          <w:szCs w:val="22"/>
        </w:rPr>
        <w:t xml:space="preserve"> </w:t>
      </w:r>
      <w:proofErr w:type="spellStart"/>
      <w:r w:rsidRPr="003A630E">
        <w:rPr>
          <w:rFonts w:cstheme="minorHAnsi"/>
          <w:color w:val="424154"/>
          <w:sz w:val="22"/>
          <w:szCs w:val="22"/>
        </w:rPr>
        <w:t>programmes</w:t>
      </w:r>
      <w:proofErr w:type="spellEnd"/>
      <w:r w:rsidRPr="003A630E">
        <w:rPr>
          <w:rFonts w:cstheme="minorHAnsi"/>
          <w:color w:val="424154"/>
          <w:spacing w:val="-4"/>
          <w:sz w:val="22"/>
          <w:szCs w:val="22"/>
        </w:rPr>
        <w:t xml:space="preserve"> </w:t>
      </w:r>
      <w:r w:rsidRPr="003A630E">
        <w:rPr>
          <w:rFonts w:cstheme="minorHAnsi"/>
          <w:color w:val="424154"/>
          <w:sz w:val="22"/>
          <w:szCs w:val="22"/>
        </w:rPr>
        <w:t xml:space="preserve">or modules, and on their comparability to the standard of achievement on similar </w:t>
      </w:r>
      <w:proofErr w:type="spellStart"/>
      <w:r w:rsidRPr="003A630E">
        <w:rPr>
          <w:rFonts w:cstheme="minorHAnsi"/>
          <w:color w:val="424154"/>
          <w:sz w:val="22"/>
          <w:szCs w:val="22"/>
        </w:rPr>
        <w:t>programmes</w:t>
      </w:r>
      <w:proofErr w:type="spellEnd"/>
      <w:r w:rsidRPr="003A630E">
        <w:rPr>
          <w:rFonts w:cstheme="minorHAnsi"/>
          <w:color w:val="424154"/>
          <w:sz w:val="22"/>
          <w:szCs w:val="22"/>
        </w:rPr>
        <w:t xml:space="preserve"> in other UK higher education </w:t>
      </w:r>
      <w:proofErr w:type="gramStart"/>
      <w:r w:rsidRPr="003A630E">
        <w:rPr>
          <w:rFonts w:cstheme="minorHAnsi"/>
          <w:color w:val="424154"/>
          <w:sz w:val="22"/>
          <w:szCs w:val="22"/>
        </w:rPr>
        <w:t>institutions;</w:t>
      </w:r>
      <w:proofErr w:type="gramEnd"/>
    </w:p>
    <w:p w14:paraId="4E91E584" w14:textId="77777777" w:rsidR="00BA0A84" w:rsidRPr="003A630E" w:rsidRDefault="00BA0A84">
      <w:pPr>
        <w:pStyle w:val="BodyText"/>
        <w:rPr>
          <w:rFonts w:asciiTheme="minorHAnsi" w:hAnsiTheme="minorHAnsi" w:cstheme="minorHAnsi"/>
          <w:sz w:val="22"/>
          <w:szCs w:val="22"/>
        </w:rPr>
      </w:pPr>
    </w:p>
    <w:p w14:paraId="4E1EE047" w14:textId="77777777" w:rsidR="00BA0A84" w:rsidRPr="003A630E" w:rsidRDefault="00000000">
      <w:pPr>
        <w:pStyle w:val="ListParagraph"/>
        <w:numPr>
          <w:ilvl w:val="2"/>
          <w:numId w:val="5"/>
        </w:numPr>
        <w:tabs>
          <w:tab w:val="left" w:pos="1260"/>
        </w:tabs>
        <w:ind w:right="144"/>
        <w:rPr>
          <w:rFonts w:cstheme="minorHAnsi"/>
          <w:sz w:val="22"/>
          <w:szCs w:val="22"/>
        </w:rPr>
      </w:pPr>
      <w:r w:rsidRPr="003A630E">
        <w:rPr>
          <w:rFonts w:cstheme="minorHAnsi"/>
          <w:color w:val="424154"/>
          <w:sz w:val="22"/>
          <w:szCs w:val="22"/>
        </w:rPr>
        <w:t>reporting</w:t>
      </w:r>
      <w:r w:rsidRPr="003A630E">
        <w:rPr>
          <w:rFonts w:cstheme="minorHAnsi"/>
          <w:color w:val="424154"/>
          <w:spacing w:val="-4"/>
          <w:sz w:val="22"/>
          <w:szCs w:val="22"/>
        </w:rPr>
        <w:t xml:space="preserve"> </w:t>
      </w:r>
      <w:r w:rsidRPr="003A630E">
        <w:rPr>
          <w:rFonts w:cstheme="minorHAnsi"/>
          <w:color w:val="424154"/>
          <w:sz w:val="22"/>
          <w:szCs w:val="22"/>
        </w:rPr>
        <w:t>on</w:t>
      </w:r>
      <w:r w:rsidRPr="003A630E">
        <w:rPr>
          <w:rFonts w:cstheme="minorHAnsi"/>
          <w:color w:val="424154"/>
          <w:spacing w:val="-5"/>
          <w:sz w:val="22"/>
          <w:szCs w:val="22"/>
        </w:rPr>
        <w:t xml:space="preserve"> </w:t>
      </w:r>
      <w:r w:rsidRPr="003A630E">
        <w:rPr>
          <w:rFonts w:cstheme="minorHAnsi"/>
          <w:color w:val="424154"/>
          <w:sz w:val="22"/>
          <w:szCs w:val="22"/>
        </w:rPr>
        <w:t>the</w:t>
      </w:r>
      <w:r w:rsidRPr="003A630E">
        <w:rPr>
          <w:rFonts w:cstheme="minorHAnsi"/>
          <w:color w:val="424154"/>
          <w:spacing w:val="-3"/>
          <w:sz w:val="22"/>
          <w:szCs w:val="22"/>
        </w:rPr>
        <w:t xml:space="preserve"> </w:t>
      </w:r>
      <w:r w:rsidRPr="003A630E">
        <w:rPr>
          <w:rFonts w:cstheme="minorHAnsi"/>
          <w:color w:val="424154"/>
          <w:sz w:val="22"/>
          <w:szCs w:val="22"/>
        </w:rPr>
        <w:t>extent</w:t>
      </w:r>
      <w:r w:rsidRPr="003A630E">
        <w:rPr>
          <w:rFonts w:cstheme="minorHAnsi"/>
          <w:color w:val="424154"/>
          <w:spacing w:val="-4"/>
          <w:sz w:val="22"/>
          <w:szCs w:val="22"/>
        </w:rPr>
        <w:t xml:space="preserve"> </w:t>
      </w:r>
      <w:r w:rsidRPr="003A630E">
        <w:rPr>
          <w:rFonts w:cstheme="minorHAnsi"/>
          <w:color w:val="424154"/>
          <w:sz w:val="22"/>
          <w:szCs w:val="22"/>
        </w:rPr>
        <w:t>to</w:t>
      </w:r>
      <w:r w:rsidRPr="003A630E">
        <w:rPr>
          <w:rFonts w:cstheme="minorHAnsi"/>
          <w:color w:val="424154"/>
          <w:spacing w:val="-3"/>
          <w:sz w:val="22"/>
          <w:szCs w:val="22"/>
        </w:rPr>
        <w:t xml:space="preserve"> </w:t>
      </w:r>
      <w:r w:rsidRPr="003A630E">
        <w:rPr>
          <w:rFonts w:cstheme="minorHAnsi"/>
          <w:color w:val="424154"/>
          <w:sz w:val="22"/>
          <w:szCs w:val="22"/>
        </w:rPr>
        <w:t>which</w:t>
      </w:r>
      <w:r w:rsidRPr="003A630E">
        <w:rPr>
          <w:rFonts w:cstheme="minorHAnsi"/>
          <w:color w:val="424154"/>
          <w:spacing w:val="-4"/>
          <w:sz w:val="22"/>
          <w:szCs w:val="22"/>
        </w:rPr>
        <w:t xml:space="preserve"> </w:t>
      </w:r>
      <w:r w:rsidRPr="003A630E">
        <w:rPr>
          <w:rFonts w:cstheme="minorHAnsi"/>
          <w:color w:val="424154"/>
          <w:sz w:val="22"/>
          <w:szCs w:val="22"/>
        </w:rPr>
        <w:t>the</w:t>
      </w:r>
      <w:r w:rsidRPr="003A630E">
        <w:rPr>
          <w:rFonts w:cstheme="minorHAnsi"/>
          <w:color w:val="424154"/>
          <w:spacing w:val="-4"/>
          <w:sz w:val="22"/>
          <w:szCs w:val="22"/>
        </w:rPr>
        <w:t xml:space="preserve"> </w:t>
      </w:r>
      <w:r w:rsidRPr="003A630E">
        <w:rPr>
          <w:rFonts w:cstheme="minorHAnsi"/>
          <w:color w:val="424154"/>
          <w:sz w:val="22"/>
          <w:szCs w:val="22"/>
        </w:rPr>
        <w:t>University’s</w:t>
      </w:r>
      <w:r w:rsidRPr="003A630E">
        <w:rPr>
          <w:rFonts w:cstheme="minorHAnsi"/>
          <w:color w:val="424154"/>
          <w:spacing w:val="-4"/>
          <w:sz w:val="22"/>
          <w:szCs w:val="22"/>
        </w:rPr>
        <w:t xml:space="preserve"> </w:t>
      </w:r>
      <w:r w:rsidRPr="003A630E">
        <w:rPr>
          <w:rFonts w:cstheme="minorHAnsi"/>
          <w:color w:val="424154"/>
          <w:sz w:val="22"/>
          <w:szCs w:val="22"/>
        </w:rPr>
        <w:t>processes</w:t>
      </w:r>
      <w:r w:rsidRPr="003A630E">
        <w:rPr>
          <w:rFonts w:cstheme="minorHAnsi"/>
          <w:color w:val="424154"/>
          <w:spacing w:val="-4"/>
          <w:sz w:val="22"/>
          <w:szCs w:val="22"/>
        </w:rPr>
        <w:t xml:space="preserve"> </w:t>
      </w:r>
      <w:r w:rsidRPr="003A630E">
        <w:rPr>
          <w:rFonts w:cstheme="minorHAnsi"/>
          <w:color w:val="424154"/>
          <w:sz w:val="22"/>
          <w:szCs w:val="22"/>
        </w:rPr>
        <w:t>for</w:t>
      </w:r>
      <w:r w:rsidRPr="003A630E">
        <w:rPr>
          <w:rFonts w:cstheme="minorHAnsi"/>
          <w:color w:val="424154"/>
          <w:spacing w:val="-3"/>
          <w:sz w:val="22"/>
          <w:szCs w:val="22"/>
        </w:rPr>
        <w:t xml:space="preserve"> </w:t>
      </w:r>
      <w:r w:rsidRPr="003A630E">
        <w:rPr>
          <w:rFonts w:cstheme="minorHAnsi"/>
          <w:color w:val="424154"/>
          <w:sz w:val="22"/>
          <w:szCs w:val="22"/>
        </w:rPr>
        <w:t>assessment,</w:t>
      </w:r>
      <w:r w:rsidRPr="003A630E">
        <w:rPr>
          <w:rFonts w:cstheme="minorHAnsi"/>
          <w:color w:val="424154"/>
          <w:spacing w:val="-4"/>
          <w:sz w:val="22"/>
          <w:szCs w:val="22"/>
        </w:rPr>
        <w:t xml:space="preserve"> </w:t>
      </w:r>
      <w:r w:rsidRPr="003A630E">
        <w:rPr>
          <w:rFonts w:cstheme="minorHAnsi"/>
          <w:color w:val="424154"/>
          <w:sz w:val="22"/>
          <w:szCs w:val="22"/>
        </w:rPr>
        <w:t xml:space="preserve">examination and the determination of awards are sound and have been conducted </w:t>
      </w:r>
      <w:proofErr w:type="gramStart"/>
      <w:r w:rsidRPr="003A630E">
        <w:rPr>
          <w:rFonts w:cstheme="minorHAnsi"/>
          <w:color w:val="424154"/>
          <w:sz w:val="22"/>
          <w:szCs w:val="22"/>
        </w:rPr>
        <w:t>fairly;</w:t>
      </w:r>
      <w:proofErr w:type="gramEnd"/>
    </w:p>
    <w:p w14:paraId="118EF024" w14:textId="77777777" w:rsidR="00BA0A84" w:rsidRPr="003A630E" w:rsidRDefault="00BA0A84">
      <w:pPr>
        <w:pStyle w:val="BodyText"/>
        <w:rPr>
          <w:rFonts w:asciiTheme="minorHAnsi" w:hAnsiTheme="minorHAnsi" w:cstheme="minorHAnsi"/>
          <w:sz w:val="22"/>
          <w:szCs w:val="22"/>
        </w:rPr>
      </w:pPr>
    </w:p>
    <w:p w14:paraId="339F6195" w14:textId="77777777" w:rsidR="00BA0A84" w:rsidRPr="003A630E" w:rsidRDefault="00000000">
      <w:pPr>
        <w:pStyle w:val="ListParagraph"/>
        <w:numPr>
          <w:ilvl w:val="2"/>
          <w:numId w:val="5"/>
        </w:numPr>
        <w:tabs>
          <w:tab w:val="left" w:pos="1260"/>
        </w:tabs>
        <w:ind w:right="1127"/>
        <w:rPr>
          <w:rFonts w:cstheme="minorHAnsi"/>
          <w:sz w:val="22"/>
          <w:szCs w:val="22"/>
        </w:rPr>
      </w:pPr>
      <w:r w:rsidRPr="003A630E">
        <w:rPr>
          <w:rFonts w:cstheme="minorHAnsi"/>
          <w:color w:val="424154"/>
          <w:sz w:val="22"/>
          <w:szCs w:val="22"/>
        </w:rPr>
        <w:t>approving</w:t>
      </w:r>
      <w:r w:rsidRPr="003A630E">
        <w:rPr>
          <w:rFonts w:cstheme="minorHAnsi"/>
          <w:color w:val="424154"/>
          <w:spacing w:val="-4"/>
          <w:sz w:val="22"/>
          <w:szCs w:val="22"/>
        </w:rPr>
        <w:t xml:space="preserve"> </w:t>
      </w:r>
      <w:r w:rsidRPr="003A630E">
        <w:rPr>
          <w:rFonts w:cstheme="minorHAnsi"/>
          <w:color w:val="424154"/>
          <w:sz w:val="22"/>
          <w:szCs w:val="22"/>
        </w:rPr>
        <w:t>proposed</w:t>
      </w:r>
      <w:r w:rsidRPr="003A630E">
        <w:rPr>
          <w:rFonts w:cstheme="minorHAnsi"/>
          <w:color w:val="424154"/>
          <w:spacing w:val="-4"/>
          <w:sz w:val="22"/>
          <w:szCs w:val="22"/>
        </w:rPr>
        <w:t xml:space="preserve"> </w:t>
      </w:r>
      <w:r w:rsidRPr="003A630E">
        <w:rPr>
          <w:rFonts w:cstheme="minorHAnsi"/>
          <w:color w:val="424154"/>
          <w:sz w:val="22"/>
          <w:szCs w:val="22"/>
        </w:rPr>
        <w:t>draft</w:t>
      </w:r>
      <w:r w:rsidRPr="003A630E">
        <w:rPr>
          <w:rFonts w:cstheme="minorHAnsi"/>
          <w:color w:val="424154"/>
          <w:spacing w:val="-4"/>
          <w:sz w:val="22"/>
          <w:szCs w:val="22"/>
        </w:rPr>
        <w:t xml:space="preserve"> </w:t>
      </w:r>
      <w:r w:rsidRPr="003A630E">
        <w:rPr>
          <w:rFonts w:cstheme="minorHAnsi"/>
          <w:color w:val="424154"/>
          <w:sz w:val="22"/>
          <w:szCs w:val="22"/>
        </w:rPr>
        <w:t>examination</w:t>
      </w:r>
      <w:r w:rsidRPr="003A630E">
        <w:rPr>
          <w:rFonts w:cstheme="minorHAnsi"/>
          <w:color w:val="424154"/>
          <w:spacing w:val="-4"/>
          <w:sz w:val="22"/>
          <w:szCs w:val="22"/>
        </w:rPr>
        <w:t xml:space="preserve"> </w:t>
      </w:r>
      <w:r w:rsidRPr="003A630E">
        <w:rPr>
          <w:rFonts w:cstheme="minorHAnsi"/>
          <w:color w:val="424154"/>
          <w:sz w:val="22"/>
          <w:szCs w:val="22"/>
        </w:rPr>
        <w:t>papers,</w:t>
      </w:r>
      <w:r w:rsidRPr="003A630E">
        <w:rPr>
          <w:rFonts w:cstheme="minorHAnsi"/>
          <w:color w:val="424154"/>
          <w:spacing w:val="-4"/>
          <w:sz w:val="22"/>
          <w:szCs w:val="22"/>
        </w:rPr>
        <w:t xml:space="preserve"> </w:t>
      </w:r>
      <w:proofErr w:type="gramStart"/>
      <w:r w:rsidRPr="003A630E">
        <w:rPr>
          <w:rFonts w:cstheme="minorHAnsi"/>
          <w:color w:val="424154"/>
          <w:sz w:val="22"/>
          <w:szCs w:val="22"/>
        </w:rPr>
        <w:t>coursework</w:t>
      </w:r>
      <w:proofErr w:type="gramEnd"/>
      <w:r w:rsidRPr="003A630E">
        <w:rPr>
          <w:rFonts w:cstheme="minorHAnsi"/>
          <w:color w:val="424154"/>
          <w:spacing w:val="-4"/>
          <w:sz w:val="22"/>
          <w:szCs w:val="22"/>
        </w:rPr>
        <w:t xml:space="preserve"> </w:t>
      </w:r>
      <w:r w:rsidRPr="003A630E">
        <w:rPr>
          <w:rFonts w:cstheme="minorHAnsi"/>
          <w:color w:val="424154"/>
          <w:sz w:val="22"/>
          <w:szCs w:val="22"/>
        </w:rPr>
        <w:t>and</w:t>
      </w:r>
      <w:r w:rsidRPr="003A630E">
        <w:rPr>
          <w:rFonts w:cstheme="minorHAnsi"/>
          <w:color w:val="424154"/>
          <w:spacing w:val="-4"/>
          <w:sz w:val="22"/>
          <w:szCs w:val="22"/>
        </w:rPr>
        <w:t xml:space="preserve"> </w:t>
      </w:r>
      <w:r w:rsidRPr="003A630E">
        <w:rPr>
          <w:rFonts w:cstheme="minorHAnsi"/>
          <w:color w:val="424154"/>
          <w:sz w:val="22"/>
          <w:szCs w:val="22"/>
        </w:rPr>
        <w:t>other</w:t>
      </w:r>
      <w:r w:rsidRPr="003A630E">
        <w:rPr>
          <w:rFonts w:cstheme="minorHAnsi"/>
          <w:color w:val="424154"/>
          <w:spacing w:val="-3"/>
          <w:sz w:val="22"/>
          <w:szCs w:val="22"/>
        </w:rPr>
        <w:t xml:space="preserve"> </w:t>
      </w:r>
      <w:r w:rsidRPr="003A630E">
        <w:rPr>
          <w:rFonts w:cstheme="minorHAnsi"/>
          <w:color w:val="424154"/>
          <w:sz w:val="22"/>
          <w:szCs w:val="22"/>
        </w:rPr>
        <w:t>forms</w:t>
      </w:r>
      <w:r w:rsidRPr="003A630E">
        <w:rPr>
          <w:rFonts w:cstheme="minorHAnsi"/>
          <w:color w:val="424154"/>
          <w:spacing w:val="-4"/>
          <w:sz w:val="22"/>
          <w:szCs w:val="22"/>
        </w:rPr>
        <w:t xml:space="preserve"> </w:t>
      </w:r>
      <w:r w:rsidRPr="003A630E">
        <w:rPr>
          <w:rFonts w:cstheme="minorHAnsi"/>
          <w:color w:val="424154"/>
          <w:sz w:val="22"/>
          <w:szCs w:val="22"/>
        </w:rPr>
        <w:t xml:space="preserve">of </w:t>
      </w:r>
      <w:r w:rsidRPr="003A630E">
        <w:rPr>
          <w:rFonts w:cstheme="minorHAnsi"/>
          <w:color w:val="424154"/>
          <w:spacing w:val="-2"/>
          <w:sz w:val="22"/>
          <w:szCs w:val="22"/>
        </w:rPr>
        <w:t>assessments.</w:t>
      </w:r>
    </w:p>
    <w:p w14:paraId="046F5611" w14:textId="77777777" w:rsidR="00BA0A84" w:rsidRPr="003A630E" w:rsidRDefault="00BA0A84">
      <w:pPr>
        <w:pStyle w:val="BodyText"/>
        <w:spacing w:before="11"/>
        <w:rPr>
          <w:rFonts w:asciiTheme="minorHAnsi" w:hAnsiTheme="minorHAnsi" w:cstheme="minorHAnsi"/>
          <w:sz w:val="22"/>
          <w:szCs w:val="22"/>
        </w:rPr>
      </w:pPr>
    </w:p>
    <w:p w14:paraId="3E4581D9" w14:textId="77777777" w:rsidR="00BA0A84" w:rsidRPr="003A630E" w:rsidRDefault="00000000">
      <w:pPr>
        <w:pStyle w:val="ListParagraph"/>
        <w:numPr>
          <w:ilvl w:val="2"/>
          <w:numId w:val="5"/>
        </w:numPr>
        <w:tabs>
          <w:tab w:val="left" w:pos="1260"/>
        </w:tabs>
        <w:spacing w:before="1"/>
        <w:ind w:right="203"/>
        <w:rPr>
          <w:rFonts w:cstheme="minorHAnsi"/>
          <w:sz w:val="22"/>
          <w:szCs w:val="22"/>
        </w:rPr>
      </w:pPr>
      <w:r w:rsidRPr="003A630E">
        <w:rPr>
          <w:rFonts w:cstheme="minorHAnsi"/>
          <w:color w:val="424154"/>
          <w:sz w:val="22"/>
          <w:szCs w:val="22"/>
        </w:rPr>
        <w:t>assisting</w:t>
      </w:r>
      <w:r w:rsidRPr="003A630E">
        <w:rPr>
          <w:rFonts w:cstheme="minorHAnsi"/>
          <w:color w:val="424154"/>
          <w:spacing w:val="-4"/>
          <w:sz w:val="22"/>
          <w:szCs w:val="22"/>
        </w:rPr>
        <w:t xml:space="preserve"> </w:t>
      </w:r>
      <w:r w:rsidRPr="003A630E">
        <w:rPr>
          <w:rFonts w:cstheme="minorHAnsi"/>
          <w:color w:val="424154"/>
          <w:sz w:val="22"/>
          <w:szCs w:val="22"/>
        </w:rPr>
        <w:t>the</w:t>
      </w:r>
      <w:r w:rsidRPr="003A630E">
        <w:rPr>
          <w:rFonts w:cstheme="minorHAnsi"/>
          <w:color w:val="424154"/>
          <w:spacing w:val="-3"/>
          <w:sz w:val="22"/>
          <w:szCs w:val="22"/>
        </w:rPr>
        <w:t xml:space="preserve"> </w:t>
      </w:r>
      <w:r w:rsidRPr="003A630E">
        <w:rPr>
          <w:rFonts w:cstheme="minorHAnsi"/>
          <w:color w:val="424154"/>
          <w:sz w:val="22"/>
          <w:szCs w:val="22"/>
        </w:rPr>
        <w:t>University</w:t>
      </w:r>
      <w:r w:rsidRPr="003A630E">
        <w:rPr>
          <w:rFonts w:cstheme="minorHAnsi"/>
          <w:color w:val="424154"/>
          <w:spacing w:val="-3"/>
          <w:sz w:val="22"/>
          <w:szCs w:val="22"/>
        </w:rPr>
        <w:t xml:space="preserve"> </w:t>
      </w:r>
      <w:r w:rsidRPr="003A630E">
        <w:rPr>
          <w:rFonts w:cstheme="minorHAnsi"/>
          <w:color w:val="424154"/>
          <w:sz w:val="22"/>
          <w:szCs w:val="22"/>
        </w:rPr>
        <w:t>in</w:t>
      </w:r>
      <w:r w:rsidRPr="003A630E">
        <w:rPr>
          <w:rFonts w:cstheme="minorHAnsi"/>
          <w:color w:val="424154"/>
          <w:spacing w:val="-4"/>
          <w:sz w:val="22"/>
          <w:szCs w:val="22"/>
        </w:rPr>
        <w:t xml:space="preserve"> </w:t>
      </w:r>
      <w:r w:rsidRPr="003A630E">
        <w:rPr>
          <w:rFonts w:cstheme="minorHAnsi"/>
          <w:color w:val="424154"/>
          <w:sz w:val="22"/>
          <w:szCs w:val="22"/>
        </w:rPr>
        <w:t>the</w:t>
      </w:r>
      <w:r w:rsidRPr="003A630E">
        <w:rPr>
          <w:rFonts w:cstheme="minorHAnsi"/>
          <w:color w:val="424154"/>
          <w:spacing w:val="-3"/>
          <w:sz w:val="22"/>
          <w:szCs w:val="22"/>
        </w:rPr>
        <w:t xml:space="preserve"> </w:t>
      </w:r>
      <w:r w:rsidRPr="003A630E">
        <w:rPr>
          <w:rFonts w:cstheme="minorHAnsi"/>
          <w:color w:val="424154"/>
          <w:sz w:val="22"/>
          <w:szCs w:val="22"/>
        </w:rPr>
        <w:t>calibration</w:t>
      </w:r>
      <w:r w:rsidRPr="003A630E">
        <w:rPr>
          <w:rFonts w:cstheme="minorHAnsi"/>
          <w:color w:val="424154"/>
          <w:spacing w:val="-4"/>
          <w:sz w:val="22"/>
          <w:szCs w:val="22"/>
        </w:rPr>
        <w:t xml:space="preserve"> </w:t>
      </w:r>
      <w:r w:rsidRPr="003A630E">
        <w:rPr>
          <w:rFonts w:cstheme="minorHAnsi"/>
          <w:color w:val="424154"/>
          <w:sz w:val="22"/>
          <w:szCs w:val="22"/>
        </w:rPr>
        <w:t>of</w:t>
      </w:r>
      <w:r w:rsidRPr="003A630E">
        <w:rPr>
          <w:rFonts w:cstheme="minorHAnsi"/>
          <w:color w:val="424154"/>
          <w:spacing w:val="-4"/>
          <w:sz w:val="22"/>
          <w:szCs w:val="22"/>
        </w:rPr>
        <w:t xml:space="preserve"> </w:t>
      </w:r>
      <w:r w:rsidRPr="003A630E">
        <w:rPr>
          <w:rFonts w:cstheme="minorHAnsi"/>
          <w:color w:val="424154"/>
          <w:sz w:val="22"/>
          <w:szCs w:val="22"/>
        </w:rPr>
        <w:t>academic</w:t>
      </w:r>
      <w:r w:rsidRPr="003A630E">
        <w:rPr>
          <w:rFonts w:cstheme="minorHAnsi"/>
          <w:color w:val="424154"/>
          <w:spacing w:val="-3"/>
          <w:sz w:val="22"/>
          <w:szCs w:val="22"/>
        </w:rPr>
        <w:t xml:space="preserve"> </w:t>
      </w:r>
      <w:r w:rsidRPr="003A630E">
        <w:rPr>
          <w:rFonts w:cstheme="minorHAnsi"/>
          <w:color w:val="424154"/>
          <w:sz w:val="22"/>
          <w:szCs w:val="22"/>
        </w:rPr>
        <w:t>standards</w:t>
      </w:r>
      <w:r w:rsidRPr="003A630E">
        <w:rPr>
          <w:rFonts w:cstheme="minorHAnsi"/>
          <w:color w:val="424154"/>
          <w:spacing w:val="-4"/>
          <w:sz w:val="22"/>
          <w:szCs w:val="22"/>
        </w:rPr>
        <w:t xml:space="preserve"> </w:t>
      </w:r>
      <w:r w:rsidRPr="003A630E">
        <w:rPr>
          <w:rFonts w:cstheme="minorHAnsi"/>
          <w:color w:val="424154"/>
          <w:sz w:val="22"/>
          <w:szCs w:val="22"/>
        </w:rPr>
        <w:t>through</w:t>
      </w:r>
      <w:r w:rsidRPr="003A630E">
        <w:rPr>
          <w:rFonts w:cstheme="minorHAnsi"/>
          <w:color w:val="424154"/>
          <w:spacing w:val="-4"/>
          <w:sz w:val="22"/>
          <w:szCs w:val="22"/>
        </w:rPr>
        <w:t xml:space="preserve"> </w:t>
      </w:r>
      <w:r w:rsidRPr="003A630E">
        <w:rPr>
          <w:rFonts w:cstheme="minorHAnsi"/>
          <w:color w:val="424154"/>
          <w:sz w:val="22"/>
          <w:szCs w:val="22"/>
        </w:rPr>
        <w:t>the</w:t>
      </w:r>
      <w:r w:rsidRPr="003A630E">
        <w:rPr>
          <w:rFonts w:cstheme="minorHAnsi"/>
          <w:color w:val="424154"/>
          <w:spacing w:val="-3"/>
          <w:sz w:val="22"/>
          <w:szCs w:val="22"/>
        </w:rPr>
        <w:t xml:space="preserve"> </w:t>
      </w:r>
      <w:r w:rsidRPr="003A630E">
        <w:rPr>
          <w:rFonts w:cstheme="minorHAnsi"/>
          <w:color w:val="424154"/>
          <w:sz w:val="22"/>
          <w:szCs w:val="22"/>
        </w:rPr>
        <w:t>review</w:t>
      </w:r>
      <w:r w:rsidRPr="003A630E">
        <w:rPr>
          <w:rFonts w:cstheme="minorHAnsi"/>
          <w:color w:val="424154"/>
          <w:spacing w:val="-4"/>
          <w:sz w:val="22"/>
          <w:szCs w:val="22"/>
        </w:rPr>
        <w:t xml:space="preserve"> </w:t>
      </w:r>
      <w:r w:rsidRPr="003A630E">
        <w:rPr>
          <w:rFonts w:cstheme="minorHAnsi"/>
          <w:color w:val="424154"/>
          <w:sz w:val="22"/>
          <w:szCs w:val="22"/>
        </w:rPr>
        <w:t xml:space="preserve">and evaluation of the outcomes of assessment </w:t>
      </w:r>
      <w:proofErr w:type="gramStart"/>
      <w:r w:rsidRPr="003A630E">
        <w:rPr>
          <w:rFonts w:cstheme="minorHAnsi"/>
          <w:color w:val="424154"/>
          <w:sz w:val="22"/>
          <w:szCs w:val="22"/>
        </w:rPr>
        <w:t>processes;</w:t>
      </w:r>
      <w:proofErr w:type="gramEnd"/>
    </w:p>
    <w:p w14:paraId="0B933A1A" w14:textId="77777777" w:rsidR="00BA0A84" w:rsidRPr="003A630E" w:rsidRDefault="00BA0A84">
      <w:pPr>
        <w:pStyle w:val="BodyText"/>
        <w:spacing w:before="5"/>
        <w:rPr>
          <w:rFonts w:asciiTheme="minorHAnsi" w:hAnsiTheme="minorHAnsi" w:cstheme="minorHAnsi"/>
          <w:sz w:val="22"/>
          <w:szCs w:val="22"/>
        </w:rPr>
      </w:pPr>
    </w:p>
    <w:p w14:paraId="2A28A9E0" w14:textId="77777777" w:rsidR="00BA0A84" w:rsidRPr="003A630E" w:rsidRDefault="00000000">
      <w:pPr>
        <w:pStyle w:val="ListParagraph"/>
        <w:numPr>
          <w:ilvl w:val="2"/>
          <w:numId w:val="5"/>
        </w:numPr>
        <w:tabs>
          <w:tab w:val="left" w:pos="1260"/>
        </w:tabs>
        <w:spacing w:before="1"/>
        <w:ind w:right="273"/>
        <w:rPr>
          <w:rFonts w:cstheme="minorHAnsi"/>
          <w:sz w:val="22"/>
          <w:szCs w:val="22"/>
        </w:rPr>
      </w:pPr>
      <w:r w:rsidRPr="003A630E">
        <w:rPr>
          <w:rFonts w:cstheme="minorHAnsi"/>
          <w:color w:val="424154"/>
          <w:sz w:val="22"/>
          <w:szCs w:val="22"/>
        </w:rPr>
        <w:t>to</w:t>
      </w:r>
      <w:r w:rsidRPr="003A630E">
        <w:rPr>
          <w:rFonts w:cstheme="minorHAnsi"/>
          <w:color w:val="424154"/>
          <w:spacing w:val="-3"/>
          <w:sz w:val="22"/>
          <w:szCs w:val="22"/>
        </w:rPr>
        <w:t xml:space="preserve"> </w:t>
      </w:r>
      <w:r w:rsidRPr="003A630E">
        <w:rPr>
          <w:rFonts w:cstheme="minorHAnsi"/>
          <w:color w:val="424154"/>
          <w:sz w:val="22"/>
          <w:szCs w:val="22"/>
        </w:rPr>
        <w:t>be</w:t>
      </w:r>
      <w:r w:rsidRPr="003A630E">
        <w:rPr>
          <w:rFonts w:cstheme="minorHAnsi"/>
          <w:color w:val="424154"/>
          <w:spacing w:val="-3"/>
          <w:sz w:val="22"/>
          <w:szCs w:val="22"/>
        </w:rPr>
        <w:t xml:space="preserve"> </w:t>
      </w:r>
      <w:r w:rsidRPr="003A630E">
        <w:rPr>
          <w:rFonts w:cstheme="minorHAnsi"/>
          <w:color w:val="424154"/>
          <w:sz w:val="22"/>
          <w:szCs w:val="22"/>
        </w:rPr>
        <w:t>a</w:t>
      </w:r>
      <w:r w:rsidRPr="003A630E">
        <w:rPr>
          <w:rFonts w:cstheme="minorHAnsi"/>
          <w:color w:val="424154"/>
          <w:spacing w:val="-4"/>
          <w:sz w:val="22"/>
          <w:szCs w:val="22"/>
        </w:rPr>
        <w:t xml:space="preserve"> </w:t>
      </w:r>
      <w:r w:rsidRPr="003A630E">
        <w:rPr>
          <w:rFonts w:cstheme="minorHAnsi"/>
          <w:color w:val="424154"/>
          <w:sz w:val="22"/>
          <w:szCs w:val="22"/>
        </w:rPr>
        <w:t>member</w:t>
      </w:r>
      <w:r w:rsidRPr="003A630E">
        <w:rPr>
          <w:rFonts w:cstheme="minorHAnsi"/>
          <w:color w:val="424154"/>
          <w:spacing w:val="-3"/>
          <w:sz w:val="22"/>
          <w:szCs w:val="22"/>
        </w:rPr>
        <w:t xml:space="preserve"> </w:t>
      </w:r>
      <w:r w:rsidRPr="003A630E">
        <w:rPr>
          <w:rFonts w:cstheme="minorHAnsi"/>
          <w:color w:val="424154"/>
          <w:sz w:val="22"/>
          <w:szCs w:val="22"/>
        </w:rPr>
        <w:t>of,</w:t>
      </w:r>
      <w:r w:rsidRPr="003A630E">
        <w:rPr>
          <w:rFonts w:cstheme="minorHAnsi"/>
          <w:color w:val="424154"/>
          <w:spacing w:val="-4"/>
          <w:sz w:val="22"/>
          <w:szCs w:val="22"/>
        </w:rPr>
        <w:t xml:space="preserve"> </w:t>
      </w:r>
      <w:r w:rsidRPr="003A630E">
        <w:rPr>
          <w:rFonts w:cstheme="minorHAnsi"/>
          <w:color w:val="424154"/>
          <w:sz w:val="22"/>
          <w:szCs w:val="22"/>
        </w:rPr>
        <w:t>and</w:t>
      </w:r>
      <w:r w:rsidRPr="003A630E">
        <w:rPr>
          <w:rFonts w:cstheme="minorHAnsi"/>
          <w:color w:val="424154"/>
          <w:spacing w:val="-4"/>
          <w:sz w:val="22"/>
          <w:szCs w:val="22"/>
        </w:rPr>
        <w:t xml:space="preserve"> </w:t>
      </w:r>
      <w:r w:rsidRPr="003A630E">
        <w:rPr>
          <w:rFonts w:cstheme="minorHAnsi"/>
          <w:color w:val="424154"/>
          <w:sz w:val="22"/>
          <w:szCs w:val="22"/>
        </w:rPr>
        <w:t>attend,</w:t>
      </w:r>
      <w:r w:rsidRPr="003A630E">
        <w:rPr>
          <w:rFonts w:cstheme="minorHAnsi"/>
          <w:color w:val="424154"/>
          <w:spacing w:val="-4"/>
          <w:sz w:val="22"/>
          <w:szCs w:val="22"/>
        </w:rPr>
        <w:t xml:space="preserve"> </w:t>
      </w:r>
      <w:r w:rsidRPr="003A630E">
        <w:rPr>
          <w:rFonts w:cstheme="minorHAnsi"/>
          <w:color w:val="424154"/>
          <w:sz w:val="22"/>
          <w:szCs w:val="22"/>
        </w:rPr>
        <w:t>appropriate</w:t>
      </w:r>
      <w:r w:rsidRPr="003A630E">
        <w:rPr>
          <w:rFonts w:cstheme="minorHAnsi"/>
          <w:color w:val="424154"/>
          <w:spacing w:val="-3"/>
          <w:sz w:val="22"/>
          <w:szCs w:val="22"/>
        </w:rPr>
        <w:t xml:space="preserve"> </w:t>
      </w:r>
      <w:r w:rsidRPr="003A630E">
        <w:rPr>
          <w:rFonts w:cstheme="minorHAnsi"/>
          <w:color w:val="424154"/>
          <w:sz w:val="22"/>
          <w:szCs w:val="22"/>
        </w:rPr>
        <w:t>examination</w:t>
      </w:r>
      <w:r w:rsidRPr="003A630E">
        <w:rPr>
          <w:rFonts w:cstheme="minorHAnsi"/>
          <w:color w:val="424154"/>
          <w:spacing w:val="-4"/>
          <w:sz w:val="22"/>
          <w:szCs w:val="22"/>
        </w:rPr>
        <w:t xml:space="preserve"> </w:t>
      </w:r>
      <w:r w:rsidRPr="003A630E">
        <w:rPr>
          <w:rFonts w:cstheme="minorHAnsi"/>
          <w:color w:val="424154"/>
          <w:sz w:val="22"/>
          <w:szCs w:val="22"/>
        </w:rPr>
        <w:t>boards</w:t>
      </w:r>
      <w:r w:rsidRPr="003A630E">
        <w:rPr>
          <w:rFonts w:cstheme="minorHAnsi"/>
          <w:color w:val="424154"/>
          <w:spacing w:val="-4"/>
          <w:sz w:val="22"/>
          <w:szCs w:val="22"/>
        </w:rPr>
        <w:t xml:space="preserve"> </w:t>
      </w:r>
      <w:r w:rsidRPr="003A630E">
        <w:rPr>
          <w:rFonts w:cstheme="minorHAnsi"/>
          <w:color w:val="424154"/>
          <w:sz w:val="22"/>
          <w:szCs w:val="22"/>
        </w:rPr>
        <w:t>to</w:t>
      </w:r>
      <w:r w:rsidRPr="003A630E">
        <w:rPr>
          <w:rFonts w:cstheme="minorHAnsi"/>
          <w:color w:val="424154"/>
          <w:spacing w:val="-3"/>
          <w:sz w:val="22"/>
          <w:szCs w:val="22"/>
        </w:rPr>
        <w:t xml:space="preserve"> </w:t>
      </w:r>
      <w:r w:rsidRPr="003A630E">
        <w:rPr>
          <w:rFonts w:cstheme="minorHAnsi"/>
          <w:color w:val="424154"/>
          <w:sz w:val="22"/>
          <w:szCs w:val="22"/>
        </w:rPr>
        <w:t>ensure</w:t>
      </w:r>
      <w:r w:rsidRPr="003A630E">
        <w:rPr>
          <w:rFonts w:cstheme="minorHAnsi"/>
          <w:color w:val="424154"/>
          <w:spacing w:val="-3"/>
          <w:sz w:val="22"/>
          <w:szCs w:val="22"/>
        </w:rPr>
        <w:t xml:space="preserve"> </w:t>
      </w:r>
      <w:r w:rsidRPr="003A630E">
        <w:rPr>
          <w:rFonts w:cstheme="minorHAnsi"/>
          <w:color w:val="424154"/>
          <w:sz w:val="22"/>
          <w:szCs w:val="22"/>
        </w:rPr>
        <w:t>fairness</w:t>
      </w:r>
      <w:r w:rsidRPr="003A630E">
        <w:rPr>
          <w:rFonts w:cstheme="minorHAnsi"/>
          <w:color w:val="424154"/>
          <w:spacing w:val="-5"/>
          <w:sz w:val="22"/>
          <w:szCs w:val="22"/>
        </w:rPr>
        <w:t xml:space="preserve"> </w:t>
      </w:r>
      <w:r w:rsidRPr="003A630E">
        <w:rPr>
          <w:rFonts w:cstheme="minorHAnsi"/>
          <w:color w:val="424154"/>
          <w:sz w:val="22"/>
          <w:szCs w:val="22"/>
        </w:rPr>
        <w:t xml:space="preserve">and consistency in decision-making </w:t>
      </w:r>
      <w:proofErr w:type="gramStart"/>
      <w:r w:rsidRPr="003A630E">
        <w:rPr>
          <w:rFonts w:cstheme="minorHAnsi"/>
          <w:color w:val="424154"/>
          <w:sz w:val="22"/>
          <w:szCs w:val="22"/>
        </w:rPr>
        <w:t>processes;</w:t>
      </w:r>
      <w:proofErr w:type="gramEnd"/>
    </w:p>
    <w:p w14:paraId="7509B337" w14:textId="77777777" w:rsidR="00BA0A84" w:rsidRPr="003A630E" w:rsidRDefault="00BA0A84">
      <w:pPr>
        <w:pStyle w:val="BodyText"/>
        <w:rPr>
          <w:rFonts w:asciiTheme="minorHAnsi" w:hAnsiTheme="minorHAnsi" w:cstheme="minorHAnsi"/>
          <w:sz w:val="22"/>
          <w:szCs w:val="22"/>
        </w:rPr>
      </w:pPr>
    </w:p>
    <w:p w14:paraId="102D31B4" w14:textId="77777777" w:rsidR="00BA0A84" w:rsidRPr="003A630E" w:rsidRDefault="00000000">
      <w:pPr>
        <w:pStyle w:val="ListParagraph"/>
        <w:numPr>
          <w:ilvl w:val="2"/>
          <w:numId w:val="5"/>
        </w:numPr>
        <w:tabs>
          <w:tab w:val="left" w:pos="1259"/>
        </w:tabs>
        <w:ind w:left="1259" w:hanging="359"/>
        <w:rPr>
          <w:rFonts w:cstheme="minorHAnsi"/>
          <w:sz w:val="22"/>
          <w:szCs w:val="22"/>
        </w:rPr>
      </w:pPr>
      <w:r w:rsidRPr="003A630E">
        <w:rPr>
          <w:rFonts w:cstheme="minorHAnsi"/>
          <w:color w:val="424154"/>
          <w:sz w:val="22"/>
          <w:szCs w:val="22"/>
        </w:rPr>
        <w:t>reviewing,</w:t>
      </w:r>
      <w:r w:rsidRPr="003A630E">
        <w:rPr>
          <w:rFonts w:cstheme="minorHAnsi"/>
          <w:color w:val="424154"/>
          <w:spacing w:val="-4"/>
          <w:sz w:val="22"/>
          <w:szCs w:val="22"/>
        </w:rPr>
        <w:t xml:space="preserve"> </w:t>
      </w:r>
      <w:proofErr w:type="gramStart"/>
      <w:r w:rsidRPr="003A630E">
        <w:rPr>
          <w:rFonts w:cstheme="minorHAnsi"/>
          <w:color w:val="424154"/>
          <w:sz w:val="22"/>
          <w:szCs w:val="22"/>
        </w:rPr>
        <w:t>evaluating</w:t>
      </w:r>
      <w:proofErr w:type="gramEnd"/>
      <w:r w:rsidRPr="003A630E">
        <w:rPr>
          <w:rFonts w:cstheme="minorHAnsi"/>
          <w:color w:val="424154"/>
          <w:spacing w:val="-4"/>
          <w:sz w:val="22"/>
          <w:szCs w:val="22"/>
        </w:rPr>
        <w:t xml:space="preserve"> </w:t>
      </w:r>
      <w:r w:rsidRPr="003A630E">
        <w:rPr>
          <w:rFonts w:cstheme="minorHAnsi"/>
          <w:color w:val="424154"/>
          <w:sz w:val="22"/>
          <w:szCs w:val="22"/>
        </w:rPr>
        <w:t>and</w:t>
      </w:r>
      <w:r w:rsidRPr="003A630E">
        <w:rPr>
          <w:rFonts w:cstheme="minorHAnsi"/>
          <w:color w:val="424154"/>
          <w:spacing w:val="-4"/>
          <w:sz w:val="22"/>
          <w:szCs w:val="22"/>
        </w:rPr>
        <w:t xml:space="preserve"> </w:t>
      </w:r>
      <w:r w:rsidRPr="003A630E">
        <w:rPr>
          <w:rFonts w:cstheme="minorHAnsi"/>
          <w:color w:val="424154"/>
          <w:sz w:val="22"/>
          <w:szCs w:val="22"/>
        </w:rPr>
        <w:t>moderating</w:t>
      </w:r>
      <w:r w:rsidRPr="003A630E">
        <w:rPr>
          <w:rFonts w:cstheme="minorHAnsi"/>
          <w:color w:val="424154"/>
          <w:spacing w:val="-3"/>
          <w:sz w:val="22"/>
          <w:szCs w:val="22"/>
        </w:rPr>
        <w:t xml:space="preserve"> </w:t>
      </w:r>
      <w:r w:rsidRPr="003A630E">
        <w:rPr>
          <w:rFonts w:cstheme="minorHAnsi"/>
          <w:color w:val="424154"/>
          <w:spacing w:val="-2"/>
          <w:sz w:val="22"/>
          <w:szCs w:val="22"/>
        </w:rPr>
        <w:t>assessments</w:t>
      </w:r>
    </w:p>
    <w:p w14:paraId="30D88F72" w14:textId="77777777" w:rsidR="00BA0A84" w:rsidRPr="003A630E" w:rsidRDefault="00BA0A84">
      <w:pPr>
        <w:pStyle w:val="BodyText"/>
        <w:rPr>
          <w:rFonts w:asciiTheme="minorHAnsi" w:hAnsiTheme="minorHAnsi" w:cstheme="minorHAnsi"/>
          <w:sz w:val="22"/>
          <w:szCs w:val="22"/>
        </w:rPr>
      </w:pPr>
    </w:p>
    <w:p w14:paraId="7F03E612" w14:textId="77777777" w:rsidR="00BA0A84" w:rsidRPr="003A630E" w:rsidRDefault="00000000">
      <w:pPr>
        <w:pStyle w:val="ListParagraph"/>
        <w:numPr>
          <w:ilvl w:val="2"/>
          <w:numId w:val="5"/>
        </w:numPr>
        <w:tabs>
          <w:tab w:val="left" w:pos="1260"/>
        </w:tabs>
        <w:ind w:right="1013"/>
        <w:rPr>
          <w:rFonts w:cstheme="minorHAnsi"/>
          <w:sz w:val="22"/>
          <w:szCs w:val="22"/>
        </w:rPr>
      </w:pPr>
      <w:r w:rsidRPr="003A630E">
        <w:rPr>
          <w:rFonts w:cstheme="minorHAnsi"/>
          <w:color w:val="424154"/>
          <w:sz w:val="22"/>
          <w:szCs w:val="22"/>
        </w:rPr>
        <w:t>commenting on proposed changes to the curriculum, assessment procedures, assessment</w:t>
      </w:r>
      <w:r w:rsidRPr="003A630E">
        <w:rPr>
          <w:rFonts w:cstheme="minorHAnsi"/>
          <w:color w:val="424154"/>
          <w:spacing w:val="-4"/>
          <w:sz w:val="22"/>
          <w:szCs w:val="22"/>
        </w:rPr>
        <w:t xml:space="preserve"> </w:t>
      </w:r>
      <w:r w:rsidRPr="003A630E">
        <w:rPr>
          <w:rFonts w:cstheme="minorHAnsi"/>
          <w:color w:val="424154"/>
          <w:sz w:val="22"/>
          <w:szCs w:val="22"/>
        </w:rPr>
        <w:t>regulations</w:t>
      </w:r>
      <w:r w:rsidRPr="003A630E">
        <w:rPr>
          <w:rFonts w:cstheme="minorHAnsi"/>
          <w:color w:val="424154"/>
          <w:spacing w:val="-4"/>
          <w:sz w:val="22"/>
          <w:szCs w:val="22"/>
        </w:rPr>
        <w:t xml:space="preserve"> </w:t>
      </w:r>
      <w:r w:rsidRPr="003A630E">
        <w:rPr>
          <w:rFonts w:cstheme="minorHAnsi"/>
          <w:color w:val="424154"/>
          <w:sz w:val="22"/>
          <w:szCs w:val="22"/>
        </w:rPr>
        <w:t>and</w:t>
      </w:r>
      <w:r w:rsidRPr="003A630E">
        <w:rPr>
          <w:rFonts w:cstheme="minorHAnsi"/>
          <w:color w:val="424154"/>
          <w:spacing w:val="-4"/>
          <w:sz w:val="22"/>
          <w:szCs w:val="22"/>
        </w:rPr>
        <w:t xml:space="preserve"> </w:t>
      </w:r>
      <w:r w:rsidRPr="003A630E">
        <w:rPr>
          <w:rFonts w:cstheme="minorHAnsi"/>
          <w:color w:val="424154"/>
          <w:sz w:val="22"/>
          <w:szCs w:val="22"/>
        </w:rPr>
        <w:t>on</w:t>
      </w:r>
      <w:r w:rsidRPr="003A630E">
        <w:rPr>
          <w:rFonts w:cstheme="minorHAnsi"/>
          <w:color w:val="424154"/>
          <w:spacing w:val="-4"/>
          <w:sz w:val="22"/>
          <w:szCs w:val="22"/>
        </w:rPr>
        <w:t xml:space="preserve"> </w:t>
      </w:r>
      <w:r w:rsidRPr="003A630E">
        <w:rPr>
          <w:rFonts w:cstheme="minorHAnsi"/>
          <w:color w:val="424154"/>
          <w:sz w:val="22"/>
          <w:szCs w:val="22"/>
        </w:rPr>
        <w:t>new</w:t>
      </w:r>
      <w:r w:rsidRPr="003A630E">
        <w:rPr>
          <w:rFonts w:cstheme="minorHAnsi"/>
          <w:color w:val="424154"/>
          <w:spacing w:val="-4"/>
          <w:sz w:val="22"/>
          <w:szCs w:val="22"/>
        </w:rPr>
        <w:t xml:space="preserve"> </w:t>
      </w:r>
      <w:r w:rsidRPr="003A630E">
        <w:rPr>
          <w:rFonts w:cstheme="minorHAnsi"/>
          <w:color w:val="424154"/>
          <w:sz w:val="22"/>
          <w:szCs w:val="22"/>
        </w:rPr>
        <w:t>programme</w:t>
      </w:r>
      <w:r w:rsidRPr="003A630E">
        <w:rPr>
          <w:rFonts w:cstheme="minorHAnsi"/>
          <w:color w:val="424154"/>
          <w:spacing w:val="-4"/>
          <w:sz w:val="22"/>
          <w:szCs w:val="22"/>
        </w:rPr>
        <w:t xml:space="preserve"> </w:t>
      </w:r>
      <w:r w:rsidRPr="003A630E">
        <w:rPr>
          <w:rFonts w:cstheme="minorHAnsi"/>
          <w:color w:val="424154"/>
          <w:sz w:val="22"/>
          <w:szCs w:val="22"/>
        </w:rPr>
        <w:t>proposals</w:t>
      </w:r>
      <w:r w:rsidRPr="003A630E">
        <w:rPr>
          <w:rFonts w:cstheme="minorHAnsi"/>
          <w:color w:val="424154"/>
          <w:spacing w:val="-4"/>
          <w:sz w:val="22"/>
          <w:szCs w:val="22"/>
        </w:rPr>
        <w:t xml:space="preserve"> </w:t>
      </w:r>
      <w:r w:rsidRPr="003A630E">
        <w:rPr>
          <w:rFonts w:cstheme="minorHAnsi"/>
          <w:color w:val="424154"/>
          <w:sz w:val="22"/>
          <w:szCs w:val="22"/>
        </w:rPr>
        <w:t>in</w:t>
      </w:r>
      <w:r w:rsidRPr="003A630E">
        <w:rPr>
          <w:rFonts w:cstheme="minorHAnsi"/>
          <w:color w:val="424154"/>
          <w:spacing w:val="-5"/>
          <w:sz w:val="22"/>
          <w:szCs w:val="22"/>
        </w:rPr>
        <w:t xml:space="preserve"> </w:t>
      </w:r>
      <w:r w:rsidRPr="003A630E">
        <w:rPr>
          <w:rFonts w:cstheme="minorHAnsi"/>
          <w:color w:val="424154"/>
          <w:sz w:val="22"/>
          <w:szCs w:val="22"/>
        </w:rPr>
        <w:t>their</w:t>
      </w:r>
      <w:r w:rsidRPr="003A630E">
        <w:rPr>
          <w:rFonts w:cstheme="minorHAnsi"/>
          <w:color w:val="424154"/>
          <w:spacing w:val="-3"/>
          <w:sz w:val="22"/>
          <w:szCs w:val="22"/>
        </w:rPr>
        <w:t xml:space="preserve"> </w:t>
      </w:r>
      <w:r w:rsidRPr="003A630E">
        <w:rPr>
          <w:rFonts w:cstheme="minorHAnsi"/>
          <w:color w:val="424154"/>
          <w:sz w:val="22"/>
          <w:szCs w:val="22"/>
        </w:rPr>
        <w:t>subject</w:t>
      </w:r>
      <w:r w:rsidRPr="003A630E">
        <w:rPr>
          <w:rFonts w:cstheme="minorHAnsi"/>
          <w:color w:val="424154"/>
          <w:spacing w:val="-4"/>
          <w:sz w:val="22"/>
          <w:szCs w:val="22"/>
        </w:rPr>
        <w:t xml:space="preserve"> </w:t>
      </w:r>
      <w:r w:rsidRPr="003A630E">
        <w:rPr>
          <w:rFonts w:cstheme="minorHAnsi"/>
          <w:color w:val="424154"/>
          <w:sz w:val="22"/>
          <w:szCs w:val="22"/>
        </w:rPr>
        <w:t>area.</w:t>
      </w:r>
    </w:p>
    <w:p w14:paraId="539E42B0" w14:textId="77777777" w:rsidR="00BA0A84" w:rsidRPr="003A630E" w:rsidRDefault="00BA0A84">
      <w:pPr>
        <w:pStyle w:val="BodyText"/>
        <w:rPr>
          <w:rFonts w:asciiTheme="minorHAnsi" w:hAnsiTheme="minorHAnsi" w:cstheme="minorHAnsi"/>
          <w:sz w:val="22"/>
          <w:szCs w:val="22"/>
        </w:rPr>
      </w:pPr>
    </w:p>
    <w:p w14:paraId="79714768" w14:textId="77777777" w:rsidR="00BA0A84" w:rsidRPr="003A630E" w:rsidRDefault="00BA0A84">
      <w:pPr>
        <w:pStyle w:val="BodyText"/>
        <w:rPr>
          <w:rFonts w:asciiTheme="minorHAnsi" w:hAnsiTheme="minorHAnsi" w:cstheme="minorHAnsi"/>
          <w:sz w:val="22"/>
          <w:szCs w:val="22"/>
        </w:rPr>
      </w:pPr>
    </w:p>
    <w:p w14:paraId="09CD4916" w14:textId="77777777" w:rsidR="00BA0A84" w:rsidRPr="003A630E" w:rsidRDefault="00000000">
      <w:pPr>
        <w:pStyle w:val="Heading2"/>
        <w:numPr>
          <w:ilvl w:val="1"/>
          <w:numId w:val="2"/>
        </w:numPr>
        <w:tabs>
          <w:tab w:val="left" w:pos="1249"/>
        </w:tabs>
        <w:spacing w:before="156"/>
        <w:jc w:val="left"/>
        <w:rPr>
          <w:rFonts w:asciiTheme="minorHAnsi" w:hAnsiTheme="minorHAnsi" w:cstheme="minorHAnsi"/>
          <w:sz w:val="22"/>
          <w:szCs w:val="22"/>
        </w:rPr>
      </w:pPr>
      <w:bookmarkStart w:id="15" w:name="_Toc148340751"/>
      <w:r w:rsidRPr="003A630E">
        <w:rPr>
          <w:rFonts w:asciiTheme="minorHAnsi" w:hAnsiTheme="minorHAnsi" w:cstheme="minorHAnsi"/>
          <w:color w:val="2D74B5"/>
          <w:sz w:val="22"/>
          <w:szCs w:val="22"/>
        </w:rPr>
        <w:t>Contact</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with</w:t>
      </w:r>
      <w:r w:rsidRPr="003A630E">
        <w:rPr>
          <w:rFonts w:asciiTheme="minorHAnsi" w:hAnsiTheme="minorHAnsi" w:cstheme="minorHAnsi"/>
          <w:color w:val="2D74B5"/>
          <w:spacing w:val="-8"/>
          <w:sz w:val="22"/>
          <w:szCs w:val="22"/>
        </w:rPr>
        <w:t xml:space="preserve"> </w:t>
      </w:r>
      <w:proofErr w:type="gramStart"/>
      <w:r w:rsidRPr="003A630E">
        <w:rPr>
          <w:rFonts w:asciiTheme="minorHAnsi" w:hAnsiTheme="minorHAnsi" w:cstheme="minorHAnsi"/>
          <w:color w:val="2D74B5"/>
          <w:spacing w:val="-2"/>
          <w:sz w:val="22"/>
          <w:szCs w:val="22"/>
        </w:rPr>
        <w:t>students</w:t>
      </w:r>
      <w:bookmarkEnd w:id="15"/>
      <w:proofErr w:type="gramEnd"/>
    </w:p>
    <w:p w14:paraId="23797E7A" w14:textId="77777777" w:rsidR="00BA0A84" w:rsidRPr="003A630E" w:rsidRDefault="00BA0A84">
      <w:pPr>
        <w:pStyle w:val="BodyText"/>
        <w:spacing w:before="11"/>
        <w:rPr>
          <w:rFonts w:asciiTheme="minorHAnsi" w:hAnsiTheme="minorHAnsi" w:cstheme="minorHAnsi"/>
          <w:sz w:val="22"/>
          <w:szCs w:val="22"/>
        </w:rPr>
      </w:pPr>
    </w:p>
    <w:p w14:paraId="06F5CB9E" w14:textId="77777777" w:rsidR="00BA0A84" w:rsidRPr="003A630E" w:rsidRDefault="00000000">
      <w:pPr>
        <w:pStyle w:val="BodyText"/>
        <w:spacing w:before="1"/>
        <w:ind w:left="540" w:right="213"/>
        <w:rPr>
          <w:rFonts w:asciiTheme="minorHAnsi" w:hAnsiTheme="minorHAnsi" w:cstheme="minorHAnsi"/>
          <w:sz w:val="22"/>
          <w:szCs w:val="22"/>
        </w:rPr>
      </w:pPr>
      <w:r w:rsidRPr="003A630E">
        <w:rPr>
          <w:rFonts w:asciiTheme="minorHAnsi" w:hAnsiTheme="minorHAnsi" w:cstheme="minorHAnsi"/>
          <w:sz w:val="22"/>
          <w:szCs w:val="22"/>
        </w:rPr>
        <w:t>Though your name, position and home institution will be included in the relevant student handbooks students are advised that it is inappropriate for them to make direct contact with you.</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If you are contacted by a </w:t>
      </w:r>
      <w:proofErr w:type="gramStart"/>
      <w:r w:rsidRPr="003A630E">
        <w:rPr>
          <w:rFonts w:asciiTheme="minorHAnsi" w:hAnsiTheme="minorHAnsi" w:cstheme="minorHAnsi"/>
          <w:sz w:val="22"/>
          <w:szCs w:val="22"/>
        </w:rPr>
        <w:t>student</w:t>
      </w:r>
      <w:proofErr w:type="gramEnd"/>
      <w:r w:rsidRPr="003A630E">
        <w:rPr>
          <w:rFonts w:asciiTheme="minorHAnsi" w:hAnsiTheme="minorHAnsi" w:cstheme="minorHAnsi"/>
          <w:sz w:val="22"/>
          <w:szCs w:val="22"/>
        </w:rPr>
        <w:t xml:space="preserve"> you should decline to comment and refer the student back</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lastRenderedPageBreak/>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asked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also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alert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faculty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if</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have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been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contacted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by</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 student.</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Faculty contact details are provided in </w:t>
      </w:r>
      <w:r w:rsidRPr="003A630E">
        <w:rPr>
          <w:rFonts w:asciiTheme="minorHAnsi" w:hAnsiTheme="minorHAnsi" w:cstheme="minorHAnsi"/>
          <w:color w:val="0562C1"/>
          <w:sz w:val="22"/>
          <w:szCs w:val="22"/>
          <w:u w:val="single" w:color="0562C1"/>
        </w:rPr>
        <w:t>section 12</w:t>
      </w:r>
      <w:r w:rsidRPr="003A630E">
        <w:rPr>
          <w:rFonts w:asciiTheme="minorHAnsi" w:hAnsiTheme="minorHAnsi" w:cstheme="minorHAnsi"/>
          <w:sz w:val="22"/>
          <w:szCs w:val="22"/>
        </w:rPr>
        <w:t>.</w:t>
      </w:r>
    </w:p>
    <w:p w14:paraId="1E910FD8" w14:textId="77777777" w:rsidR="00BA0A84" w:rsidRPr="003A630E" w:rsidRDefault="00BA0A84">
      <w:pPr>
        <w:pStyle w:val="BodyText"/>
        <w:spacing w:before="9"/>
        <w:rPr>
          <w:rFonts w:asciiTheme="minorHAnsi" w:hAnsiTheme="minorHAnsi" w:cstheme="minorHAnsi"/>
          <w:sz w:val="22"/>
          <w:szCs w:val="22"/>
        </w:rPr>
      </w:pPr>
    </w:p>
    <w:p w14:paraId="3E1981B9" w14:textId="77777777" w:rsidR="00BA0A84" w:rsidRPr="003A630E" w:rsidRDefault="00000000">
      <w:pPr>
        <w:pStyle w:val="Heading2"/>
        <w:numPr>
          <w:ilvl w:val="1"/>
          <w:numId w:val="2"/>
        </w:numPr>
        <w:tabs>
          <w:tab w:val="left" w:pos="965"/>
        </w:tabs>
        <w:spacing w:before="43"/>
        <w:ind w:left="965" w:hanging="425"/>
        <w:jc w:val="left"/>
        <w:rPr>
          <w:rFonts w:asciiTheme="minorHAnsi" w:hAnsiTheme="minorHAnsi" w:cstheme="minorHAnsi"/>
          <w:sz w:val="22"/>
          <w:szCs w:val="22"/>
        </w:rPr>
      </w:pPr>
      <w:bookmarkStart w:id="16" w:name="_Toc148340752"/>
      <w:r w:rsidRPr="003A630E">
        <w:rPr>
          <w:rFonts w:asciiTheme="minorHAnsi" w:hAnsiTheme="minorHAnsi" w:cstheme="minorHAnsi"/>
          <w:color w:val="2D74B5"/>
          <w:spacing w:val="-2"/>
          <w:sz w:val="22"/>
          <w:szCs w:val="22"/>
        </w:rPr>
        <w:t>Programme</w:t>
      </w:r>
      <w:r w:rsidRPr="003A630E">
        <w:rPr>
          <w:rFonts w:asciiTheme="minorHAnsi" w:hAnsiTheme="minorHAnsi" w:cstheme="minorHAnsi"/>
          <w:color w:val="2D74B5"/>
          <w:spacing w:val="1"/>
          <w:sz w:val="22"/>
          <w:szCs w:val="22"/>
        </w:rPr>
        <w:t xml:space="preserve"> </w:t>
      </w:r>
      <w:r w:rsidRPr="003A630E">
        <w:rPr>
          <w:rFonts w:asciiTheme="minorHAnsi" w:hAnsiTheme="minorHAnsi" w:cstheme="minorHAnsi"/>
          <w:color w:val="2D74B5"/>
          <w:spacing w:val="-2"/>
          <w:sz w:val="22"/>
          <w:szCs w:val="22"/>
        </w:rPr>
        <w:t>visits</w:t>
      </w:r>
      <w:bookmarkEnd w:id="16"/>
    </w:p>
    <w:p w14:paraId="73926F25" w14:textId="77777777" w:rsidR="00BA0A84" w:rsidRPr="003A630E" w:rsidRDefault="00BA0A84">
      <w:pPr>
        <w:pStyle w:val="BodyText"/>
        <w:spacing w:before="12"/>
        <w:rPr>
          <w:rFonts w:asciiTheme="minorHAnsi" w:hAnsiTheme="minorHAnsi" w:cstheme="minorHAnsi"/>
          <w:sz w:val="22"/>
          <w:szCs w:val="22"/>
        </w:rPr>
      </w:pPr>
    </w:p>
    <w:p w14:paraId="53BECF95"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sz w:val="22"/>
          <w:szCs w:val="22"/>
        </w:rPr>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will</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given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opportunity</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meet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z w:val="22"/>
          <w:szCs w:val="22"/>
        </w:rPr>
        <w:t>/modules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that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are examining.</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This can be arranged by the </w:t>
      </w:r>
      <w:r w:rsidRPr="003A630E">
        <w:rPr>
          <w:rFonts w:asciiTheme="minorHAnsi" w:hAnsiTheme="minorHAnsi" w:cstheme="minorHAnsi"/>
          <w:color w:val="0562C1"/>
          <w:sz w:val="22"/>
          <w:szCs w:val="22"/>
          <w:u w:val="single" w:color="0562C1"/>
        </w:rPr>
        <w:t>faculty</w:t>
      </w:r>
      <w:r w:rsidRPr="003A630E">
        <w:rPr>
          <w:rFonts w:asciiTheme="minorHAnsi" w:hAnsiTheme="minorHAnsi" w:cstheme="minorHAnsi"/>
          <w:sz w:val="22"/>
          <w:szCs w:val="22"/>
        </w:rPr>
        <w:t>.</w:t>
      </w:r>
    </w:p>
    <w:p w14:paraId="5A2E6BC2" w14:textId="77777777" w:rsidR="00BA0A84" w:rsidRPr="003A630E" w:rsidRDefault="00BA0A84">
      <w:pPr>
        <w:rPr>
          <w:rFonts w:cstheme="minorHAnsi"/>
          <w:sz w:val="22"/>
          <w:szCs w:val="22"/>
        </w:rPr>
        <w:sectPr w:rsidR="00BA0A84" w:rsidRPr="003A630E">
          <w:pgSz w:w="12240" w:h="15840"/>
          <w:pgMar w:top="1420" w:right="1320" w:bottom="1240" w:left="900" w:header="0" w:footer="1058" w:gutter="0"/>
          <w:cols w:space="720"/>
        </w:sectPr>
      </w:pPr>
    </w:p>
    <w:p w14:paraId="41E8C925" w14:textId="77777777" w:rsidR="00BA0A84" w:rsidRPr="003A630E" w:rsidRDefault="00000000">
      <w:pPr>
        <w:pStyle w:val="Heading1"/>
        <w:numPr>
          <w:ilvl w:val="0"/>
          <w:numId w:val="1"/>
        </w:numPr>
        <w:tabs>
          <w:tab w:val="left" w:pos="915"/>
        </w:tabs>
        <w:spacing w:before="12"/>
        <w:ind w:hanging="721"/>
        <w:jc w:val="left"/>
        <w:rPr>
          <w:rFonts w:asciiTheme="minorHAnsi" w:hAnsiTheme="minorHAnsi" w:cstheme="minorHAnsi"/>
          <w:sz w:val="22"/>
          <w:szCs w:val="22"/>
        </w:rPr>
      </w:pPr>
      <w:bookmarkStart w:id="17" w:name="_Toc148340753"/>
      <w:r w:rsidRPr="003A630E">
        <w:rPr>
          <w:rFonts w:asciiTheme="minorHAnsi" w:hAnsiTheme="minorHAnsi" w:cstheme="minorHAnsi"/>
          <w:color w:val="2D74B5"/>
          <w:sz w:val="22"/>
          <w:szCs w:val="22"/>
        </w:rPr>
        <w:lastRenderedPageBreak/>
        <w:t>ASSESSMENT</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pacing w:val="-2"/>
          <w:sz w:val="22"/>
          <w:szCs w:val="22"/>
        </w:rPr>
        <w:t>REGULATIONS</w:t>
      </w:r>
      <w:bookmarkEnd w:id="17"/>
    </w:p>
    <w:p w14:paraId="1A7957DA" w14:textId="77777777" w:rsidR="00BA0A84" w:rsidRPr="003A630E" w:rsidRDefault="00BA0A84">
      <w:pPr>
        <w:pStyle w:val="BodyText"/>
        <w:spacing w:before="3"/>
        <w:rPr>
          <w:rFonts w:asciiTheme="minorHAnsi" w:hAnsiTheme="minorHAnsi" w:cstheme="minorHAnsi"/>
          <w:sz w:val="22"/>
          <w:szCs w:val="22"/>
        </w:rPr>
      </w:pPr>
    </w:p>
    <w:p w14:paraId="3C2BFDA5" w14:textId="77777777" w:rsidR="00BA0A84" w:rsidRPr="003A630E" w:rsidRDefault="00000000">
      <w:pPr>
        <w:pStyle w:val="Heading2"/>
        <w:numPr>
          <w:ilvl w:val="1"/>
          <w:numId w:val="1"/>
        </w:numPr>
        <w:tabs>
          <w:tab w:val="left" w:pos="956"/>
        </w:tabs>
        <w:ind w:hanging="416"/>
        <w:rPr>
          <w:rFonts w:asciiTheme="minorHAnsi" w:hAnsiTheme="minorHAnsi" w:cstheme="minorHAnsi"/>
          <w:sz w:val="22"/>
          <w:szCs w:val="22"/>
        </w:rPr>
      </w:pPr>
      <w:bookmarkStart w:id="18" w:name="_Toc148340754"/>
      <w:r w:rsidRPr="003A630E">
        <w:rPr>
          <w:rFonts w:asciiTheme="minorHAnsi" w:hAnsiTheme="minorHAnsi" w:cstheme="minorHAnsi"/>
          <w:color w:val="2D74B5"/>
          <w:spacing w:val="-2"/>
          <w:sz w:val="22"/>
          <w:szCs w:val="22"/>
        </w:rPr>
        <w:t>Assessment</w:t>
      </w:r>
      <w:bookmarkEnd w:id="18"/>
    </w:p>
    <w:p w14:paraId="7EAE664C" w14:textId="77777777" w:rsidR="00BA0A84" w:rsidRPr="003A630E" w:rsidRDefault="00BA0A84">
      <w:pPr>
        <w:pStyle w:val="BodyText"/>
        <w:rPr>
          <w:rFonts w:asciiTheme="minorHAnsi" w:hAnsiTheme="minorHAnsi" w:cstheme="minorHAnsi"/>
          <w:sz w:val="22"/>
          <w:szCs w:val="22"/>
        </w:rPr>
      </w:pPr>
    </w:p>
    <w:p w14:paraId="03977D21" w14:textId="77777777" w:rsidR="00BA0A84" w:rsidRPr="003A630E" w:rsidRDefault="00000000">
      <w:pPr>
        <w:pStyle w:val="BodyText"/>
        <w:ind w:left="540"/>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University’s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system</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assessment</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has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been</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designed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line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with</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following</w:t>
      </w:r>
      <w:r w:rsidRPr="003A630E">
        <w:rPr>
          <w:rFonts w:asciiTheme="minorHAnsi" w:hAnsiTheme="minorHAnsi" w:cstheme="minorHAnsi"/>
          <w:spacing w:val="-2"/>
          <w:sz w:val="22"/>
          <w:szCs w:val="22"/>
        </w:rPr>
        <w:t xml:space="preserve"> principles:</w:t>
      </w:r>
    </w:p>
    <w:p w14:paraId="65A816DB" w14:textId="77777777" w:rsidR="00BA0A84" w:rsidRPr="003A630E" w:rsidRDefault="00BA0A84">
      <w:pPr>
        <w:pStyle w:val="BodyText"/>
        <w:spacing w:before="1"/>
        <w:rPr>
          <w:rFonts w:asciiTheme="minorHAnsi" w:hAnsiTheme="minorHAnsi" w:cstheme="minorHAnsi"/>
          <w:sz w:val="22"/>
          <w:szCs w:val="22"/>
        </w:rPr>
      </w:pPr>
    </w:p>
    <w:p w14:paraId="7C81AE6A" w14:textId="77777777" w:rsidR="00BA0A84" w:rsidRPr="003A630E" w:rsidRDefault="00000000">
      <w:pPr>
        <w:pStyle w:val="ListParagraph"/>
        <w:numPr>
          <w:ilvl w:val="2"/>
          <w:numId w:val="1"/>
        </w:numPr>
        <w:tabs>
          <w:tab w:val="left" w:pos="1259"/>
        </w:tabs>
        <w:ind w:left="1259" w:right="282"/>
        <w:rPr>
          <w:rFonts w:cstheme="minorHAnsi"/>
          <w:sz w:val="22"/>
          <w:szCs w:val="22"/>
        </w:rPr>
      </w:pPr>
      <w:r w:rsidRPr="003A630E">
        <w:rPr>
          <w:rFonts w:cstheme="minorHAnsi"/>
          <w:sz w:val="22"/>
          <w:szCs w:val="22"/>
        </w:rPr>
        <w:t>Consistent,</w:t>
      </w:r>
      <w:r w:rsidRPr="003A630E">
        <w:rPr>
          <w:rFonts w:cstheme="minorHAnsi"/>
          <w:spacing w:val="-5"/>
          <w:sz w:val="22"/>
          <w:szCs w:val="22"/>
        </w:rPr>
        <w:t xml:space="preserve"> </w:t>
      </w:r>
      <w:r w:rsidRPr="003A630E">
        <w:rPr>
          <w:rFonts w:cstheme="minorHAnsi"/>
          <w:sz w:val="22"/>
          <w:szCs w:val="22"/>
        </w:rPr>
        <w:t>equitable</w:t>
      </w:r>
      <w:r w:rsidRPr="003A630E">
        <w:rPr>
          <w:rFonts w:cstheme="minorHAnsi"/>
          <w:spacing w:val="-3"/>
          <w:sz w:val="22"/>
          <w:szCs w:val="22"/>
        </w:rPr>
        <w:t xml:space="preserve"> </w:t>
      </w:r>
      <w:r w:rsidRPr="003A630E">
        <w:rPr>
          <w:rFonts w:cstheme="minorHAnsi"/>
          <w:sz w:val="22"/>
          <w:szCs w:val="22"/>
        </w:rPr>
        <w:t>and</w:t>
      </w:r>
      <w:r w:rsidRPr="003A630E">
        <w:rPr>
          <w:rFonts w:cstheme="minorHAnsi"/>
          <w:spacing w:val="-4"/>
          <w:sz w:val="22"/>
          <w:szCs w:val="22"/>
        </w:rPr>
        <w:t xml:space="preserve"> </w:t>
      </w:r>
      <w:r w:rsidRPr="003A630E">
        <w:rPr>
          <w:rFonts w:cstheme="minorHAnsi"/>
          <w:sz w:val="22"/>
          <w:szCs w:val="22"/>
        </w:rPr>
        <w:t>confidential</w:t>
      </w:r>
      <w:r w:rsidRPr="003A630E">
        <w:rPr>
          <w:rFonts w:cstheme="minorHAnsi"/>
          <w:spacing w:val="-4"/>
          <w:sz w:val="22"/>
          <w:szCs w:val="22"/>
        </w:rPr>
        <w:t xml:space="preserve"> </w:t>
      </w:r>
      <w:r w:rsidRPr="003A630E">
        <w:rPr>
          <w:rFonts w:cstheme="minorHAnsi"/>
          <w:sz w:val="22"/>
          <w:szCs w:val="22"/>
        </w:rPr>
        <w:t>practices</w:t>
      </w:r>
      <w:r w:rsidRPr="003A630E">
        <w:rPr>
          <w:rFonts w:cstheme="minorHAnsi"/>
          <w:spacing w:val="-5"/>
          <w:sz w:val="22"/>
          <w:szCs w:val="22"/>
        </w:rPr>
        <w:t xml:space="preserve"> </w:t>
      </w:r>
      <w:r w:rsidRPr="003A630E">
        <w:rPr>
          <w:rFonts w:cstheme="minorHAnsi"/>
          <w:sz w:val="22"/>
          <w:szCs w:val="22"/>
        </w:rPr>
        <w:t>across</w:t>
      </w:r>
      <w:r w:rsidRPr="003A630E">
        <w:rPr>
          <w:rFonts w:cstheme="minorHAnsi"/>
          <w:spacing w:val="-4"/>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University</w:t>
      </w:r>
      <w:r w:rsidRPr="003A630E">
        <w:rPr>
          <w:rFonts w:cstheme="minorHAnsi"/>
          <w:spacing w:val="-3"/>
          <w:sz w:val="22"/>
          <w:szCs w:val="22"/>
        </w:rPr>
        <w:t xml:space="preserve"> </w:t>
      </w:r>
      <w:r w:rsidRPr="003A630E">
        <w:rPr>
          <w:rFonts w:cstheme="minorHAnsi"/>
          <w:sz w:val="22"/>
          <w:szCs w:val="22"/>
        </w:rPr>
        <w:t>is</w:t>
      </w:r>
      <w:r w:rsidRPr="003A630E">
        <w:rPr>
          <w:rFonts w:cstheme="minorHAnsi"/>
          <w:spacing w:val="-4"/>
          <w:sz w:val="22"/>
          <w:szCs w:val="22"/>
        </w:rPr>
        <w:t xml:space="preserve"> </w:t>
      </w:r>
      <w:r w:rsidRPr="003A630E">
        <w:rPr>
          <w:rFonts w:cstheme="minorHAnsi"/>
          <w:sz w:val="22"/>
          <w:szCs w:val="22"/>
        </w:rPr>
        <w:t>essential</w:t>
      </w:r>
      <w:r w:rsidRPr="003A630E">
        <w:rPr>
          <w:rFonts w:cstheme="minorHAnsi"/>
          <w:spacing w:val="-4"/>
          <w:sz w:val="22"/>
          <w:szCs w:val="22"/>
        </w:rPr>
        <w:t xml:space="preserve"> </w:t>
      </w:r>
      <w:r w:rsidRPr="003A630E">
        <w:rPr>
          <w:rFonts w:cstheme="minorHAnsi"/>
          <w:sz w:val="22"/>
          <w:szCs w:val="22"/>
        </w:rPr>
        <w:t>to</w:t>
      </w:r>
      <w:r w:rsidRPr="003A630E">
        <w:rPr>
          <w:rFonts w:cstheme="minorHAnsi"/>
          <w:spacing w:val="-3"/>
          <w:sz w:val="22"/>
          <w:szCs w:val="22"/>
        </w:rPr>
        <w:t xml:space="preserve"> </w:t>
      </w:r>
      <w:r w:rsidRPr="003A630E">
        <w:rPr>
          <w:rFonts w:cstheme="minorHAnsi"/>
          <w:sz w:val="22"/>
          <w:szCs w:val="22"/>
        </w:rPr>
        <w:t xml:space="preserve">the integrity of its assessment processes and to the comparability of its students’ expectation and </w:t>
      </w:r>
      <w:proofErr w:type="gramStart"/>
      <w:r w:rsidRPr="003A630E">
        <w:rPr>
          <w:rFonts w:cstheme="minorHAnsi"/>
          <w:sz w:val="22"/>
          <w:szCs w:val="22"/>
        </w:rPr>
        <w:t>experience</w:t>
      </w:r>
      <w:proofErr w:type="gramEnd"/>
    </w:p>
    <w:p w14:paraId="160D1711" w14:textId="77777777" w:rsidR="00BA0A84" w:rsidRPr="003A630E" w:rsidRDefault="00000000">
      <w:pPr>
        <w:pStyle w:val="ListParagraph"/>
        <w:numPr>
          <w:ilvl w:val="2"/>
          <w:numId w:val="1"/>
        </w:numPr>
        <w:tabs>
          <w:tab w:val="left" w:pos="1259"/>
        </w:tabs>
        <w:ind w:left="1259" w:right="477"/>
        <w:rPr>
          <w:rFonts w:cstheme="minorHAnsi"/>
          <w:sz w:val="22"/>
          <w:szCs w:val="22"/>
        </w:rPr>
      </w:pPr>
      <w:r w:rsidRPr="003A630E">
        <w:rPr>
          <w:rFonts w:cstheme="minorHAnsi"/>
          <w:sz w:val="22"/>
          <w:szCs w:val="22"/>
        </w:rPr>
        <w:t>Examinations</w:t>
      </w:r>
      <w:r w:rsidRPr="003A630E">
        <w:rPr>
          <w:rFonts w:cstheme="minorHAnsi"/>
          <w:spacing w:val="-4"/>
          <w:sz w:val="22"/>
          <w:szCs w:val="22"/>
        </w:rPr>
        <w:t xml:space="preserve"> </w:t>
      </w:r>
      <w:r w:rsidRPr="003A630E">
        <w:rPr>
          <w:rFonts w:cstheme="minorHAnsi"/>
          <w:sz w:val="22"/>
          <w:szCs w:val="22"/>
        </w:rPr>
        <w:t>and</w:t>
      </w:r>
      <w:r w:rsidRPr="003A630E">
        <w:rPr>
          <w:rFonts w:cstheme="minorHAnsi"/>
          <w:spacing w:val="-4"/>
          <w:sz w:val="22"/>
          <w:szCs w:val="22"/>
        </w:rPr>
        <w:t xml:space="preserve"> </w:t>
      </w:r>
      <w:r w:rsidRPr="003A630E">
        <w:rPr>
          <w:rFonts w:cstheme="minorHAnsi"/>
          <w:sz w:val="22"/>
          <w:szCs w:val="22"/>
        </w:rPr>
        <w:t>assignments</w:t>
      </w:r>
      <w:r w:rsidRPr="003A630E">
        <w:rPr>
          <w:rFonts w:cstheme="minorHAnsi"/>
          <w:spacing w:val="-4"/>
          <w:sz w:val="22"/>
          <w:szCs w:val="22"/>
        </w:rPr>
        <w:t xml:space="preserve"> </w:t>
      </w:r>
      <w:r w:rsidRPr="003A630E">
        <w:rPr>
          <w:rFonts w:cstheme="minorHAnsi"/>
          <w:sz w:val="22"/>
          <w:szCs w:val="22"/>
        </w:rPr>
        <w:t>must</w:t>
      </w:r>
      <w:r w:rsidRPr="003A630E">
        <w:rPr>
          <w:rFonts w:cstheme="minorHAnsi"/>
          <w:spacing w:val="-4"/>
          <w:sz w:val="22"/>
          <w:szCs w:val="22"/>
        </w:rPr>
        <w:t xml:space="preserve"> </w:t>
      </w:r>
      <w:r w:rsidRPr="003A630E">
        <w:rPr>
          <w:rFonts w:cstheme="minorHAnsi"/>
          <w:sz w:val="22"/>
          <w:szCs w:val="22"/>
        </w:rPr>
        <w:t>be</w:t>
      </w:r>
      <w:r w:rsidRPr="003A630E">
        <w:rPr>
          <w:rFonts w:cstheme="minorHAnsi"/>
          <w:spacing w:val="-3"/>
          <w:sz w:val="22"/>
          <w:szCs w:val="22"/>
        </w:rPr>
        <w:t xml:space="preserve"> </w:t>
      </w:r>
      <w:r w:rsidRPr="003A630E">
        <w:rPr>
          <w:rFonts w:cstheme="minorHAnsi"/>
          <w:sz w:val="22"/>
          <w:szCs w:val="22"/>
        </w:rPr>
        <w:t>designed</w:t>
      </w:r>
      <w:r w:rsidRPr="003A630E">
        <w:rPr>
          <w:rFonts w:cstheme="minorHAnsi"/>
          <w:spacing w:val="-5"/>
          <w:sz w:val="22"/>
          <w:szCs w:val="22"/>
        </w:rPr>
        <w:t xml:space="preserve"> </w:t>
      </w:r>
      <w:r w:rsidRPr="003A630E">
        <w:rPr>
          <w:rFonts w:cstheme="minorHAnsi"/>
          <w:sz w:val="22"/>
          <w:szCs w:val="22"/>
        </w:rPr>
        <w:t>to</w:t>
      </w:r>
      <w:r w:rsidRPr="003A630E">
        <w:rPr>
          <w:rFonts w:cstheme="minorHAnsi"/>
          <w:spacing w:val="-3"/>
          <w:sz w:val="22"/>
          <w:szCs w:val="22"/>
        </w:rPr>
        <w:t xml:space="preserve"> </w:t>
      </w:r>
      <w:r w:rsidRPr="003A630E">
        <w:rPr>
          <w:rFonts w:cstheme="minorHAnsi"/>
          <w:sz w:val="22"/>
          <w:szCs w:val="22"/>
        </w:rPr>
        <w:t>assess</w:t>
      </w:r>
      <w:r w:rsidRPr="003A630E">
        <w:rPr>
          <w:rFonts w:cstheme="minorHAnsi"/>
          <w:spacing w:val="-4"/>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learning</w:t>
      </w:r>
      <w:r w:rsidRPr="003A630E">
        <w:rPr>
          <w:rFonts w:cstheme="minorHAnsi"/>
          <w:spacing w:val="-4"/>
          <w:sz w:val="22"/>
          <w:szCs w:val="22"/>
        </w:rPr>
        <w:t xml:space="preserve"> </w:t>
      </w:r>
      <w:r w:rsidRPr="003A630E">
        <w:rPr>
          <w:rFonts w:cstheme="minorHAnsi"/>
          <w:sz w:val="22"/>
          <w:szCs w:val="22"/>
        </w:rPr>
        <w:t>outcomes</w:t>
      </w:r>
      <w:r w:rsidRPr="003A630E">
        <w:rPr>
          <w:rFonts w:cstheme="minorHAnsi"/>
          <w:spacing w:val="-4"/>
          <w:sz w:val="22"/>
          <w:szCs w:val="22"/>
        </w:rPr>
        <w:t xml:space="preserve"> </w:t>
      </w:r>
      <w:r w:rsidRPr="003A630E">
        <w:rPr>
          <w:rFonts w:cstheme="minorHAnsi"/>
          <w:sz w:val="22"/>
          <w:szCs w:val="22"/>
        </w:rPr>
        <w:t xml:space="preserve">for the module and the programme, the assessment should be judged on the basis of a student’s achievement of the learning </w:t>
      </w:r>
      <w:proofErr w:type="gramStart"/>
      <w:r w:rsidRPr="003A630E">
        <w:rPr>
          <w:rFonts w:cstheme="minorHAnsi"/>
          <w:sz w:val="22"/>
          <w:szCs w:val="22"/>
        </w:rPr>
        <w:t>outcomes</w:t>
      </w:r>
      <w:proofErr w:type="gramEnd"/>
    </w:p>
    <w:p w14:paraId="0F3A92B6" w14:textId="77777777" w:rsidR="00BA0A84" w:rsidRPr="003A630E" w:rsidRDefault="00000000">
      <w:pPr>
        <w:pStyle w:val="ListParagraph"/>
        <w:numPr>
          <w:ilvl w:val="2"/>
          <w:numId w:val="1"/>
        </w:numPr>
        <w:tabs>
          <w:tab w:val="left" w:pos="1259"/>
        </w:tabs>
        <w:spacing w:line="305" w:lineRule="exact"/>
        <w:ind w:left="1259"/>
        <w:rPr>
          <w:rFonts w:cstheme="minorHAnsi"/>
          <w:sz w:val="22"/>
          <w:szCs w:val="22"/>
        </w:rPr>
      </w:pPr>
      <w:r w:rsidRPr="003A630E">
        <w:rPr>
          <w:rFonts w:cstheme="minorHAnsi"/>
          <w:sz w:val="22"/>
          <w:szCs w:val="22"/>
        </w:rPr>
        <w:t>Assessment</w:t>
      </w:r>
      <w:r w:rsidRPr="003A630E">
        <w:rPr>
          <w:rFonts w:cstheme="minorHAnsi"/>
          <w:spacing w:val="-4"/>
          <w:sz w:val="22"/>
          <w:szCs w:val="22"/>
        </w:rPr>
        <w:t xml:space="preserve"> </w:t>
      </w:r>
      <w:r w:rsidRPr="003A630E">
        <w:rPr>
          <w:rFonts w:cstheme="minorHAnsi"/>
          <w:sz w:val="22"/>
          <w:szCs w:val="22"/>
        </w:rPr>
        <w:t>criteria</w:t>
      </w:r>
      <w:r w:rsidRPr="003A630E">
        <w:rPr>
          <w:rFonts w:cstheme="minorHAnsi"/>
          <w:spacing w:val="-3"/>
          <w:sz w:val="22"/>
          <w:szCs w:val="22"/>
        </w:rPr>
        <w:t xml:space="preserve"> </w:t>
      </w:r>
      <w:r w:rsidRPr="003A630E">
        <w:rPr>
          <w:rFonts w:cstheme="minorHAnsi"/>
          <w:sz w:val="22"/>
          <w:szCs w:val="22"/>
        </w:rPr>
        <w:t>must</w:t>
      </w:r>
      <w:r w:rsidRPr="003A630E">
        <w:rPr>
          <w:rFonts w:cstheme="minorHAnsi"/>
          <w:spacing w:val="-4"/>
          <w:sz w:val="22"/>
          <w:szCs w:val="22"/>
        </w:rPr>
        <w:t xml:space="preserve"> </w:t>
      </w:r>
      <w:r w:rsidRPr="003A630E">
        <w:rPr>
          <w:rFonts w:cstheme="minorHAnsi"/>
          <w:sz w:val="22"/>
          <w:szCs w:val="22"/>
        </w:rPr>
        <w:t>be</w:t>
      </w:r>
      <w:r w:rsidRPr="003A630E">
        <w:rPr>
          <w:rFonts w:cstheme="minorHAnsi"/>
          <w:spacing w:val="-2"/>
          <w:sz w:val="22"/>
          <w:szCs w:val="22"/>
        </w:rPr>
        <w:t xml:space="preserve"> </w:t>
      </w:r>
      <w:proofErr w:type="gramStart"/>
      <w:r w:rsidRPr="003A630E">
        <w:rPr>
          <w:rFonts w:cstheme="minorHAnsi"/>
          <w:spacing w:val="-2"/>
          <w:sz w:val="22"/>
          <w:szCs w:val="22"/>
        </w:rPr>
        <w:t>explicit</w:t>
      </w:r>
      <w:proofErr w:type="gramEnd"/>
    </w:p>
    <w:p w14:paraId="551B180C" w14:textId="77777777" w:rsidR="00BA0A84" w:rsidRPr="003A630E" w:rsidRDefault="00000000">
      <w:pPr>
        <w:pStyle w:val="ListParagraph"/>
        <w:numPr>
          <w:ilvl w:val="2"/>
          <w:numId w:val="1"/>
        </w:numPr>
        <w:tabs>
          <w:tab w:val="left" w:pos="1259"/>
        </w:tabs>
        <w:ind w:left="1259" w:right="825"/>
        <w:rPr>
          <w:rFonts w:cstheme="minorHAnsi"/>
          <w:sz w:val="22"/>
          <w:szCs w:val="22"/>
        </w:rPr>
      </w:pP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assessment</w:t>
      </w:r>
      <w:r w:rsidRPr="003A630E">
        <w:rPr>
          <w:rFonts w:cstheme="minorHAnsi"/>
          <w:spacing w:val="-4"/>
          <w:sz w:val="22"/>
          <w:szCs w:val="22"/>
        </w:rPr>
        <w:t xml:space="preserve"> </w:t>
      </w:r>
      <w:r w:rsidRPr="003A630E">
        <w:rPr>
          <w:rFonts w:cstheme="minorHAnsi"/>
          <w:sz w:val="22"/>
          <w:szCs w:val="22"/>
        </w:rPr>
        <w:t>load</w:t>
      </w:r>
      <w:r w:rsidRPr="003A630E">
        <w:rPr>
          <w:rFonts w:cstheme="minorHAnsi"/>
          <w:spacing w:val="-4"/>
          <w:sz w:val="22"/>
          <w:szCs w:val="22"/>
        </w:rPr>
        <w:t xml:space="preserve"> </w:t>
      </w:r>
      <w:r w:rsidRPr="003A630E">
        <w:rPr>
          <w:rFonts w:cstheme="minorHAnsi"/>
          <w:sz w:val="22"/>
          <w:szCs w:val="22"/>
        </w:rPr>
        <w:t>should</w:t>
      </w:r>
      <w:r w:rsidRPr="003A630E">
        <w:rPr>
          <w:rFonts w:cstheme="minorHAnsi"/>
          <w:spacing w:val="-4"/>
          <w:sz w:val="22"/>
          <w:szCs w:val="22"/>
        </w:rPr>
        <w:t xml:space="preserve"> </w:t>
      </w:r>
      <w:r w:rsidRPr="003A630E">
        <w:rPr>
          <w:rFonts w:cstheme="minorHAnsi"/>
          <w:sz w:val="22"/>
          <w:szCs w:val="22"/>
        </w:rPr>
        <w:t>be</w:t>
      </w:r>
      <w:r w:rsidRPr="003A630E">
        <w:rPr>
          <w:rFonts w:cstheme="minorHAnsi"/>
          <w:spacing w:val="-3"/>
          <w:sz w:val="22"/>
          <w:szCs w:val="22"/>
        </w:rPr>
        <w:t xml:space="preserve"> </w:t>
      </w:r>
      <w:r w:rsidRPr="003A630E">
        <w:rPr>
          <w:rFonts w:cstheme="minorHAnsi"/>
          <w:sz w:val="22"/>
          <w:szCs w:val="22"/>
        </w:rPr>
        <w:t>balanced,</w:t>
      </w:r>
      <w:r w:rsidRPr="003A630E">
        <w:rPr>
          <w:rFonts w:cstheme="minorHAnsi"/>
          <w:spacing w:val="-4"/>
          <w:sz w:val="22"/>
          <w:szCs w:val="22"/>
        </w:rPr>
        <w:t xml:space="preserve"> </w:t>
      </w:r>
      <w:r w:rsidRPr="003A630E">
        <w:rPr>
          <w:rFonts w:cstheme="minorHAnsi"/>
          <w:sz w:val="22"/>
          <w:szCs w:val="22"/>
        </w:rPr>
        <w:t>ensuring</w:t>
      </w:r>
      <w:r w:rsidRPr="003A630E">
        <w:rPr>
          <w:rFonts w:cstheme="minorHAnsi"/>
          <w:spacing w:val="-4"/>
          <w:sz w:val="22"/>
          <w:szCs w:val="22"/>
        </w:rPr>
        <w:t xml:space="preserve"> </w:t>
      </w:r>
      <w:r w:rsidRPr="003A630E">
        <w:rPr>
          <w:rFonts w:cstheme="minorHAnsi"/>
          <w:sz w:val="22"/>
          <w:szCs w:val="22"/>
        </w:rPr>
        <w:t>it</w:t>
      </w:r>
      <w:r w:rsidRPr="003A630E">
        <w:rPr>
          <w:rFonts w:cstheme="minorHAnsi"/>
          <w:spacing w:val="-4"/>
          <w:sz w:val="22"/>
          <w:szCs w:val="22"/>
        </w:rPr>
        <w:t xml:space="preserve"> </w:t>
      </w:r>
      <w:r w:rsidRPr="003A630E">
        <w:rPr>
          <w:rFonts w:cstheme="minorHAnsi"/>
          <w:sz w:val="22"/>
          <w:szCs w:val="22"/>
        </w:rPr>
        <w:t>is</w:t>
      </w:r>
      <w:r w:rsidRPr="003A630E">
        <w:rPr>
          <w:rFonts w:cstheme="minorHAnsi"/>
          <w:spacing w:val="-4"/>
          <w:sz w:val="22"/>
          <w:szCs w:val="22"/>
        </w:rPr>
        <w:t xml:space="preserve"> </w:t>
      </w:r>
      <w:r w:rsidRPr="003A630E">
        <w:rPr>
          <w:rFonts w:cstheme="minorHAnsi"/>
          <w:sz w:val="22"/>
          <w:szCs w:val="22"/>
        </w:rPr>
        <w:t>compatible</w:t>
      </w:r>
      <w:r w:rsidRPr="003A630E">
        <w:rPr>
          <w:rFonts w:cstheme="minorHAnsi"/>
          <w:spacing w:val="-3"/>
          <w:sz w:val="22"/>
          <w:szCs w:val="22"/>
        </w:rPr>
        <w:t xml:space="preserve"> </w:t>
      </w:r>
      <w:r w:rsidRPr="003A630E">
        <w:rPr>
          <w:rFonts w:cstheme="minorHAnsi"/>
          <w:sz w:val="22"/>
          <w:szCs w:val="22"/>
        </w:rPr>
        <w:t>with</w:t>
      </w:r>
      <w:r w:rsidRPr="003A630E">
        <w:rPr>
          <w:rFonts w:cstheme="minorHAnsi"/>
          <w:spacing w:val="-4"/>
          <w:sz w:val="22"/>
          <w:szCs w:val="22"/>
        </w:rPr>
        <w:t xml:space="preserve"> </w:t>
      </w:r>
      <w:r w:rsidRPr="003A630E">
        <w:rPr>
          <w:rFonts w:cstheme="minorHAnsi"/>
          <w:sz w:val="22"/>
          <w:szCs w:val="22"/>
        </w:rPr>
        <w:t>providing adequate opportunity for students to:</w:t>
      </w:r>
    </w:p>
    <w:p w14:paraId="0B766C97" w14:textId="77777777" w:rsidR="00BA0A84" w:rsidRPr="003A630E" w:rsidRDefault="00000000">
      <w:pPr>
        <w:pStyle w:val="ListParagraph"/>
        <w:numPr>
          <w:ilvl w:val="3"/>
          <w:numId w:val="1"/>
        </w:numPr>
        <w:tabs>
          <w:tab w:val="left" w:pos="1978"/>
        </w:tabs>
        <w:spacing w:before="1" w:line="297" w:lineRule="exact"/>
        <w:ind w:left="1978" w:hanging="359"/>
        <w:rPr>
          <w:rFonts w:cstheme="minorHAnsi"/>
          <w:sz w:val="22"/>
          <w:szCs w:val="22"/>
        </w:rPr>
      </w:pPr>
      <w:r w:rsidRPr="003A630E">
        <w:rPr>
          <w:rFonts w:cstheme="minorHAnsi"/>
          <w:sz w:val="22"/>
          <w:szCs w:val="22"/>
        </w:rPr>
        <w:t>develop</w:t>
      </w:r>
      <w:r w:rsidRPr="003A630E">
        <w:rPr>
          <w:rFonts w:cstheme="minorHAnsi"/>
          <w:spacing w:val="-2"/>
          <w:sz w:val="22"/>
          <w:szCs w:val="22"/>
        </w:rPr>
        <w:t xml:space="preserve"> </w:t>
      </w:r>
      <w:r w:rsidRPr="003A630E">
        <w:rPr>
          <w:rFonts w:cstheme="minorHAnsi"/>
          <w:sz w:val="22"/>
          <w:szCs w:val="22"/>
        </w:rPr>
        <w:t>as</w:t>
      </w:r>
      <w:r w:rsidRPr="003A630E">
        <w:rPr>
          <w:rFonts w:cstheme="minorHAnsi"/>
          <w:spacing w:val="-2"/>
          <w:sz w:val="22"/>
          <w:szCs w:val="22"/>
        </w:rPr>
        <w:t xml:space="preserve"> </w:t>
      </w:r>
      <w:proofErr w:type="gramStart"/>
      <w:r w:rsidRPr="003A630E">
        <w:rPr>
          <w:rFonts w:cstheme="minorHAnsi"/>
          <w:spacing w:val="-2"/>
          <w:sz w:val="22"/>
          <w:szCs w:val="22"/>
        </w:rPr>
        <w:t>learners;</w:t>
      </w:r>
      <w:proofErr w:type="gramEnd"/>
    </w:p>
    <w:p w14:paraId="5930835E" w14:textId="77777777" w:rsidR="00BA0A84" w:rsidRPr="003A630E" w:rsidRDefault="00000000">
      <w:pPr>
        <w:pStyle w:val="ListParagraph"/>
        <w:numPr>
          <w:ilvl w:val="3"/>
          <w:numId w:val="1"/>
        </w:numPr>
        <w:tabs>
          <w:tab w:val="left" w:pos="1978"/>
        </w:tabs>
        <w:spacing w:line="293" w:lineRule="exact"/>
        <w:ind w:left="1978" w:hanging="359"/>
        <w:rPr>
          <w:rFonts w:cstheme="minorHAnsi"/>
          <w:sz w:val="22"/>
          <w:szCs w:val="22"/>
        </w:rPr>
      </w:pPr>
      <w:r w:rsidRPr="003A630E">
        <w:rPr>
          <w:rFonts w:cstheme="minorHAnsi"/>
          <w:sz w:val="22"/>
          <w:szCs w:val="22"/>
        </w:rPr>
        <w:t>demonstrate</w:t>
      </w:r>
      <w:r w:rsidRPr="003A630E">
        <w:rPr>
          <w:rFonts w:cstheme="minorHAnsi"/>
          <w:spacing w:val="-5"/>
          <w:sz w:val="22"/>
          <w:szCs w:val="22"/>
        </w:rPr>
        <w:t xml:space="preserve"> </w:t>
      </w:r>
      <w:r w:rsidRPr="003A630E">
        <w:rPr>
          <w:rFonts w:cstheme="minorHAnsi"/>
          <w:sz w:val="22"/>
          <w:szCs w:val="22"/>
        </w:rPr>
        <w:t>achievement</w:t>
      </w:r>
      <w:r w:rsidRPr="003A630E">
        <w:rPr>
          <w:rFonts w:cstheme="minorHAnsi"/>
          <w:spacing w:val="-3"/>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2"/>
          <w:sz w:val="22"/>
          <w:szCs w:val="22"/>
        </w:rPr>
        <w:t xml:space="preserve"> </w:t>
      </w:r>
      <w:r w:rsidRPr="003A630E">
        <w:rPr>
          <w:rFonts w:cstheme="minorHAnsi"/>
          <w:sz w:val="22"/>
          <w:szCs w:val="22"/>
        </w:rPr>
        <w:t>relevant</w:t>
      </w:r>
      <w:r w:rsidRPr="003A630E">
        <w:rPr>
          <w:rFonts w:cstheme="minorHAnsi"/>
          <w:spacing w:val="-3"/>
          <w:sz w:val="22"/>
          <w:szCs w:val="22"/>
        </w:rPr>
        <w:t xml:space="preserve"> </w:t>
      </w:r>
      <w:r w:rsidRPr="003A630E">
        <w:rPr>
          <w:rFonts w:cstheme="minorHAnsi"/>
          <w:sz w:val="22"/>
          <w:szCs w:val="22"/>
        </w:rPr>
        <w:t>learning</w:t>
      </w:r>
      <w:r w:rsidRPr="003A630E">
        <w:rPr>
          <w:rFonts w:cstheme="minorHAnsi"/>
          <w:spacing w:val="-3"/>
          <w:sz w:val="22"/>
          <w:szCs w:val="22"/>
        </w:rPr>
        <w:t xml:space="preserve"> </w:t>
      </w:r>
      <w:proofErr w:type="gramStart"/>
      <w:r w:rsidRPr="003A630E">
        <w:rPr>
          <w:rFonts w:cstheme="minorHAnsi"/>
          <w:spacing w:val="-2"/>
          <w:sz w:val="22"/>
          <w:szCs w:val="22"/>
        </w:rPr>
        <w:t>outcomes;</w:t>
      </w:r>
      <w:proofErr w:type="gramEnd"/>
    </w:p>
    <w:p w14:paraId="352C94ED" w14:textId="77777777" w:rsidR="00BA0A84" w:rsidRPr="003A630E" w:rsidRDefault="00000000">
      <w:pPr>
        <w:pStyle w:val="ListParagraph"/>
        <w:numPr>
          <w:ilvl w:val="3"/>
          <w:numId w:val="1"/>
        </w:numPr>
        <w:tabs>
          <w:tab w:val="left" w:pos="1978"/>
        </w:tabs>
        <w:spacing w:line="293" w:lineRule="exact"/>
        <w:ind w:left="1978" w:hanging="359"/>
        <w:rPr>
          <w:rFonts w:cstheme="minorHAnsi"/>
          <w:sz w:val="22"/>
          <w:szCs w:val="22"/>
        </w:rPr>
      </w:pPr>
      <w:r w:rsidRPr="003A630E">
        <w:rPr>
          <w:rFonts w:cstheme="minorHAnsi"/>
          <w:sz w:val="22"/>
          <w:szCs w:val="22"/>
        </w:rPr>
        <w:t>recover</w:t>
      </w:r>
      <w:r w:rsidRPr="003A630E">
        <w:rPr>
          <w:rFonts w:cstheme="minorHAnsi"/>
          <w:spacing w:val="-3"/>
          <w:sz w:val="22"/>
          <w:szCs w:val="22"/>
        </w:rPr>
        <w:t xml:space="preserve"> </w:t>
      </w:r>
      <w:r w:rsidRPr="003A630E">
        <w:rPr>
          <w:rFonts w:cstheme="minorHAnsi"/>
          <w:sz w:val="22"/>
          <w:szCs w:val="22"/>
        </w:rPr>
        <w:t>from</w:t>
      </w:r>
      <w:r w:rsidRPr="003A630E">
        <w:rPr>
          <w:rFonts w:cstheme="minorHAnsi"/>
          <w:spacing w:val="-3"/>
          <w:sz w:val="22"/>
          <w:szCs w:val="22"/>
        </w:rPr>
        <w:t xml:space="preserve"> </w:t>
      </w:r>
      <w:r w:rsidRPr="003A630E">
        <w:rPr>
          <w:rFonts w:cstheme="minorHAnsi"/>
          <w:sz w:val="22"/>
          <w:szCs w:val="22"/>
        </w:rPr>
        <w:t>occasional</w:t>
      </w:r>
      <w:r w:rsidRPr="003A630E">
        <w:rPr>
          <w:rFonts w:cstheme="minorHAnsi"/>
          <w:spacing w:val="-3"/>
          <w:sz w:val="22"/>
          <w:szCs w:val="22"/>
        </w:rPr>
        <w:t xml:space="preserve"> </w:t>
      </w:r>
      <w:r w:rsidRPr="003A630E">
        <w:rPr>
          <w:rFonts w:cstheme="minorHAnsi"/>
          <w:sz w:val="22"/>
          <w:szCs w:val="22"/>
        </w:rPr>
        <w:t>poor</w:t>
      </w:r>
      <w:r w:rsidRPr="003A630E">
        <w:rPr>
          <w:rFonts w:cstheme="minorHAnsi"/>
          <w:spacing w:val="-2"/>
          <w:sz w:val="22"/>
          <w:szCs w:val="22"/>
        </w:rPr>
        <w:t xml:space="preserve"> performance.</w:t>
      </w:r>
    </w:p>
    <w:p w14:paraId="0A5A1188" w14:textId="77777777" w:rsidR="00BA0A84" w:rsidRPr="003A630E" w:rsidRDefault="00000000">
      <w:pPr>
        <w:pStyle w:val="ListParagraph"/>
        <w:numPr>
          <w:ilvl w:val="2"/>
          <w:numId w:val="1"/>
        </w:numPr>
        <w:tabs>
          <w:tab w:val="left" w:pos="1259"/>
        </w:tabs>
        <w:ind w:left="1259" w:right="326"/>
        <w:rPr>
          <w:rFonts w:cstheme="minorHAnsi"/>
          <w:sz w:val="22"/>
          <w:szCs w:val="22"/>
        </w:rPr>
      </w:pPr>
      <w:r w:rsidRPr="003A630E">
        <w:rPr>
          <w:rFonts w:cstheme="minorHAnsi"/>
          <w:sz w:val="22"/>
          <w:szCs w:val="22"/>
        </w:rPr>
        <w:t>In</w:t>
      </w:r>
      <w:r w:rsidRPr="003A630E">
        <w:rPr>
          <w:rFonts w:cstheme="minorHAnsi"/>
          <w:spacing w:val="-3"/>
          <w:sz w:val="22"/>
          <w:szCs w:val="22"/>
        </w:rPr>
        <w:t xml:space="preserve"> </w:t>
      </w:r>
      <w:r w:rsidRPr="003A630E">
        <w:rPr>
          <w:rFonts w:cstheme="minorHAnsi"/>
          <w:sz w:val="22"/>
          <w:szCs w:val="22"/>
        </w:rPr>
        <w:t>order</w:t>
      </w:r>
      <w:r w:rsidRPr="003A630E">
        <w:rPr>
          <w:rFonts w:cstheme="minorHAnsi"/>
          <w:spacing w:val="-2"/>
          <w:sz w:val="22"/>
          <w:szCs w:val="22"/>
        </w:rPr>
        <w:t xml:space="preserve"> </w:t>
      </w:r>
      <w:r w:rsidRPr="003A630E">
        <w:rPr>
          <w:rFonts w:cstheme="minorHAnsi"/>
          <w:sz w:val="22"/>
          <w:szCs w:val="22"/>
        </w:rPr>
        <w:t>that</w:t>
      </w:r>
      <w:r w:rsidRPr="003A630E">
        <w:rPr>
          <w:rFonts w:cstheme="minorHAnsi"/>
          <w:spacing w:val="-3"/>
          <w:sz w:val="22"/>
          <w:szCs w:val="22"/>
        </w:rPr>
        <w:t xml:space="preserve"> </w:t>
      </w:r>
      <w:r w:rsidRPr="003A630E">
        <w:rPr>
          <w:rFonts w:cstheme="minorHAnsi"/>
          <w:sz w:val="22"/>
          <w:szCs w:val="22"/>
        </w:rPr>
        <w:t>students</w:t>
      </w:r>
      <w:r w:rsidRPr="003A630E">
        <w:rPr>
          <w:rFonts w:cstheme="minorHAnsi"/>
          <w:spacing w:val="-3"/>
          <w:sz w:val="22"/>
          <w:szCs w:val="22"/>
        </w:rPr>
        <w:t xml:space="preserve"> </w:t>
      </w:r>
      <w:r w:rsidRPr="003A630E">
        <w:rPr>
          <w:rFonts w:cstheme="minorHAnsi"/>
          <w:sz w:val="22"/>
          <w:szCs w:val="22"/>
        </w:rPr>
        <w:t>may</w:t>
      </w:r>
      <w:r w:rsidRPr="003A630E">
        <w:rPr>
          <w:rFonts w:cstheme="minorHAnsi"/>
          <w:spacing w:val="-2"/>
          <w:sz w:val="22"/>
          <w:szCs w:val="22"/>
        </w:rPr>
        <w:t xml:space="preserve"> </w:t>
      </w:r>
      <w:r w:rsidRPr="003A630E">
        <w:rPr>
          <w:rFonts w:cstheme="minorHAnsi"/>
          <w:sz w:val="22"/>
          <w:szCs w:val="22"/>
        </w:rPr>
        <w:t>have</w:t>
      </w:r>
      <w:r w:rsidRPr="003A630E">
        <w:rPr>
          <w:rFonts w:cstheme="minorHAnsi"/>
          <w:spacing w:val="-2"/>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opportunity</w:t>
      </w:r>
      <w:r w:rsidRPr="003A630E">
        <w:rPr>
          <w:rFonts w:cstheme="minorHAnsi"/>
          <w:spacing w:val="-2"/>
          <w:sz w:val="22"/>
          <w:szCs w:val="22"/>
        </w:rPr>
        <w:t xml:space="preserve"> </w:t>
      </w:r>
      <w:r w:rsidRPr="003A630E">
        <w:rPr>
          <w:rFonts w:cstheme="minorHAnsi"/>
          <w:sz w:val="22"/>
          <w:szCs w:val="22"/>
        </w:rPr>
        <w:t>to</w:t>
      </w:r>
      <w:r w:rsidRPr="003A630E">
        <w:rPr>
          <w:rFonts w:cstheme="minorHAnsi"/>
          <w:spacing w:val="-2"/>
          <w:sz w:val="22"/>
          <w:szCs w:val="22"/>
        </w:rPr>
        <w:t xml:space="preserve"> </w:t>
      </w:r>
      <w:r w:rsidRPr="003A630E">
        <w:rPr>
          <w:rFonts w:cstheme="minorHAnsi"/>
          <w:sz w:val="22"/>
          <w:szCs w:val="22"/>
        </w:rPr>
        <w:t>develop</w:t>
      </w:r>
      <w:r w:rsidRPr="003A630E">
        <w:rPr>
          <w:rFonts w:cstheme="minorHAnsi"/>
          <w:spacing w:val="-3"/>
          <w:sz w:val="22"/>
          <w:szCs w:val="22"/>
        </w:rPr>
        <w:t xml:space="preserve"> </w:t>
      </w:r>
      <w:r w:rsidRPr="003A630E">
        <w:rPr>
          <w:rFonts w:cstheme="minorHAnsi"/>
          <w:sz w:val="22"/>
          <w:szCs w:val="22"/>
        </w:rPr>
        <w:t>as</w:t>
      </w:r>
      <w:r w:rsidRPr="003A630E">
        <w:rPr>
          <w:rFonts w:cstheme="minorHAnsi"/>
          <w:spacing w:val="-3"/>
          <w:sz w:val="22"/>
          <w:szCs w:val="22"/>
        </w:rPr>
        <w:t xml:space="preserve"> </w:t>
      </w:r>
      <w:r w:rsidRPr="003A630E">
        <w:rPr>
          <w:rFonts w:cstheme="minorHAnsi"/>
          <w:sz w:val="22"/>
          <w:szCs w:val="22"/>
        </w:rPr>
        <w:t>wide</w:t>
      </w:r>
      <w:r w:rsidRPr="003A630E">
        <w:rPr>
          <w:rFonts w:cstheme="minorHAnsi"/>
          <w:spacing w:val="-2"/>
          <w:sz w:val="22"/>
          <w:szCs w:val="22"/>
        </w:rPr>
        <w:t xml:space="preserve"> </w:t>
      </w:r>
      <w:r w:rsidRPr="003A630E">
        <w:rPr>
          <w:rFonts w:cstheme="minorHAnsi"/>
          <w:sz w:val="22"/>
          <w:szCs w:val="22"/>
        </w:rPr>
        <w:t>a</w:t>
      </w:r>
      <w:r w:rsidRPr="003A630E">
        <w:rPr>
          <w:rFonts w:cstheme="minorHAnsi"/>
          <w:spacing w:val="-3"/>
          <w:sz w:val="22"/>
          <w:szCs w:val="22"/>
        </w:rPr>
        <w:t xml:space="preserve"> </w:t>
      </w:r>
      <w:r w:rsidRPr="003A630E">
        <w:rPr>
          <w:rFonts w:cstheme="minorHAnsi"/>
          <w:sz w:val="22"/>
          <w:szCs w:val="22"/>
        </w:rPr>
        <w:t>range</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skills</w:t>
      </w:r>
      <w:r w:rsidRPr="003A630E">
        <w:rPr>
          <w:rFonts w:cstheme="minorHAnsi"/>
          <w:spacing w:val="-3"/>
          <w:sz w:val="22"/>
          <w:szCs w:val="22"/>
        </w:rPr>
        <w:t xml:space="preserve"> </w:t>
      </w:r>
      <w:r w:rsidRPr="003A630E">
        <w:rPr>
          <w:rFonts w:cstheme="minorHAnsi"/>
          <w:sz w:val="22"/>
          <w:szCs w:val="22"/>
        </w:rPr>
        <w:t xml:space="preserve">as possible, and to prevent repetitiveness, the University is committed to providing a variety of assessment methods. No degree programme should rely upon only one or two forms of </w:t>
      </w:r>
      <w:proofErr w:type="gramStart"/>
      <w:r w:rsidRPr="003A630E">
        <w:rPr>
          <w:rFonts w:cstheme="minorHAnsi"/>
          <w:sz w:val="22"/>
          <w:szCs w:val="22"/>
        </w:rPr>
        <w:t>assessment</w:t>
      </w:r>
      <w:proofErr w:type="gramEnd"/>
    </w:p>
    <w:p w14:paraId="3C5F422F" w14:textId="77777777" w:rsidR="00BA0A84" w:rsidRPr="003A630E" w:rsidRDefault="00BA0A84">
      <w:pPr>
        <w:pStyle w:val="BodyText"/>
        <w:rPr>
          <w:rFonts w:asciiTheme="minorHAnsi" w:hAnsiTheme="minorHAnsi" w:cstheme="minorHAnsi"/>
          <w:sz w:val="22"/>
          <w:szCs w:val="22"/>
        </w:rPr>
      </w:pPr>
    </w:p>
    <w:p w14:paraId="2D7ACC42" w14:textId="77777777" w:rsidR="00BA0A84" w:rsidRPr="003A630E" w:rsidRDefault="00BA0A84">
      <w:pPr>
        <w:pStyle w:val="BodyText"/>
        <w:spacing w:before="7"/>
        <w:rPr>
          <w:rFonts w:asciiTheme="minorHAnsi" w:hAnsiTheme="minorHAnsi" w:cstheme="minorHAnsi"/>
          <w:sz w:val="22"/>
          <w:szCs w:val="22"/>
        </w:rPr>
      </w:pPr>
    </w:p>
    <w:p w14:paraId="5AFAC8E1" w14:textId="77777777" w:rsidR="00BA0A84" w:rsidRPr="003A630E" w:rsidRDefault="00000000">
      <w:pPr>
        <w:pStyle w:val="Heading2"/>
        <w:numPr>
          <w:ilvl w:val="1"/>
          <w:numId w:val="1"/>
        </w:numPr>
        <w:tabs>
          <w:tab w:val="left" w:pos="1107"/>
        </w:tabs>
        <w:ind w:left="1107" w:hanging="567"/>
        <w:rPr>
          <w:rFonts w:asciiTheme="minorHAnsi" w:hAnsiTheme="minorHAnsi" w:cstheme="minorHAnsi"/>
          <w:sz w:val="22"/>
          <w:szCs w:val="22"/>
        </w:rPr>
      </w:pPr>
      <w:bookmarkStart w:id="19" w:name="_Toc148340755"/>
      <w:r w:rsidRPr="003A630E">
        <w:rPr>
          <w:rFonts w:asciiTheme="minorHAnsi" w:hAnsiTheme="minorHAnsi" w:cstheme="minorHAnsi"/>
          <w:color w:val="2D74B5"/>
          <w:sz w:val="22"/>
          <w:szCs w:val="22"/>
        </w:rPr>
        <w:t>Online</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pacing w:val="-2"/>
          <w:sz w:val="22"/>
          <w:szCs w:val="22"/>
        </w:rPr>
        <w:t>moderation</w:t>
      </w:r>
      <w:bookmarkEnd w:id="19"/>
    </w:p>
    <w:p w14:paraId="61F955D3" w14:textId="77777777" w:rsidR="00BA0A84" w:rsidRPr="003A630E" w:rsidRDefault="00BA0A84">
      <w:pPr>
        <w:pStyle w:val="BodyText"/>
        <w:rPr>
          <w:rFonts w:asciiTheme="minorHAnsi" w:hAnsiTheme="minorHAnsi" w:cstheme="minorHAnsi"/>
          <w:sz w:val="22"/>
          <w:szCs w:val="22"/>
        </w:rPr>
      </w:pPr>
    </w:p>
    <w:p w14:paraId="355E63AF" w14:textId="77777777" w:rsidR="00BA0A84" w:rsidRPr="003A630E" w:rsidRDefault="00000000">
      <w:pPr>
        <w:pStyle w:val="BodyText"/>
        <w:ind w:left="539" w:right="115"/>
        <w:jc w:val="both"/>
        <w:rPr>
          <w:rFonts w:asciiTheme="minorHAnsi" w:hAnsiTheme="minorHAnsi" w:cstheme="minorHAnsi"/>
          <w:sz w:val="22"/>
          <w:szCs w:val="22"/>
        </w:rPr>
      </w:pPr>
      <w:r w:rsidRPr="003A630E">
        <w:rPr>
          <w:rFonts w:asciiTheme="minorHAnsi" w:hAnsiTheme="minorHAnsi" w:cstheme="minorHAnsi"/>
          <w:sz w:val="22"/>
          <w:szCs w:val="22"/>
        </w:rPr>
        <w:t xml:space="preserve">It is the University’s policy that formally assessed work should be systematically moderated and/or second-marked, whichever is appropriate, and that anonymous marking is operated for all examinations and coursework. These procedures are designed to </w:t>
      </w:r>
      <w:proofErr w:type="spellStart"/>
      <w:r w:rsidRPr="003A630E">
        <w:rPr>
          <w:rFonts w:asciiTheme="minorHAnsi" w:hAnsiTheme="minorHAnsi" w:cstheme="minorHAnsi"/>
          <w:sz w:val="22"/>
          <w:szCs w:val="22"/>
        </w:rPr>
        <w:t>standardise</w:t>
      </w:r>
      <w:proofErr w:type="spellEnd"/>
      <w:r w:rsidRPr="003A630E">
        <w:rPr>
          <w:rFonts w:asciiTheme="minorHAnsi" w:hAnsiTheme="minorHAnsi" w:cstheme="minorHAnsi"/>
          <w:sz w:val="22"/>
          <w:szCs w:val="22"/>
        </w:rPr>
        <w:t xml:space="preserve"> marking and remove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any</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unintended</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bias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from</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process.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ensure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we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have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all</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moderation</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 xml:space="preserve">completed on time assessments are not sent via </w:t>
      </w:r>
      <w:proofErr w:type="gramStart"/>
      <w:r w:rsidRPr="003A630E">
        <w:rPr>
          <w:rFonts w:asciiTheme="minorHAnsi" w:hAnsiTheme="minorHAnsi" w:cstheme="minorHAnsi"/>
          <w:sz w:val="22"/>
          <w:szCs w:val="22"/>
        </w:rPr>
        <w:t>post, but</w:t>
      </w:r>
      <w:proofErr w:type="gramEnd"/>
      <w:r w:rsidRPr="003A630E">
        <w:rPr>
          <w:rFonts w:asciiTheme="minorHAnsi" w:hAnsiTheme="minorHAnsi" w:cstheme="minorHAnsi"/>
          <w:sz w:val="22"/>
          <w:szCs w:val="22"/>
        </w:rPr>
        <w:t xml:space="preserve"> are accessed via Canvas our online learning management system. Your appointment letter from the Timetabling, Exams and Graduation Team will provide you with the information that you require to access Canvas.</w:t>
      </w:r>
    </w:p>
    <w:p w14:paraId="0122F6DC" w14:textId="77777777" w:rsidR="00BA0A84" w:rsidRPr="003A630E" w:rsidRDefault="00BA0A84">
      <w:pPr>
        <w:pStyle w:val="BodyText"/>
        <w:spacing w:before="1"/>
        <w:rPr>
          <w:rFonts w:asciiTheme="minorHAnsi" w:hAnsiTheme="minorHAnsi" w:cstheme="minorHAnsi"/>
          <w:sz w:val="22"/>
          <w:szCs w:val="22"/>
        </w:rPr>
      </w:pPr>
    </w:p>
    <w:p w14:paraId="356517EF" w14:textId="77777777" w:rsidR="00BA0A84" w:rsidRPr="003A630E" w:rsidRDefault="00000000">
      <w:pPr>
        <w:pStyle w:val="BodyText"/>
        <w:ind w:left="540" w:right="115"/>
        <w:jc w:val="both"/>
        <w:rPr>
          <w:rFonts w:asciiTheme="minorHAnsi" w:hAnsiTheme="minorHAnsi" w:cstheme="minorHAnsi"/>
          <w:sz w:val="22"/>
          <w:szCs w:val="22"/>
        </w:rPr>
      </w:pPr>
      <w:r w:rsidRPr="003A630E">
        <w:rPr>
          <w:rFonts w:asciiTheme="minorHAnsi" w:hAnsiTheme="minorHAnsi" w:cstheme="minorHAnsi"/>
          <w:sz w:val="22"/>
          <w:szCs w:val="22"/>
        </w:rPr>
        <w:t>Where an online review of the assessment documentation has not been possible, and the University considers it appropriate, you will be provided with copies of assessments in an alternative format. Any such arrangements with be communicated by the faculty.</w:t>
      </w:r>
    </w:p>
    <w:p w14:paraId="025406A4" w14:textId="77777777" w:rsidR="00BA0A84" w:rsidRPr="003A630E" w:rsidRDefault="00BA0A84">
      <w:pPr>
        <w:jc w:val="both"/>
        <w:rPr>
          <w:rFonts w:cstheme="minorHAnsi"/>
          <w:sz w:val="22"/>
          <w:szCs w:val="22"/>
        </w:rPr>
        <w:sectPr w:rsidR="00BA0A84" w:rsidRPr="003A630E">
          <w:pgSz w:w="12240" w:h="15840"/>
          <w:pgMar w:top="1760" w:right="1320" w:bottom="1240" w:left="900" w:header="0" w:footer="1058" w:gutter="0"/>
          <w:cols w:space="720"/>
        </w:sectPr>
      </w:pPr>
    </w:p>
    <w:p w14:paraId="6C8F8636" w14:textId="77777777" w:rsidR="00BA0A84" w:rsidRPr="003A630E" w:rsidRDefault="00000000">
      <w:pPr>
        <w:pStyle w:val="Heading1"/>
        <w:numPr>
          <w:ilvl w:val="0"/>
          <w:numId w:val="1"/>
        </w:numPr>
        <w:tabs>
          <w:tab w:val="left" w:pos="915"/>
        </w:tabs>
        <w:ind w:hanging="721"/>
        <w:jc w:val="left"/>
        <w:rPr>
          <w:rFonts w:asciiTheme="minorHAnsi" w:hAnsiTheme="minorHAnsi" w:cstheme="minorHAnsi"/>
          <w:sz w:val="22"/>
          <w:szCs w:val="22"/>
        </w:rPr>
      </w:pPr>
      <w:bookmarkStart w:id="20" w:name="_Toc148340756"/>
      <w:r w:rsidRPr="003A630E">
        <w:rPr>
          <w:rFonts w:asciiTheme="minorHAnsi" w:hAnsiTheme="minorHAnsi" w:cstheme="minorHAnsi"/>
          <w:color w:val="2D74B5"/>
          <w:sz w:val="22"/>
          <w:szCs w:val="22"/>
        </w:rPr>
        <w:lastRenderedPageBreak/>
        <w:t>EXTERNAL</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EXAMINERS</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ANNUAL</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REPORT</w:t>
      </w:r>
      <w:bookmarkEnd w:id="20"/>
    </w:p>
    <w:p w14:paraId="591CAE25" w14:textId="77777777" w:rsidR="00BA0A84" w:rsidRPr="003A630E" w:rsidRDefault="00BA0A84">
      <w:pPr>
        <w:pStyle w:val="BodyText"/>
        <w:spacing w:before="3"/>
        <w:rPr>
          <w:rFonts w:asciiTheme="minorHAnsi" w:hAnsiTheme="minorHAnsi" w:cstheme="minorHAnsi"/>
          <w:sz w:val="22"/>
          <w:szCs w:val="22"/>
        </w:rPr>
      </w:pPr>
    </w:p>
    <w:p w14:paraId="3C519AD5" w14:textId="77777777" w:rsidR="00BA0A84" w:rsidRPr="003A630E" w:rsidRDefault="00000000">
      <w:pPr>
        <w:pStyle w:val="Heading2"/>
        <w:numPr>
          <w:ilvl w:val="1"/>
          <w:numId w:val="1"/>
        </w:numPr>
        <w:tabs>
          <w:tab w:val="left" w:pos="1107"/>
        </w:tabs>
        <w:ind w:left="1107" w:hanging="567"/>
        <w:rPr>
          <w:rFonts w:asciiTheme="minorHAnsi" w:hAnsiTheme="minorHAnsi" w:cstheme="minorHAnsi"/>
          <w:sz w:val="22"/>
          <w:szCs w:val="22"/>
        </w:rPr>
      </w:pPr>
      <w:bookmarkStart w:id="21" w:name="_Toc148340757"/>
      <w:r w:rsidRPr="003A630E">
        <w:rPr>
          <w:rFonts w:asciiTheme="minorHAnsi" w:hAnsiTheme="minorHAnsi" w:cstheme="minorHAnsi"/>
          <w:color w:val="2D74B5"/>
          <w:sz w:val="22"/>
          <w:szCs w:val="22"/>
        </w:rPr>
        <w:t>Annual</w:t>
      </w:r>
      <w:r w:rsidRPr="003A630E">
        <w:rPr>
          <w:rFonts w:asciiTheme="minorHAnsi" w:hAnsiTheme="minorHAnsi" w:cstheme="minorHAnsi"/>
          <w:color w:val="2D74B5"/>
          <w:spacing w:val="-9"/>
          <w:sz w:val="22"/>
          <w:szCs w:val="22"/>
        </w:rPr>
        <w:t xml:space="preserve"> </w:t>
      </w:r>
      <w:r w:rsidRPr="003A630E">
        <w:rPr>
          <w:rFonts w:asciiTheme="minorHAnsi" w:hAnsiTheme="minorHAnsi" w:cstheme="minorHAnsi"/>
          <w:color w:val="2D74B5"/>
          <w:sz w:val="22"/>
          <w:szCs w:val="22"/>
        </w:rPr>
        <w:t>report</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pacing w:val="-4"/>
          <w:sz w:val="22"/>
          <w:szCs w:val="22"/>
        </w:rPr>
        <w:t>form</w:t>
      </w:r>
      <w:bookmarkEnd w:id="21"/>
    </w:p>
    <w:p w14:paraId="21ADAB9B" w14:textId="77777777" w:rsidR="00BA0A84" w:rsidRPr="003A630E" w:rsidRDefault="00BA0A84">
      <w:pPr>
        <w:pStyle w:val="BodyText"/>
        <w:spacing w:before="9"/>
        <w:rPr>
          <w:rFonts w:asciiTheme="minorHAnsi" w:hAnsiTheme="minorHAnsi" w:cstheme="minorHAnsi"/>
          <w:sz w:val="22"/>
          <w:szCs w:val="22"/>
        </w:rPr>
      </w:pPr>
    </w:p>
    <w:p w14:paraId="1E9D2510" w14:textId="77777777" w:rsidR="00BA0A84" w:rsidRPr="003A630E" w:rsidRDefault="00000000">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You should feel free to comment on any aspect of the assessment and examining process, programme content or academic standards.</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External Examiners’ reports are a key element in the quality assurance process</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and in</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the maintenance of</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academic standards of the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 xml:space="preserve">University’s taught </w:t>
      </w:r>
      <w:proofErr w:type="spellStart"/>
      <w:r w:rsidRPr="003A630E">
        <w:rPr>
          <w:rFonts w:asciiTheme="minorHAnsi" w:hAnsiTheme="minorHAnsi" w:cstheme="minorHAnsi"/>
          <w:sz w:val="22"/>
          <w:szCs w:val="22"/>
        </w:rPr>
        <w:t>programmes</w:t>
      </w:r>
      <w:proofErr w:type="spellEnd"/>
      <w:r w:rsidRPr="003A630E">
        <w:rPr>
          <w:rFonts w:asciiTheme="minorHAnsi" w:hAnsiTheme="minorHAnsi" w:cstheme="minorHAnsi"/>
          <w:sz w:val="22"/>
          <w:szCs w:val="22"/>
        </w:rPr>
        <w:t>.</w:t>
      </w:r>
    </w:p>
    <w:p w14:paraId="0DA3A2CB" w14:textId="77777777" w:rsidR="00BA0A84" w:rsidRPr="003A630E" w:rsidRDefault="00BA0A84">
      <w:pPr>
        <w:pStyle w:val="BodyText"/>
        <w:spacing w:before="11"/>
        <w:rPr>
          <w:rFonts w:asciiTheme="minorHAnsi" w:hAnsiTheme="minorHAnsi" w:cstheme="minorHAnsi"/>
          <w:sz w:val="22"/>
          <w:szCs w:val="22"/>
        </w:rPr>
      </w:pPr>
    </w:p>
    <w:p w14:paraId="59A90044" w14:textId="77777777" w:rsidR="00BA0A84" w:rsidRPr="003A630E" w:rsidRDefault="00000000">
      <w:pPr>
        <w:pStyle w:val="BodyText"/>
        <w:spacing w:before="1"/>
        <w:ind w:left="540" w:right="116"/>
        <w:jc w:val="both"/>
        <w:rPr>
          <w:rFonts w:asciiTheme="minorHAnsi" w:hAnsiTheme="minorHAnsi" w:cstheme="minorHAnsi"/>
          <w:sz w:val="22"/>
          <w:szCs w:val="22"/>
        </w:rPr>
      </w:pPr>
      <w:r w:rsidRPr="003A630E">
        <w:rPr>
          <w:rFonts w:asciiTheme="minorHAnsi" w:hAnsiTheme="minorHAnsi" w:cstheme="minorHAnsi"/>
          <w:sz w:val="22"/>
          <w:szCs w:val="22"/>
        </w:rPr>
        <w:t>You</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required</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submit</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report</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annually</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following</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completion</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examining</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process.</w:t>
      </w:r>
      <w:r w:rsidRPr="003A630E">
        <w:rPr>
          <w:rFonts w:asciiTheme="minorHAnsi" w:hAnsiTheme="minorHAnsi" w:cstheme="minorHAnsi"/>
          <w:spacing w:val="26"/>
          <w:sz w:val="22"/>
          <w:szCs w:val="22"/>
        </w:rPr>
        <w:t xml:space="preserve"> </w:t>
      </w:r>
      <w:r w:rsidRPr="003A630E">
        <w:rPr>
          <w:rFonts w:asciiTheme="minorHAnsi" w:hAnsiTheme="minorHAnsi" w:cstheme="minorHAnsi"/>
          <w:sz w:val="22"/>
          <w:szCs w:val="22"/>
        </w:rPr>
        <w:t>The report</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submitted</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electronically,</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via</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University’s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template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w:t>
      </w:r>
      <w:r w:rsidRPr="003A630E">
        <w:rPr>
          <w:rFonts w:asciiTheme="minorHAnsi" w:hAnsiTheme="minorHAnsi" w:cstheme="minorHAnsi"/>
          <w:color w:val="0562C1"/>
          <w:sz w:val="22"/>
          <w:szCs w:val="22"/>
          <w:u w:val="single" w:color="0562C1"/>
        </w:rPr>
        <w:t>form</w:t>
      </w:r>
      <w:r w:rsidRPr="003A630E">
        <w:rPr>
          <w:rFonts w:asciiTheme="minorHAnsi" w:hAnsiTheme="minorHAnsi" w:cstheme="minorHAnsi"/>
          <w:color w:val="0562C1"/>
          <w:spacing w:val="-6"/>
          <w:sz w:val="22"/>
          <w:szCs w:val="22"/>
          <w:u w:val="single" w:color="0562C1"/>
        </w:rPr>
        <w:t xml:space="preserve"> </w:t>
      </w:r>
      <w:r w:rsidRPr="003A630E">
        <w:rPr>
          <w:rFonts w:asciiTheme="minorHAnsi" w:hAnsiTheme="minorHAnsi" w:cstheme="minorHAnsi"/>
          <w:color w:val="0562C1"/>
          <w:sz w:val="22"/>
          <w:szCs w:val="22"/>
          <w:u w:val="single" w:color="0562C1"/>
        </w:rPr>
        <w:t>ARO</w:t>
      </w:r>
      <w:r w:rsidRPr="003A630E">
        <w:rPr>
          <w:rFonts w:asciiTheme="minorHAnsi" w:hAnsiTheme="minorHAnsi" w:cstheme="minorHAnsi"/>
          <w:color w:val="0562C1"/>
          <w:spacing w:val="-7"/>
          <w:sz w:val="22"/>
          <w:szCs w:val="22"/>
          <w:u w:val="single" w:color="0562C1"/>
        </w:rPr>
        <w:t xml:space="preserve"> </w:t>
      </w:r>
      <w:r w:rsidRPr="003A630E">
        <w:rPr>
          <w:rFonts w:asciiTheme="minorHAnsi" w:hAnsiTheme="minorHAnsi" w:cstheme="minorHAnsi"/>
          <w:color w:val="0562C1"/>
          <w:sz w:val="22"/>
          <w:szCs w:val="22"/>
          <w:u w:val="single" w:color="0562C1"/>
        </w:rPr>
        <w:t>006)</w:t>
      </w:r>
      <w:r w:rsidRPr="003A630E">
        <w:rPr>
          <w:rFonts w:asciiTheme="minorHAnsi" w:hAnsiTheme="minorHAnsi" w:cstheme="minorHAnsi"/>
          <w:color w:val="0562C1"/>
          <w:spacing w:val="-6"/>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 xml:space="preserve">should be emailed to </w:t>
      </w:r>
      <w:hyperlink r:id="rId19">
        <w:r w:rsidRPr="003A630E">
          <w:rPr>
            <w:rFonts w:asciiTheme="minorHAnsi" w:hAnsiTheme="minorHAnsi" w:cstheme="minorHAnsi"/>
            <w:color w:val="0562C1"/>
            <w:sz w:val="22"/>
            <w:szCs w:val="22"/>
            <w:u w:val="single" w:color="0562C1"/>
          </w:rPr>
          <w:t>teg@stir.ac.uk</w:t>
        </w:r>
      </w:hyperlink>
      <w:r w:rsidRPr="003A630E">
        <w:rPr>
          <w:rFonts w:asciiTheme="minorHAnsi" w:hAnsiTheme="minorHAnsi" w:cstheme="minorHAnsi"/>
          <w:sz w:val="22"/>
          <w:szCs w:val="22"/>
        </w:rPr>
        <w:t>.</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Receipt of your report will be acknowledged by the Timetabling, Exams and Graduation Team, and it will trigger payment of the annual fee. The Timetabling, Exams and Graduation Team will send reminders if you do not submit your report on time and the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relevant</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programme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teams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will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notified.</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Please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let</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us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know</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soon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possible</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if</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are having trouble submitting your report.</w:t>
      </w:r>
    </w:p>
    <w:p w14:paraId="437C0539" w14:textId="77777777" w:rsidR="00BA0A84" w:rsidRPr="003A630E" w:rsidRDefault="00BA0A84">
      <w:pPr>
        <w:pStyle w:val="BodyText"/>
        <w:rPr>
          <w:rFonts w:asciiTheme="minorHAnsi" w:hAnsiTheme="minorHAnsi" w:cstheme="minorHAnsi"/>
          <w:sz w:val="22"/>
          <w:szCs w:val="22"/>
        </w:rPr>
      </w:pPr>
    </w:p>
    <w:p w14:paraId="07E1315B" w14:textId="77777777" w:rsidR="00BA0A84" w:rsidRPr="003A630E" w:rsidRDefault="00000000">
      <w:pPr>
        <w:pStyle w:val="Heading2"/>
        <w:numPr>
          <w:ilvl w:val="1"/>
          <w:numId w:val="1"/>
        </w:numPr>
        <w:tabs>
          <w:tab w:val="left" w:pos="1107"/>
        </w:tabs>
        <w:ind w:left="1107" w:hanging="567"/>
        <w:rPr>
          <w:rFonts w:asciiTheme="minorHAnsi" w:hAnsiTheme="minorHAnsi" w:cstheme="minorHAnsi"/>
          <w:sz w:val="22"/>
          <w:szCs w:val="22"/>
        </w:rPr>
      </w:pPr>
      <w:bookmarkStart w:id="22" w:name="_Toc148340758"/>
      <w:r w:rsidRPr="003A630E">
        <w:rPr>
          <w:rFonts w:asciiTheme="minorHAnsi" w:hAnsiTheme="minorHAnsi" w:cstheme="minorHAnsi"/>
          <w:color w:val="2D74B5"/>
          <w:sz w:val="22"/>
          <w:szCs w:val="22"/>
        </w:rPr>
        <w:t>Report</w:t>
      </w:r>
      <w:r w:rsidRPr="003A630E">
        <w:rPr>
          <w:rFonts w:asciiTheme="minorHAnsi" w:hAnsiTheme="minorHAnsi" w:cstheme="minorHAnsi"/>
          <w:color w:val="2D74B5"/>
          <w:spacing w:val="-11"/>
          <w:sz w:val="22"/>
          <w:szCs w:val="22"/>
        </w:rPr>
        <w:t xml:space="preserve"> </w:t>
      </w:r>
      <w:r w:rsidRPr="003A630E">
        <w:rPr>
          <w:rFonts w:asciiTheme="minorHAnsi" w:hAnsiTheme="minorHAnsi" w:cstheme="minorHAnsi"/>
          <w:color w:val="2D74B5"/>
          <w:sz w:val="22"/>
          <w:szCs w:val="22"/>
        </w:rPr>
        <w:t>deadline</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pacing w:val="-4"/>
          <w:sz w:val="22"/>
          <w:szCs w:val="22"/>
        </w:rPr>
        <w:t>dates</w:t>
      </w:r>
      <w:bookmarkEnd w:id="22"/>
    </w:p>
    <w:p w14:paraId="652F14C6" w14:textId="77777777" w:rsidR="00BA0A84" w:rsidRPr="003A630E" w:rsidRDefault="00BA0A84">
      <w:pPr>
        <w:pStyle w:val="BodyText"/>
        <w:spacing w:before="12"/>
        <w:rPr>
          <w:rFonts w:asciiTheme="minorHAnsi" w:hAnsiTheme="minorHAnsi" w:cstheme="minorHAnsi"/>
          <w:sz w:val="22"/>
          <w:szCs w:val="22"/>
        </w:rPr>
      </w:pPr>
    </w:p>
    <w:p w14:paraId="691B1BFA" w14:textId="05903991" w:rsidR="00BA0A84" w:rsidRPr="003A630E" w:rsidRDefault="00000000" w:rsidP="003A630E">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Timely submission of an annual report is important to ensuring that your feedback is properly recorded and responded to.</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The annual report is designed to prompt external to comment on all</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aspects</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examining</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system,</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including</w:t>
      </w:r>
      <w:r w:rsidRPr="003A630E">
        <w:rPr>
          <w:rFonts w:asciiTheme="minorHAnsi" w:hAnsiTheme="minorHAnsi" w:cstheme="minorHAnsi"/>
          <w:spacing w:val="-8"/>
          <w:sz w:val="22"/>
          <w:szCs w:val="22"/>
        </w:rPr>
        <w:t xml:space="preserve"> </w:t>
      </w:r>
      <w:proofErr w:type="spellStart"/>
      <w:r w:rsidRPr="003A630E">
        <w:rPr>
          <w:rFonts w:asciiTheme="minorHAnsi" w:hAnsiTheme="minorHAnsi" w:cstheme="minorHAnsi"/>
          <w:sz w:val="22"/>
          <w:szCs w:val="22"/>
        </w:rPr>
        <w:t>organisation</w:t>
      </w:r>
      <w:proofErr w:type="spellEnd"/>
      <w:r w:rsidRPr="003A630E">
        <w:rPr>
          <w:rFonts w:asciiTheme="minorHAnsi" w:hAnsiTheme="minorHAnsi" w:cstheme="minorHAnsi"/>
          <w:sz w:val="22"/>
          <w:szCs w:val="22"/>
        </w:rPr>
        <w:t>,</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provision</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9"/>
          <w:sz w:val="22"/>
          <w:szCs w:val="22"/>
        </w:rPr>
        <w:t xml:space="preserve"> </w:t>
      </w:r>
      <w:r w:rsidRPr="003A630E">
        <w:rPr>
          <w:rFonts w:asciiTheme="minorHAnsi" w:hAnsiTheme="minorHAnsi" w:cstheme="minorHAnsi"/>
          <w:sz w:val="22"/>
          <w:szCs w:val="22"/>
        </w:rPr>
        <w:t>briefing</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 xml:space="preserve">documentation, marking, systems of moderation, academic </w:t>
      </w:r>
      <w:proofErr w:type="gramStart"/>
      <w:r w:rsidRPr="003A630E">
        <w:rPr>
          <w:rFonts w:asciiTheme="minorHAnsi" w:hAnsiTheme="minorHAnsi" w:cstheme="minorHAnsi"/>
          <w:sz w:val="22"/>
          <w:szCs w:val="22"/>
        </w:rPr>
        <w:t>standards</w:t>
      </w:r>
      <w:proofErr w:type="gramEnd"/>
      <w:r w:rsidRPr="003A630E">
        <w:rPr>
          <w:rFonts w:asciiTheme="minorHAnsi" w:hAnsiTheme="minorHAnsi" w:cstheme="minorHAnsi"/>
          <w:sz w:val="22"/>
          <w:szCs w:val="22"/>
        </w:rPr>
        <w:t xml:space="preserve"> and the conduct of boards of examiners. We therefore ask that you submit an annual report by the deadline detailed below:</w:t>
      </w:r>
    </w:p>
    <w:p w14:paraId="500D3D55" w14:textId="77777777" w:rsidR="00BA0A84" w:rsidRPr="003A630E" w:rsidRDefault="00000000">
      <w:pPr>
        <w:pStyle w:val="ListParagraph"/>
        <w:numPr>
          <w:ilvl w:val="2"/>
          <w:numId w:val="1"/>
        </w:numPr>
        <w:tabs>
          <w:tab w:val="left" w:pos="1259"/>
        </w:tabs>
        <w:ind w:left="1259" w:hanging="359"/>
        <w:rPr>
          <w:rFonts w:cstheme="minorHAnsi"/>
          <w:sz w:val="22"/>
          <w:szCs w:val="22"/>
        </w:rPr>
      </w:pPr>
      <w:r w:rsidRPr="003A630E">
        <w:rPr>
          <w:rFonts w:cstheme="minorHAnsi"/>
          <w:sz w:val="22"/>
          <w:szCs w:val="22"/>
        </w:rPr>
        <w:t>Undergraduate</w:t>
      </w:r>
      <w:r w:rsidRPr="003A630E">
        <w:rPr>
          <w:rFonts w:cstheme="minorHAnsi"/>
          <w:spacing w:val="-3"/>
          <w:sz w:val="22"/>
          <w:szCs w:val="22"/>
        </w:rPr>
        <w:t xml:space="preserve"> </w:t>
      </w:r>
      <w:r w:rsidRPr="003A630E">
        <w:rPr>
          <w:rFonts w:cstheme="minorHAnsi"/>
          <w:sz w:val="22"/>
          <w:szCs w:val="22"/>
        </w:rPr>
        <w:t>reports:</w:t>
      </w:r>
      <w:r w:rsidRPr="003A630E">
        <w:rPr>
          <w:rFonts w:cstheme="minorHAnsi"/>
          <w:spacing w:val="47"/>
          <w:sz w:val="22"/>
          <w:szCs w:val="22"/>
        </w:rPr>
        <w:t xml:space="preserve"> </w:t>
      </w:r>
      <w:r w:rsidRPr="003A630E">
        <w:rPr>
          <w:rFonts w:cstheme="minorHAnsi"/>
          <w:sz w:val="22"/>
          <w:szCs w:val="22"/>
        </w:rPr>
        <w:t>31</w:t>
      </w:r>
      <w:r w:rsidRPr="003A630E">
        <w:rPr>
          <w:rFonts w:cstheme="minorHAnsi"/>
          <w:sz w:val="22"/>
          <w:szCs w:val="22"/>
          <w:vertAlign w:val="superscript"/>
        </w:rPr>
        <w:t>st</w:t>
      </w:r>
      <w:r w:rsidRPr="003A630E">
        <w:rPr>
          <w:rFonts w:cstheme="minorHAnsi"/>
          <w:spacing w:val="-3"/>
          <w:sz w:val="22"/>
          <w:szCs w:val="22"/>
        </w:rPr>
        <w:t xml:space="preserve"> </w:t>
      </w:r>
      <w:r w:rsidRPr="003A630E">
        <w:rPr>
          <w:rFonts w:cstheme="minorHAnsi"/>
          <w:spacing w:val="-4"/>
          <w:sz w:val="22"/>
          <w:szCs w:val="22"/>
        </w:rPr>
        <w:t>July</w:t>
      </w:r>
    </w:p>
    <w:p w14:paraId="6184FA44" w14:textId="5713ED36" w:rsidR="00BA0A84" w:rsidRPr="003A630E" w:rsidRDefault="00000000" w:rsidP="003A630E">
      <w:pPr>
        <w:pStyle w:val="ListParagraph"/>
        <w:numPr>
          <w:ilvl w:val="2"/>
          <w:numId w:val="1"/>
        </w:numPr>
        <w:tabs>
          <w:tab w:val="left" w:pos="1259"/>
        </w:tabs>
        <w:spacing w:before="1"/>
        <w:ind w:left="1259" w:hanging="359"/>
        <w:rPr>
          <w:rFonts w:cstheme="minorHAnsi"/>
          <w:sz w:val="22"/>
          <w:szCs w:val="22"/>
        </w:rPr>
      </w:pPr>
      <w:r w:rsidRPr="003A630E">
        <w:rPr>
          <w:rFonts w:cstheme="minorHAnsi"/>
          <w:sz w:val="22"/>
          <w:szCs w:val="22"/>
        </w:rPr>
        <w:t>Postgraduate</w:t>
      </w:r>
      <w:r w:rsidRPr="003A630E">
        <w:rPr>
          <w:rFonts w:cstheme="minorHAnsi"/>
          <w:spacing w:val="-3"/>
          <w:sz w:val="22"/>
          <w:szCs w:val="22"/>
        </w:rPr>
        <w:t xml:space="preserve"> </w:t>
      </w:r>
      <w:r w:rsidRPr="003A630E">
        <w:rPr>
          <w:rFonts w:cstheme="minorHAnsi"/>
          <w:sz w:val="22"/>
          <w:szCs w:val="22"/>
        </w:rPr>
        <w:t>reports:</w:t>
      </w:r>
      <w:r w:rsidRPr="003A630E">
        <w:rPr>
          <w:rFonts w:cstheme="minorHAnsi"/>
          <w:spacing w:val="48"/>
          <w:sz w:val="22"/>
          <w:szCs w:val="22"/>
        </w:rPr>
        <w:t xml:space="preserve"> </w:t>
      </w:r>
      <w:r w:rsidRPr="003A630E">
        <w:rPr>
          <w:rFonts w:cstheme="minorHAnsi"/>
          <w:sz w:val="22"/>
          <w:szCs w:val="22"/>
        </w:rPr>
        <w:t>30</w:t>
      </w:r>
      <w:r w:rsidRPr="003A630E">
        <w:rPr>
          <w:rFonts w:cstheme="minorHAnsi"/>
          <w:sz w:val="22"/>
          <w:szCs w:val="22"/>
          <w:vertAlign w:val="superscript"/>
        </w:rPr>
        <w:t>th</w:t>
      </w:r>
      <w:r w:rsidRPr="003A630E">
        <w:rPr>
          <w:rFonts w:cstheme="minorHAnsi"/>
          <w:spacing w:val="-3"/>
          <w:sz w:val="22"/>
          <w:szCs w:val="22"/>
        </w:rPr>
        <w:t xml:space="preserve"> </w:t>
      </w:r>
      <w:r w:rsidRPr="003A630E">
        <w:rPr>
          <w:rFonts w:cstheme="minorHAnsi"/>
          <w:spacing w:val="-2"/>
          <w:sz w:val="22"/>
          <w:szCs w:val="22"/>
        </w:rPr>
        <w:t>November</w:t>
      </w:r>
    </w:p>
    <w:p w14:paraId="4581F232" w14:textId="77777777" w:rsidR="00BA0A84" w:rsidRPr="003A630E" w:rsidRDefault="00000000">
      <w:pPr>
        <w:pStyle w:val="Heading2"/>
        <w:numPr>
          <w:ilvl w:val="1"/>
          <w:numId w:val="1"/>
        </w:numPr>
        <w:tabs>
          <w:tab w:val="left" w:pos="1107"/>
        </w:tabs>
        <w:spacing w:before="1"/>
        <w:ind w:left="1107" w:hanging="567"/>
        <w:rPr>
          <w:rFonts w:asciiTheme="minorHAnsi" w:hAnsiTheme="minorHAnsi" w:cstheme="minorHAnsi"/>
          <w:sz w:val="22"/>
          <w:szCs w:val="22"/>
        </w:rPr>
      </w:pPr>
      <w:bookmarkStart w:id="23" w:name="_Toc148340759"/>
      <w:r w:rsidRPr="003A630E">
        <w:rPr>
          <w:rFonts w:asciiTheme="minorHAnsi" w:hAnsiTheme="minorHAnsi" w:cstheme="minorHAnsi"/>
          <w:color w:val="2D74B5"/>
          <w:sz w:val="22"/>
          <w:szCs w:val="22"/>
        </w:rPr>
        <w:t>Report</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pacing w:val="-2"/>
          <w:sz w:val="22"/>
          <w:szCs w:val="22"/>
        </w:rPr>
        <w:t>themes</w:t>
      </w:r>
      <w:bookmarkEnd w:id="23"/>
    </w:p>
    <w:p w14:paraId="25354CCB" w14:textId="77777777" w:rsidR="00BA0A84" w:rsidRPr="003A630E" w:rsidRDefault="00BA0A84">
      <w:pPr>
        <w:pStyle w:val="BodyText"/>
        <w:spacing w:before="8"/>
        <w:rPr>
          <w:rFonts w:asciiTheme="minorHAnsi" w:hAnsiTheme="minorHAnsi" w:cstheme="minorHAnsi"/>
          <w:sz w:val="22"/>
          <w:szCs w:val="22"/>
        </w:rPr>
      </w:pPr>
    </w:p>
    <w:p w14:paraId="29BAACEB" w14:textId="41E4E775" w:rsidR="00BA0A84" w:rsidRPr="003A630E" w:rsidRDefault="00000000" w:rsidP="003A630E">
      <w:pPr>
        <w:pStyle w:val="BodyText"/>
        <w:spacing w:before="1"/>
        <w:ind w:left="540"/>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5"/>
          <w:sz w:val="22"/>
          <w:szCs w:val="22"/>
        </w:rPr>
        <w:t xml:space="preserve"> </w:t>
      </w:r>
      <w:r w:rsidRPr="003A630E">
        <w:rPr>
          <w:rFonts w:asciiTheme="minorHAnsi" w:hAnsiTheme="minorHAnsi" w:cstheme="minorHAnsi"/>
          <w:sz w:val="22"/>
          <w:szCs w:val="22"/>
        </w:rPr>
        <w:t>annual</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report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requests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comments,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within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provided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template,</w:t>
      </w:r>
      <w:r w:rsidRPr="003A630E">
        <w:rPr>
          <w:rFonts w:asciiTheme="minorHAnsi" w:hAnsiTheme="minorHAnsi" w:cstheme="minorHAnsi"/>
          <w:spacing w:val="-3"/>
          <w:sz w:val="22"/>
          <w:szCs w:val="22"/>
        </w:rPr>
        <w:t xml:space="preserve"> </w:t>
      </w:r>
      <w:r w:rsidRPr="003A630E">
        <w:rPr>
          <w:rFonts w:asciiTheme="minorHAnsi" w:hAnsiTheme="minorHAnsi" w:cstheme="minorHAnsi"/>
          <w:spacing w:val="-5"/>
          <w:sz w:val="22"/>
          <w:szCs w:val="22"/>
        </w:rPr>
        <w:t>on:</w:t>
      </w:r>
    </w:p>
    <w:p w14:paraId="79886AD1" w14:textId="77777777" w:rsidR="00BA0A84" w:rsidRPr="003A630E" w:rsidRDefault="00000000">
      <w:pPr>
        <w:pStyle w:val="ListParagraph"/>
        <w:numPr>
          <w:ilvl w:val="2"/>
          <w:numId w:val="1"/>
        </w:numPr>
        <w:tabs>
          <w:tab w:val="left" w:pos="1259"/>
        </w:tabs>
        <w:ind w:left="1259" w:hanging="359"/>
        <w:rPr>
          <w:rFonts w:cstheme="minorHAnsi"/>
          <w:sz w:val="22"/>
          <w:szCs w:val="22"/>
        </w:rPr>
      </w:pPr>
      <w:r w:rsidRPr="003A630E">
        <w:rPr>
          <w:rFonts w:cstheme="minorHAnsi"/>
          <w:sz w:val="22"/>
          <w:szCs w:val="22"/>
        </w:rPr>
        <w:t>areas</w:t>
      </w:r>
      <w:r w:rsidRPr="003A630E">
        <w:rPr>
          <w:rFonts w:cstheme="minorHAnsi"/>
          <w:spacing w:val="-5"/>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good</w:t>
      </w:r>
      <w:r w:rsidRPr="003A630E">
        <w:rPr>
          <w:rFonts w:cstheme="minorHAnsi"/>
          <w:spacing w:val="-2"/>
          <w:sz w:val="22"/>
          <w:szCs w:val="22"/>
        </w:rPr>
        <w:t xml:space="preserve"> </w:t>
      </w:r>
      <w:r w:rsidRPr="003A630E">
        <w:rPr>
          <w:rFonts w:cstheme="minorHAnsi"/>
          <w:sz w:val="22"/>
          <w:szCs w:val="22"/>
        </w:rPr>
        <w:t>practice</w:t>
      </w:r>
      <w:r w:rsidRPr="003A630E">
        <w:rPr>
          <w:rFonts w:cstheme="minorHAnsi"/>
          <w:spacing w:val="-2"/>
          <w:sz w:val="22"/>
          <w:szCs w:val="22"/>
        </w:rPr>
        <w:t xml:space="preserve"> </w:t>
      </w:r>
      <w:r w:rsidRPr="003A630E">
        <w:rPr>
          <w:rFonts w:cstheme="minorHAnsi"/>
          <w:sz w:val="22"/>
          <w:szCs w:val="22"/>
        </w:rPr>
        <w:t>for</w:t>
      </w:r>
      <w:r w:rsidRPr="003A630E">
        <w:rPr>
          <w:rFonts w:cstheme="minorHAnsi"/>
          <w:spacing w:val="-2"/>
          <w:sz w:val="22"/>
          <w:szCs w:val="22"/>
        </w:rPr>
        <w:t xml:space="preserve"> </w:t>
      </w:r>
      <w:r w:rsidRPr="003A630E">
        <w:rPr>
          <w:rFonts w:cstheme="minorHAnsi"/>
          <w:sz w:val="22"/>
          <w:szCs w:val="22"/>
        </w:rPr>
        <w:t>commendation</w:t>
      </w:r>
      <w:r w:rsidRPr="003A630E">
        <w:rPr>
          <w:rFonts w:cstheme="minorHAnsi"/>
          <w:spacing w:val="-2"/>
          <w:sz w:val="22"/>
          <w:szCs w:val="22"/>
        </w:rPr>
        <w:t xml:space="preserve"> </w:t>
      </w:r>
      <w:r w:rsidRPr="003A630E">
        <w:rPr>
          <w:rFonts w:cstheme="minorHAnsi"/>
          <w:sz w:val="22"/>
          <w:szCs w:val="22"/>
        </w:rPr>
        <w:t>and</w:t>
      </w:r>
      <w:r w:rsidRPr="003A630E">
        <w:rPr>
          <w:rFonts w:cstheme="minorHAnsi"/>
          <w:spacing w:val="-3"/>
          <w:sz w:val="22"/>
          <w:szCs w:val="22"/>
        </w:rPr>
        <w:t xml:space="preserve"> </w:t>
      </w:r>
      <w:r w:rsidRPr="003A630E">
        <w:rPr>
          <w:rFonts w:cstheme="minorHAnsi"/>
          <w:sz w:val="22"/>
          <w:szCs w:val="22"/>
        </w:rPr>
        <w:t>areas</w:t>
      </w:r>
      <w:r w:rsidRPr="003A630E">
        <w:rPr>
          <w:rFonts w:cstheme="minorHAnsi"/>
          <w:spacing w:val="-3"/>
          <w:sz w:val="22"/>
          <w:szCs w:val="22"/>
        </w:rPr>
        <w:t xml:space="preserve"> </w:t>
      </w:r>
      <w:r w:rsidRPr="003A630E">
        <w:rPr>
          <w:rFonts w:cstheme="minorHAnsi"/>
          <w:sz w:val="22"/>
          <w:szCs w:val="22"/>
        </w:rPr>
        <w:t>for</w:t>
      </w:r>
      <w:r w:rsidRPr="003A630E">
        <w:rPr>
          <w:rFonts w:cstheme="minorHAnsi"/>
          <w:spacing w:val="-1"/>
          <w:sz w:val="22"/>
          <w:szCs w:val="22"/>
        </w:rPr>
        <w:t xml:space="preserve"> </w:t>
      </w:r>
      <w:r w:rsidRPr="003A630E">
        <w:rPr>
          <w:rFonts w:cstheme="minorHAnsi"/>
          <w:spacing w:val="-2"/>
          <w:sz w:val="22"/>
          <w:szCs w:val="22"/>
        </w:rPr>
        <w:t>enhancement.</w:t>
      </w:r>
    </w:p>
    <w:p w14:paraId="0176BDA7" w14:textId="77777777" w:rsidR="00BA0A84" w:rsidRPr="003A630E" w:rsidRDefault="00000000">
      <w:pPr>
        <w:pStyle w:val="ListParagraph"/>
        <w:numPr>
          <w:ilvl w:val="2"/>
          <w:numId w:val="1"/>
        </w:numPr>
        <w:tabs>
          <w:tab w:val="left" w:pos="1260"/>
          <w:tab w:val="left" w:pos="2510"/>
          <w:tab w:val="left" w:pos="3855"/>
          <w:tab w:val="left" w:pos="5309"/>
          <w:tab w:val="left" w:pos="6653"/>
          <w:tab w:val="left" w:pos="8244"/>
          <w:tab w:val="left" w:pos="9528"/>
        </w:tabs>
        <w:ind w:right="120"/>
        <w:rPr>
          <w:rFonts w:cstheme="minorHAnsi"/>
          <w:sz w:val="22"/>
          <w:szCs w:val="22"/>
        </w:rPr>
      </w:pPr>
      <w:r w:rsidRPr="003A630E">
        <w:rPr>
          <w:rFonts w:cstheme="minorHAnsi"/>
          <w:spacing w:val="-2"/>
          <w:sz w:val="22"/>
          <w:szCs w:val="22"/>
        </w:rPr>
        <w:t>academic</w:t>
      </w:r>
      <w:r w:rsidRPr="003A630E">
        <w:rPr>
          <w:rFonts w:cstheme="minorHAnsi"/>
          <w:sz w:val="22"/>
          <w:szCs w:val="22"/>
        </w:rPr>
        <w:tab/>
      </w:r>
      <w:r w:rsidRPr="003A630E">
        <w:rPr>
          <w:rFonts w:cstheme="minorHAnsi"/>
          <w:spacing w:val="-2"/>
          <w:sz w:val="22"/>
          <w:szCs w:val="22"/>
        </w:rPr>
        <w:t>standards,</w:t>
      </w:r>
      <w:r w:rsidRPr="003A630E">
        <w:rPr>
          <w:rFonts w:cstheme="minorHAnsi"/>
          <w:sz w:val="22"/>
          <w:szCs w:val="22"/>
        </w:rPr>
        <w:tab/>
      </w:r>
      <w:r w:rsidRPr="003A630E">
        <w:rPr>
          <w:rFonts w:cstheme="minorHAnsi"/>
          <w:spacing w:val="-2"/>
          <w:sz w:val="22"/>
          <w:szCs w:val="22"/>
        </w:rPr>
        <w:t>assessment</w:t>
      </w:r>
      <w:r w:rsidRPr="003A630E">
        <w:rPr>
          <w:rFonts w:cstheme="minorHAnsi"/>
          <w:sz w:val="22"/>
          <w:szCs w:val="22"/>
        </w:rPr>
        <w:tab/>
      </w:r>
      <w:r w:rsidRPr="003A630E">
        <w:rPr>
          <w:rFonts w:cstheme="minorHAnsi"/>
          <w:spacing w:val="-2"/>
          <w:sz w:val="22"/>
          <w:szCs w:val="22"/>
        </w:rPr>
        <w:t>processes,</w:t>
      </w:r>
      <w:r w:rsidRPr="003A630E">
        <w:rPr>
          <w:rFonts w:cstheme="minorHAnsi"/>
          <w:sz w:val="22"/>
          <w:szCs w:val="22"/>
        </w:rPr>
        <w:tab/>
      </w:r>
      <w:r w:rsidRPr="003A630E">
        <w:rPr>
          <w:rFonts w:cstheme="minorHAnsi"/>
          <w:spacing w:val="-2"/>
          <w:sz w:val="22"/>
          <w:szCs w:val="22"/>
        </w:rPr>
        <w:t>performance</w:t>
      </w:r>
      <w:r w:rsidRPr="003A630E">
        <w:rPr>
          <w:rFonts w:cstheme="minorHAnsi"/>
          <w:sz w:val="22"/>
          <w:szCs w:val="22"/>
        </w:rPr>
        <w:tab/>
      </w:r>
      <w:r w:rsidRPr="003A630E">
        <w:rPr>
          <w:rFonts w:cstheme="minorHAnsi"/>
          <w:spacing w:val="-2"/>
          <w:sz w:val="22"/>
          <w:szCs w:val="22"/>
        </w:rPr>
        <w:t>standards</w:t>
      </w:r>
      <w:r w:rsidRPr="003A630E">
        <w:rPr>
          <w:rFonts w:cstheme="minorHAnsi"/>
          <w:sz w:val="22"/>
          <w:szCs w:val="22"/>
        </w:rPr>
        <w:tab/>
      </w:r>
      <w:r w:rsidRPr="003A630E">
        <w:rPr>
          <w:rFonts w:cstheme="minorHAnsi"/>
          <w:spacing w:val="-4"/>
          <w:sz w:val="22"/>
          <w:szCs w:val="22"/>
        </w:rPr>
        <w:t xml:space="preserve">and </w:t>
      </w:r>
      <w:r w:rsidRPr="003A630E">
        <w:rPr>
          <w:rFonts w:cstheme="minorHAnsi"/>
          <w:sz w:val="22"/>
          <w:szCs w:val="22"/>
        </w:rPr>
        <w:t xml:space="preserve">recommendations for </w:t>
      </w:r>
      <w:proofErr w:type="gramStart"/>
      <w:r w:rsidRPr="003A630E">
        <w:rPr>
          <w:rFonts w:cstheme="minorHAnsi"/>
          <w:sz w:val="22"/>
          <w:szCs w:val="22"/>
        </w:rPr>
        <w:t>awards;</w:t>
      </w:r>
      <w:proofErr w:type="gramEnd"/>
    </w:p>
    <w:p w14:paraId="43566E88" w14:textId="77777777" w:rsidR="00BA0A84" w:rsidRPr="003A630E" w:rsidRDefault="00000000">
      <w:pPr>
        <w:pStyle w:val="ListParagraph"/>
        <w:numPr>
          <w:ilvl w:val="2"/>
          <w:numId w:val="1"/>
        </w:numPr>
        <w:tabs>
          <w:tab w:val="left" w:pos="1260"/>
        </w:tabs>
        <w:ind w:right="116"/>
        <w:rPr>
          <w:rFonts w:cstheme="minorHAnsi"/>
          <w:sz w:val="22"/>
          <w:szCs w:val="22"/>
        </w:rPr>
      </w:pPr>
      <w:r w:rsidRPr="003A630E">
        <w:rPr>
          <w:rFonts w:cstheme="minorHAnsi"/>
          <w:sz w:val="22"/>
          <w:szCs w:val="22"/>
        </w:rPr>
        <w:t xml:space="preserve">opportunity for further comments including but not limited to issues raised in previous </w:t>
      </w:r>
      <w:r w:rsidRPr="003A630E">
        <w:rPr>
          <w:rFonts w:cstheme="minorHAnsi"/>
          <w:spacing w:val="-2"/>
          <w:sz w:val="22"/>
          <w:szCs w:val="22"/>
        </w:rPr>
        <w:t>reports,</w:t>
      </w:r>
    </w:p>
    <w:p w14:paraId="65DB4074" w14:textId="77777777" w:rsidR="00BA0A84" w:rsidRPr="003A630E" w:rsidRDefault="00000000">
      <w:pPr>
        <w:pStyle w:val="ListParagraph"/>
        <w:numPr>
          <w:ilvl w:val="2"/>
          <w:numId w:val="1"/>
        </w:numPr>
        <w:tabs>
          <w:tab w:val="left" w:pos="1259"/>
        </w:tabs>
        <w:ind w:left="1259" w:hanging="359"/>
        <w:rPr>
          <w:rFonts w:cstheme="minorHAnsi"/>
          <w:sz w:val="22"/>
          <w:szCs w:val="22"/>
        </w:rPr>
      </w:pPr>
      <w:r w:rsidRPr="003A630E">
        <w:rPr>
          <w:rFonts w:cstheme="minorHAnsi"/>
          <w:sz w:val="22"/>
          <w:szCs w:val="22"/>
        </w:rPr>
        <w:t>arrangements</w:t>
      </w:r>
      <w:r w:rsidRPr="003A630E">
        <w:rPr>
          <w:rFonts w:cstheme="minorHAnsi"/>
          <w:spacing w:val="-6"/>
          <w:sz w:val="22"/>
          <w:szCs w:val="22"/>
        </w:rPr>
        <w:t xml:space="preserve"> </w:t>
      </w:r>
      <w:r w:rsidRPr="003A630E">
        <w:rPr>
          <w:rFonts w:cstheme="minorHAnsi"/>
          <w:sz w:val="22"/>
          <w:szCs w:val="22"/>
        </w:rPr>
        <w:t>for</w:t>
      </w:r>
      <w:r w:rsidRPr="003A630E">
        <w:rPr>
          <w:rFonts w:cstheme="minorHAnsi"/>
          <w:spacing w:val="-3"/>
          <w:sz w:val="22"/>
          <w:szCs w:val="22"/>
        </w:rPr>
        <w:t xml:space="preserve"> </w:t>
      </w:r>
      <w:r w:rsidRPr="003A630E">
        <w:rPr>
          <w:rFonts w:cstheme="minorHAnsi"/>
          <w:sz w:val="22"/>
          <w:szCs w:val="22"/>
        </w:rPr>
        <w:t>professional</w:t>
      </w:r>
      <w:r w:rsidRPr="003A630E">
        <w:rPr>
          <w:rFonts w:cstheme="minorHAnsi"/>
          <w:spacing w:val="-3"/>
          <w:sz w:val="22"/>
          <w:szCs w:val="22"/>
        </w:rPr>
        <w:t xml:space="preserve"> </w:t>
      </w:r>
      <w:r w:rsidRPr="003A630E">
        <w:rPr>
          <w:rFonts w:cstheme="minorHAnsi"/>
          <w:sz w:val="22"/>
          <w:szCs w:val="22"/>
        </w:rPr>
        <w:t>practice,</w:t>
      </w:r>
      <w:r w:rsidRPr="003A630E">
        <w:rPr>
          <w:rFonts w:cstheme="minorHAnsi"/>
          <w:spacing w:val="-3"/>
          <w:sz w:val="22"/>
          <w:szCs w:val="22"/>
        </w:rPr>
        <w:t xml:space="preserve"> </w:t>
      </w:r>
      <w:r w:rsidRPr="003A630E">
        <w:rPr>
          <w:rFonts w:cstheme="minorHAnsi"/>
          <w:sz w:val="22"/>
          <w:szCs w:val="22"/>
        </w:rPr>
        <w:t>and</w:t>
      </w:r>
      <w:r w:rsidRPr="003A630E">
        <w:rPr>
          <w:rFonts w:cstheme="minorHAnsi"/>
          <w:spacing w:val="-4"/>
          <w:sz w:val="22"/>
          <w:szCs w:val="22"/>
        </w:rPr>
        <w:t xml:space="preserve"> </w:t>
      </w:r>
      <w:r w:rsidRPr="003A630E">
        <w:rPr>
          <w:rFonts w:cstheme="minorHAnsi"/>
          <w:sz w:val="22"/>
          <w:szCs w:val="22"/>
        </w:rPr>
        <w:t>a</w:t>
      </w:r>
      <w:r w:rsidRPr="003A630E">
        <w:rPr>
          <w:rFonts w:cstheme="minorHAnsi"/>
          <w:spacing w:val="-3"/>
          <w:sz w:val="22"/>
          <w:szCs w:val="22"/>
        </w:rPr>
        <w:t xml:space="preserve"> </w:t>
      </w:r>
      <w:r w:rsidRPr="003A630E">
        <w:rPr>
          <w:rFonts w:cstheme="minorHAnsi"/>
          <w:sz w:val="22"/>
          <w:szCs w:val="22"/>
        </w:rPr>
        <w:t>final</w:t>
      </w:r>
      <w:r w:rsidRPr="003A630E">
        <w:rPr>
          <w:rFonts w:cstheme="minorHAnsi"/>
          <w:spacing w:val="-4"/>
          <w:sz w:val="22"/>
          <w:szCs w:val="22"/>
        </w:rPr>
        <w:t xml:space="preserve"> </w:t>
      </w:r>
      <w:r w:rsidRPr="003A630E">
        <w:rPr>
          <w:rFonts w:cstheme="minorHAnsi"/>
          <w:sz w:val="22"/>
          <w:szCs w:val="22"/>
        </w:rPr>
        <w:t>year</w:t>
      </w:r>
      <w:r w:rsidRPr="003A630E">
        <w:rPr>
          <w:rFonts w:cstheme="minorHAnsi"/>
          <w:spacing w:val="-2"/>
          <w:sz w:val="22"/>
          <w:szCs w:val="22"/>
        </w:rPr>
        <w:t xml:space="preserve"> overview.</w:t>
      </w:r>
    </w:p>
    <w:p w14:paraId="2744A0C5" w14:textId="77777777" w:rsidR="00BA0A84" w:rsidRPr="003A630E" w:rsidRDefault="00BA0A84">
      <w:pPr>
        <w:pStyle w:val="BodyText"/>
        <w:spacing w:before="11"/>
        <w:rPr>
          <w:rFonts w:asciiTheme="minorHAnsi" w:hAnsiTheme="minorHAnsi" w:cstheme="minorHAnsi"/>
          <w:sz w:val="22"/>
          <w:szCs w:val="22"/>
        </w:rPr>
      </w:pPr>
    </w:p>
    <w:p w14:paraId="0ED87E5C"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sz w:val="22"/>
          <w:szCs w:val="22"/>
        </w:rPr>
        <w:t>Though</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your</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annual</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report,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under</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Freedom</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Information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Scotland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Act,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may</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released outside the University this should not deter you from making an accurate and honest report.</w:t>
      </w:r>
    </w:p>
    <w:p w14:paraId="22744C44" w14:textId="77777777" w:rsidR="00BA0A84" w:rsidRPr="003A630E" w:rsidRDefault="00BA0A84">
      <w:pPr>
        <w:rPr>
          <w:rFonts w:cstheme="minorHAnsi"/>
          <w:sz w:val="22"/>
          <w:szCs w:val="22"/>
        </w:rPr>
        <w:sectPr w:rsidR="00BA0A84" w:rsidRPr="003A630E">
          <w:pgSz w:w="12240" w:h="15840"/>
          <w:pgMar w:top="1420" w:right="1320" w:bottom="1240" w:left="900" w:header="0" w:footer="1058" w:gutter="0"/>
          <w:cols w:space="720"/>
        </w:sectPr>
      </w:pPr>
    </w:p>
    <w:p w14:paraId="629E930F" w14:textId="77777777" w:rsidR="00BA0A84" w:rsidRPr="003A630E" w:rsidRDefault="00000000">
      <w:pPr>
        <w:pStyle w:val="Heading2"/>
        <w:numPr>
          <w:ilvl w:val="1"/>
          <w:numId w:val="1"/>
        </w:numPr>
        <w:tabs>
          <w:tab w:val="left" w:pos="956"/>
        </w:tabs>
        <w:spacing w:before="19"/>
        <w:ind w:hanging="416"/>
        <w:rPr>
          <w:rFonts w:asciiTheme="minorHAnsi" w:hAnsiTheme="minorHAnsi" w:cstheme="minorHAnsi"/>
          <w:sz w:val="22"/>
          <w:szCs w:val="22"/>
        </w:rPr>
      </w:pPr>
      <w:bookmarkStart w:id="24" w:name="_Toc148340760"/>
      <w:r w:rsidRPr="003A630E">
        <w:rPr>
          <w:rFonts w:asciiTheme="minorHAnsi" w:hAnsiTheme="minorHAnsi" w:cstheme="minorHAnsi"/>
          <w:color w:val="2D74B5"/>
          <w:sz w:val="22"/>
          <w:szCs w:val="22"/>
        </w:rPr>
        <w:lastRenderedPageBreak/>
        <w:t>Consideration</w:t>
      </w:r>
      <w:r w:rsidRPr="003A630E">
        <w:rPr>
          <w:rFonts w:asciiTheme="minorHAnsi" w:hAnsiTheme="minorHAnsi" w:cstheme="minorHAnsi"/>
          <w:color w:val="2D74B5"/>
          <w:spacing w:val="-11"/>
          <w:sz w:val="22"/>
          <w:szCs w:val="22"/>
        </w:rPr>
        <w:t xml:space="preserve"> </w:t>
      </w:r>
      <w:r w:rsidRPr="003A630E">
        <w:rPr>
          <w:rFonts w:asciiTheme="minorHAnsi" w:hAnsiTheme="minorHAnsi" w:cstheme="minorHAnsi"/>
          <w:color w:val="2D74B5"/>
          <w:sz w:val="22"/>
          <w:szCs w:val="22"/>
        </w:rPr>
        <w:t>and</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z w:val="22"/>
          <w:szCs w:val="22"/>
        </w:rPr>
        <w:t>responses</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z w:val="22"/>
          <w:szCs w:val="22"/>
        </w:rPr>
        <w:t>to</w:t>
      </w:r>
      <w:r w:rsidRPr="003A630E">
        <w:rPr>
          <w:rFonts w:asciiTheme="minorHAnsi" w:hAnsiTheme="minorHAnsi" w:cstheme="minorHAnsi"/>
          <w:color w:val="2D74B5"/>
          <w:spacing w:val="-11"/>
          <w:sz w:val="22"/>
          <w:szCs w:val="22"/>
        </w:rPr>
        <w:t xml:space="preserve"> </w:t>
      </w:r>
      <w:r w:rsidRPr="003A630E">
        <w:rPr>
          <w:rFonts w:asciiTheme="minorHAnsi" w:hAnsiTheme="minorHAnsi" w:cstheme="minorHAnsi"/>
          <w:color w:val="2D74B5"/>
          <w:sz w:val="22"/>
          <w:szCs w:val="22"/>
        </w:rPr>
        <w:t>external</w:t>
      </w:r>
      <w:r w:rsidRPr="003A630E">
        <w:rPr>
          <w:rFonts w:asciiTheme="minorHAnsi" w:hAnsiTheme="minorHAnsi" w:cstheme="minorHAnsi"/>
          <w:color w:val="2D74B5"/>
          <w:spacing w:val="-11"/>
          <w:sz w:val="22"/>
          <w:szCs w:val="22"/>
        </w:rPr>
        <w:t xml:space="preserve"> </w:t>
      </w:r>
      <w:r w:rsidRPr="003A630E">
        <w:rPr>
          <w:rFonts w:asciiTheme="minorHAnsi" w:hAnsiTheme="minorHAnsi" w:cstheme="minorHAnsi"/>
          <w:color w:val="2D74B5"/>
          <w:sz w:val="22"/>
          <w:szCs w:val="22"/>
        </w:rPr>
        <w:t>examiner</w:t>
      </w:r>
      <w:r w:rsidRPr="003A630E">
        <w:rPr>
          <w:rFonts w:asciiTheme="minorHAnsi" w:hAnsiTheme="minorHAnsi" w:cstheme="minorHAnsi"/>
          <w:color w:val="2D74B5"/>
          <w:spacing w:val="-12"/>
          <w:sz w:val="22"/>
          <w:szCs w:val="22"/>
        </w:rPr>
        <w:t xml:space="preserve"> </w:t>
      </w:r>
      <w:r w:rsidRPr="003A630E">
        <w:rPr>
          <w:rFonts w:asciiTheme="minorHAnsi" w:hAnsiTheme="minorHAnsi" w:cstheme="minorHAnsi"/>
          <w:color w:val="2D74B5"/>
          <w:spacing w:val="-2"/>
          <w:sz w:val="22"/>
          <w:szCs w:val="22"/>
        </w:rPr>
        <w:t>reports</w:t>
      </w:r>
      <w:bookmarkEnd w:id="24"/>
    </w:p>
    <w:p w14:paraId="787C95CA" w14:textId="77777777" w:rsidR="00BA0A84" w:rsidRPr="003A630E" w:rsidRDefault="00BA0A84">
      <w:pPr>
        <w:pStyle w:val="BodyText"/>
        <w:rPr>
          <w:rFonts w:asciiTheme="minorHAnsi" w:hAnsiTheme="minorHAnsi" w:cstheme="minorHAnsi"/>
          <w:sz w:val="22"/>
          <w:szCs w:val="22"/>
        </w:rPr>
      </w:pPr>
    </w:p>
    <w:p w14:paraId="5E8B6370" w14:textId="77777777" w:rsidR="00BA0A84" w:rsidRPr="003A630E" w:rsidRDefault="00000000">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 xml:space="preserve">The report provides the University with key evidence to enable it to achieve its aims in maintaining standards of academic attainment, comparable with those in other universities in the United Kingdom; verifying that standards are appropriate for its awards; ensuring that the assessment system is fairly operated in the marking, </w:t>
      </w:r>
      <w:proofErr w:type="gramStart"/>
      <w:r w:rsidRPr="003A630E">
        <w:rPr>
          <w:rFonts w:asciiTheme="minorHAnsi" w:hAnsiTheme="minorHAnsi" w:cstheme="minorHAnsi"/>
          <w:sz w:val="22"/>
          <w:szCs w:val="22"/>
        </w:rPr>
        <w:t>grading</w:t>
      </w:r>
      <w:proofErr w:type="gramEnd"/>
      <w:r w:rsidRPr="003A630E">
        <w:rPr>
          <w:rFonts w:asciiTheme="minorHAnsi" w:hAnsiTheme="minorHAnsi" w:cstheme="minorHAnsi"/>
          <w:sz w:val="22"/>
          <w:szCs w:val="22"/>
        </w:rPr>
        <w:t xml:space="preserve"> and classification of student </w:t>
      </w:r>
      <w:r w:rsidRPr="003A630E">
        <w:rPr>
          <w:rFonts w:asciiTheme="minorHAnsi" w:hAnsiTheme="minorHAnsi" w:cstheme="minorHAnsi"/>
          <w:spacing w:val="-2"/>
          <w:sz w:val="22"/>
          <w:szCs w:val="22"/>
        </w:rPr>
        <w:t>performance.</w:t>
      </w:r>
    </w:p>
    <w:p w14:paraId="24729FAC" w14:textId="77777777" w:rsidR="00BA0A84" w:rsidRPr="003A630E" w:rsidRDefault="00BA0A84">
      <w:pPr>
        <w:pStyle w:val="BodyText"/>
        <w:rPr>
          <w:rFonts w:asciiTheme="minorHAnsi" w:hAnsiTheme="minorHAnsi" w:cstheme="minorHAnsi"/>
          <w:sz w:val="22"/>
          <w:szCs w:val="22"/>
        </w:rPr>
      </w:pPr>
    </w:p>
    <w:p w14:paraId="5C64571C" w14:textId="77777777" w:rsidR="00BA0A84" w:rsidRPr="003A630E" w:rsidRDefault="00000000">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All faculties are required to respond formally to External Examiners’ reports with Programme Directors considering any matters as part of the annual programme review process.</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External Examiners’</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reports,</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faculty</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consideration</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responses</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these</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reports,</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also</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considered as part of the programme of learning and teaching review.</w:t>
      </w:r>
    </w:p>
    <w:p w14:paraId="106EADE8" w14:textId="77777777" w:rsidR="00BA0A84" w:rsidRPr="003A630E" w:rsidRDefault="00BA0A84">
      <w:pPr>
        <w:pStyle w:val="BodyText"/>
        <w:spacing w:before="4"/>
        <w:rPr>
          <w:rFonts w:asciiTheme="minorHAnsi" w:hAnsiTheme="minorHAnsi" w:cstheme="minorHAnsi"/>
          <w:sz w:val="22"/>
          <w:szCs w:val="22"/>
        </w:rPr>
      </w:pPr>
    </w:p>
    <w:p w14:paraId="011263DE" w14:textId="77777777" w:rsidR="00BA0A84" w:rsidRPr="003A630E" w:rsidRDefault="00000000">
      <w:pPr>
        <w:pStyle w:val="Heading2"/>
        <w:numPr>
          <w:ilvl w:val="1"/>
          <w:numId w:val="1"/>
        </w:numPr>
        <w:tabs>
          <w:tab w:val="left" w:pos="965"/>
        </w:tabs>
        <w:ind w:left="965" w:hanging="425"/>
        <w:rPr>
          <w:rFonts w:asciiTheme="minorHAnsi" w:hAnsiTheme="minorHAnsi" w:cstheme="minorHAnsi"/>
          <w:sz w:val="22"/>
          <w:szCs w:val="22"/>
        </w:rPr>
      </w:pPr>
      <w:bookmarkStart w:id="25" w:name="_Toc148340761"/>
      <w:r w:rsidRPr="003A630E">
        <w:rPr>
          <w:rFonts w:asciiTheme="minorHAnsi" w:hAnsiTheme="minorHAnsi" w:cstheme="minorHAnsi"/>
          <w:color w:val="2D74B5"/>
          <w:sz w:val="22"/>
          <w:szCs w:val="22"/>
        </w:rPr>
        <w:t>Making</w:t>
      </w:r>
      <w:r w:rsidRPr="003A630E">
        <w:rPr>
          <w:rFonts w:asciiTheme="minorHAnsi" w:hAnsiTheme="minorHAnsi" w:cstheme="minorHAnsi"/>
          <w:color w:val="2D74B5"/>
          <w:spacing w:val="-9"/>
          <w:sz w:val="22"/>
          <w:szCs w:val="22"/>
        </w:rPr>
        <w:t xml:space="preserve"> </w:t>
      </w:r>
      <w:r w:rsidRPr="003A630E">
        <w:rPr>
          <w:rFonts w:asciiTheme="minorHAnsi" w:hAnsiTheme="minorHAnsi" w:cstheme="minorHAnsi"/>
          <w:color w:val="2D74B5"/>
          <w:sz w:val="22"/>
          <w:szCs w:val="22"/>
        </w:rPr>
        <w:t>a</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confidential</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report</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to</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the</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Vice-</w:t>
      </w:r>
      <w:r w:rsidRPr="003A630E">
        <w:rPr>
          <w:rFonts w:asciiTheme="minorHAnsi" w:hAnsiTheme="minorHAnsi" w:cstheme="minorHAnsi"/>
          <w:color w:val="2D74B5"/>
          <w:spacing w:val="-2"/>
          <w:sz w:val="22"/>
          <w:szCs w:val="22"/>
        </w:rPr>
        <w:t>Chancellor</w:t>
      </w:r>
      <w:bookmarkEnd w:id="25"/>
    </w:p>
    <w:p w14:paraId="398DF32C" w14:textId="77777777" w:rsidR="00BA0A84" w:rsidRPr="003A630E" w:rsidRDefault="00BA0A84">
      <w:pPr>
        <w:pStyle w:val="BodyText"/>
        <w:spacing w:before="11"/>
        <w:rPr>
          <w:rFonts w:asciiTheme="minorHAnsi" w:hAnsiTheme="minorHAnsi" w:cstheme="minorHAnsi"/>
          <w:sz w:val="22"/>
          <w:szCs w:val="22"/>
        </w:rPr>
      </w:pPr>
    </w:p>
    <w:p w14:paraId="15B6A951" w14:textId="77777777" w:rsidR="00BA0A84" w:rsidRPr="003A630E" w:rsidRDefault="00000000">
      <w:pPr>
        <w:pStyle w:val="BodyText"/>
        <w:ind w:left="540" w:right="117"/>
        <w:jc w:val="both"/>
        <w:rPr>
          <w:rFonts w:asciiTheme="minorHAnsi" w:hAnsiTheme="minorHAnsi" w:cstheme="minorHAnsi"/>
          <w:sz w:val="22"/>
          <w:szCs w:val="22"/>
        </w:rPr>
      </w:pPr>
      <w:r w:rsidRPr="003A630E">
        <w:rPr>
          <w:rFonts w:asciiTheme="minorHAnsi" w:hAnsiTheme="minorHAnsi" w:cstheme="minorHAnsi"/>
          <w:sz w:val="22"/>
          <w:szCs w:val="22"/>
        </w:rPr>
        <w:t>In the event of and External Examiner having concerns which they consider are not being appropriately addressed by the University, a confidential written report may be sent directly to the</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Principal</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Vice</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Chancellor,</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Professor</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Gerry</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McCormac.</w:t>
      </w:r>
      <w:r w:rsidRPr="003A630E">
        <w:rPr>
          <w:rFonts w:asciiTheme="minorHAnsi" w:hAnsiTheme="minorHAnsi" w:cstheme="minorHAnsi"/>
          <w:spacing w:val="29"/>
          <w:sz w:val="22"/>
          <w:szCs w:val="22"/>
        </w:rPr>
        <w:t xml:space="preserve"> </w:t>
      </w:r>
      <w:r w:rsidRPr="003A630E">
        <w:rPr>
          <w:rFonts w:asciiTheme="minorHAnsi" w:hAnsiTheme="minorHAnsi" w:cstheme="minorHAnsi"/>
          <w:sz w:val="22"/>
          <w:szCs w:val="22"/>
        </w:rPr>
        <w:t>This</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can</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sent</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by</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post</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 xml:space="preserve">addressed to the Principal, University of Stirling, FK9 4LA or by email to </w:t>
      </w:r>
      <w:hyperlink r:id="rId20">
        <w:r w:rsidRPr="003A630E">
          <w:rPr>
            <w:rFonts w:asciiTheme="minorHAnsi" w:hAnsiTheme="minorHAnsi" w:cstheme="minorHAnsi"/>
            <w:color w:val="0562C1"/>
            <w:sz w:val="22"/>
            <w:szCs w:val="22"/>
            <w:u w:val="single" w:color="0562C1"/>
          </w:rPr>
          <w:t>principal@stir.ac.uk</w:t>
        </w:r>
      </w:hyperlink>
      <w:r w:rsidRPr="003A630E">
        <w:rPr>
          <w:rFonts w:asciiTheme="minorHAnsi" w:hAnsiTheme="minorHAnsi" w:cstheme="minorHAnsi"/>
          <w:color w:val="424154"/>
          <w:sz w:val="22"/>
          <w:szCs w:val="22"/>
        </w:rPr>
        <w:t>.</w:t>
      </w:r>
      <w:r w:rsidRPr="003A630E">
        <w:rPr>
          <w:rFonts w:asciiTheme="minorHAnsi" w:hAnsiTheme="minorHAnsi" w:cstheme="minorHAnsi"/>
          <w:color w:val="424154"/>
          <w:spacing w:val="40"/>
          <w:sz w:val="22"/>
          <w:szCs w:val="22"/>
        </w:rPr>
        <w:t xml:space="preserve"> </w:t>
      </w:r>
      <w:r w:rsidRPr="003A630E">
        <w:rPr>
          <w:rFonts w:asciiTheme="minorHAnsi" w:hAnsiTheme="minorHAnsi" w:cstheme="minorHAnsi"/>
          <w:sz w:val="22"/>
          <w:szCs w:val="22"/>
        </w:rPr>
        <w:t>Any such matters arising will be considered and responded to as appropriate.</w:t>
      </w:r>
    </w:p>
    <w:p w14:paraId="1B8A4E90" w14:textId="77777777" w:rsidR="00BA0A84" w:rsidRPr="003A630E" w:rsidRDefault="00BA0A84">
      <w:pPr>
        <w:pStyle w:val="BodyText"/>
        <w:spacing w:before="12"/>
        <w:rPr>
          <w:rFonts w:asciiTheme="minorHAnsi" w:hAnsiTheme="minorHAnsi" w:cstheme="minorHAnsi"/>
          <w:sz w:val="22"/>
          <w:szCs w:val="22"/>
        </w:rPr>
      </w:pPr>
    </w:p>
    <w:p w14:paraId="23F49E64" w14:textId="77777777" w:rsidR="00BA0A84" w:rsidRPr="003A630E" w:rsidRDefault="00000000">
      <w:pPr>
        <w:pStyle w:val="Heading2"/>
        <w:numPr>
          <w:ilvl w:val="1"/>
          <w:numId w:val="1"/>
        </w:numPr>
        <w:tabs>
          <w:tab w:val="left" w:pos="965"/>
        </w:tabs>
        <w:ind w:left="965" w:hanging="425"/>
        <w:rPr>
          <w:rFonts w:asciiTheme="minorHAnsi" w:hAnsiTheme="minorHAnsi" w:cstheme="minorHAnsi"/>
          <w:sz w:val="22"/>
          <w:szCs w:val="22"/>
        </w:rPr>
      </w:pPr>
      <w:bookmarkStart w:id="26" w:name="_Toc148340762"/>
      <w:r w:rsidRPr="003A630E">
        <w:rPr>
          <w:rFonts w:asciiTheme="minorHAnsi" w:hAnsiTheme="minorHAnsi" w:cstheme="minorHAnsi"/>
          <w:color w:val="2D74B5"/>
          <w:sz w:val="22"/>
          <w:szCs w:val="22"/>
        </w:rPr>
        <w:t>QAA</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z w:val="22"/>
          <w:szCs w:val="22"/>
        </w:rPr>
        <w:t>Scottish</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z w:val="22"/>
          <w:szCs w:val="22"/>
        </w:rPr>
        <w:t>concerns</w:t>
      </w:r>
      <w:r w:rsidRPr="003A630E">
        <w:rPr>
          <w:rFonts w:asciiTheme="minorHAnsi" w:hAnsiTheme="minorHAnsi" w:cstheme="minorHAnsi"/>
          <w:color w:val="2D74B5"/>
          <w:spacing w:val="-9"/>
          <w:sz w:val="22"/>
          <w:szCs w:val="22"/>
        </w:rPr>
        <w:t xml:space="preserve"> </w:t>
      </w:r>
      <w:r w:rsidRPr="003A630E">
        <w:rPr>
          <w:rFonts w:asciiTheme="minorHAnsi" w:hAnsiTheme="minorHAnsi" w:cstheme="minorHAnsi"/>
          <w:color w:val="2D74B5"/>
          <w:spacing w:val="-2"/>
          <w:sz w:val="22"/>
          <w:szCs w:val="22"/>
        </w:rPr>
        <w:t>scheme</w:t>
      </w:r>
      <w:bookmarkEnd w:id="26"/>
    </w:p>
    <w:p w14:paraId="7A6D1F04" w14:textId="77777777" w:rsidR="00BA0A84" w:rsidRPr="003A630E" w:rsidRDefault="00BA0A84">
      <w:pPr>
        <w:pStyle w:val="BodyText"/>
        <w:spacing w:before="10"/>
        <w:rPr>
          <w:rFonts w:asciiTheme="minorHAnsi" w:hAnsiTheme="minorHAnsi" w:cstheme="minorHAnsi"/>
          <w:sz w:val="22"/>
          <w:szCs w:val="22"/>
        </w:rPr>
      </w:pPr>
    </w:p>
    <w:p w14:paraId="474BE19A" w14:textId="77777777" w:rsidR="00BA0A84" w:rsidRPr="003A630E" w:rsidRDefault="00000000">
      <w:pPr>
        <w:pStyle w:val="BodyText"/>
        <w:spacing w:before="1"/>
        <w:ind w:left="540"/>
        <w:rPr>
          <w:rFonts w:asciiTheme="minorHAnsi" w:hAnsiTheme="minorHAnsi" w:cstheme="minorHAnsi"/>
          <w:sz w:val="22"/>
          <w:szCs w:val="22"/>
        </w:rPr>
      </w:pPr>
      <w:r w:rsidRPr="003A630E">
        <w:rPr>
          <w:rFonts w:asciiTheme="minorHAnsi" w:hAnsiTheme="minorHAnsi" w:cstheme="minorHAnsi"/>
          <w:color w:val="424154"/>
          <w:sz w:val="22"/>
          <w:szCs w:val="22"/>
        </w:rPr>
        <w:t>If you have a serious concern relating to systemic problems with the academic standards of a programme or the quality of learning opportunities, and all internal procedures have been exhausted,</w:t>
      </w:r>
      <w:r w:rsidRPr="003A630E">
        <w:rPr>
          <w:rFonts w:asciiTheme="minorHAnsi" w:hAnsiTheme="minorHAnsi" w:cstheme="minorHAnsi"/>
          <w:color w:val="424154"/>
          <w:spacing w:val="-4"/>
          <w:sz w:val="22"/>
          <w:szCs w:val="22"/>
        </w:rPr>
        <w:t xml:space="preserve"> </w:t>
      </w:r>
      <w:r w:rsidRPr="003A630E">
        <w:rPr>
          <w:rFonts w:asciiTheme="minorHAnsi" w:hAnsiTheme="minorHAnsi" w:cstheme="minorHAnsi"/>
          <w:color w:val="424154"/>
          <w:sz w:val="22"/>
          <w:szCs w:val="22"/>
        </w:rPr>
        <w:t>you</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can</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raise</w:t>
      </w:r>
      <w:r w:rsidRPr="003A630E">
        <w:rPr>
          <w:rFonts w:asciiTheme="minorHAnsi" w:hAnsiTheme="minorHAnsi" w:cstheme="minorHAnsi"/>
          <w:color w:val="424154"/>
          <w:spacing w:val="-2"/>
          <w:sz w:val="22"/>
          <w:szCs w:val="22"/>
        </w:rPr>
        <w:t xml:space="preserve"> </w:t>
      </w:r>
      <w:r w:rsidRPr="003A630E">
        <w:rPr>
          <w:rFonts w:asciiTheme="minorHAnsi" w:hAnsiTheme="minorHAnsi" w:cstheme="minorHAnsi"/>
          <w:color w:val="424154"/>
          <w:sz w:val="22"/>
          <w:szCs w:val="22"/>
        </w:rPr>
        <w:t>a</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concern</w:t>
      </w:r>
      <w:r w:rsidRPr="003A630E">
        <w:rPr>
          <w:rFonts w:asciiTheme="minorHAnsi" w:hAnsiTheme="minorHAnsi" w:cstheme="minorHAnsi"/>
          <w:color w:val="424154"/>
          <w:spacing w:val="-4"/>
          <w:sz w:val="22"/>
          <w:szCs w:val="22"/>
        </w:rPr>
        <w:t xml:space="preserve"> </w:t>
      </w:r>
      <w:r w:rsidRPr="003A630E">
        <w:rPr>
          <w:rFonts w:asciiTheme="minorHAnsi" w:hAnsiTheme="minorHAnsi" w:cstheme="minorHAnsi"/>
          <w:color w:val="424154"/>
          <w:sz w:val="22"/>
          <w:szCs w:val="22"/>
        </w:rPr>
        <w:t>through</w:t>
      </w:r>
      <w:r w:rsidRPr="003A630E">
        <w:rPr>
          <w:rFonts w:asciiTheme="minorHAnsi" w:hAnsiTheme="minorHAnsi" w:cstheme="minorHAnsi"/>
          <w:color w:val="424154"/>
          <w:spacing w:val="-3"/>
          <w:sz w:val="22"/>
          <w:szCs w:val="22"/>
        </w:rPr>
        <w:t xml:space="preserve"> </w:t>
      </w:r>
      <w:r w:rsidRPr="003A630E">
        <w:rPr>
          <w:rFonts w:asciiTheme="minorHAnsi" w:hAnsiTheme="minorHAnsi" w:cstheme="minorHAnsi"/>
          <w:color w:val="424154"/>
          <w:sz w:val="22"/>
          <w:szCs w:val="22"/>
        </w:rPr>
        <w:t>the</w:t>
      </w:r>
      <w:r w:rsidRPr="003A630E">
        <w:rPr>
          <w:rFonts w:asciiTheme="minorHAnsi" w:hAnsiTheme="minorHAnsi" w:cstheme="minorHAnsi"/>
          <w:color w:val="424154"/>
          <w:spacing w:val="40"/>
          <w:sz w:val="22"/>
          <w:szCs w:val="22"/>
        </w:rPr>
        <w:t xml:space="preserve"> </w:t>
      </w:r>
      <w:hyperlink r:id="rId21">
        <w:r w:rsidRPr="003A630E">
          <w:rPr>
            <w:rFonts w:asciiTheme="minorHAnsi" w:hAnsiTheme="minorHAnsi" w:cstheme="minorHAnsi"/>
            <w:color w:val="0562C1"/>
            <w:sz w:val="22"/>
            <w:szCs w:val="22"/>
            <w:u w:val="single" w:color="0562C1"/>
          </w:rPr>
          <w:t>Quality</w:t>
        </w:r>
        <w:r w:rsidRPr="003A630E">
          <w:rPr>
            <w:rFonts w:asciiTheme="minorHAnsi" w:hAnsiTheme="minorHAnsi" w:cstheme="minorHAnsi"/>
            <w:color w:val="0562C1"/>
            <w:spacing w:val="-2"/>
            <w:sz w:val="22"/>
            <w:szCs w:val="22"/>
            <w:u w:val="single" w:color="0562C1"/>
          </w:rPr>
          <w:t xml:space="preserve"> </w:t>
        </w:r>
        <w:r w:rsidRPr="003A630E">
          <w:rPr>
            <w:rFonts w:asciiTheme="minorHAnsi" w:hAnsiTheme="minorHAnsi" w:cstheme="minorHAnsi"/>
            <w:color w:val="0562C1"/>
            <w:sz w:val="22"/>
            <w:szCs w:val="22"/>
            <w:u w:val="single" w:color="0562C1"/>
          </w:rPr>
          <w:t>Assurance</w:t>
        </w:r>
        <w:r w:rsidRPr="003A630E">
          <w:rPr>
            <w:rFonts w:asciiTheme="minorHAnsi" w:hAnsiTheme="minorHAnsi" w:cstheme="minorHAnsi"/>
            <w:color w:val="0562C1"/>
            <w:spacing w:val="-2"/>
            <w:sz w:val="22"/>
            <w:szCs w:val="22"/>
            <w:u w:val="single" w:color="0562C1"/>
          </w:rPr>
          <w:t xml:space="preserve"> </w:t>
        </w:r>
        <w:r w:rsidRPr="003A630E">
          <w:rPr>
            <w:rFonts w:asciiTheme="minorHAnsi" w:hAnsiTheme="minorHAnsi" w:cstheme="minorHAnsi"/>
            <w:color w:val="0562C1"/>
            <w:sz w:val="22"/>
            <w:szCs w:val="22"/>
            <w:u w:val="single" w:color="0562C1"/>
          </w:rPr>
          <w:t>Agency’s</w:t>
        </w:r>
        <w:r w:rsidRPr="003A630E">
          <w:rPr>
            <w:rFonts w:asciiTheme="minorHAnsi" w:hAnsiTheme="minorHAnsi" w:cstheme="minorHAnsi"/>
            <w:color w:val="0562C1"/>
            <w:spacing w:val="-3"/>
            <w:sz w:val="22"/>
            <w:szCs w:val="22"/>
            <w:u w:val="single" w:color="0562C1"/>
          </w:rPr>
          <w:t xml:space="preserve"> </w:t>
        </w:r>
        <w:r w:rsidRPr="003A630E">
          <w:rPr>
            <w:rFonts w:asciiTheme="minorHAnsi" w:hAnsiTheme="minorHAnsi" w:cstheme="minorHAnsi"/>
            <w:color w:val="0562C1"/>
            <w:sz w:val="22"/>
            <w:szCs w:val="22"/>
            <w:u w:val="single" w:color="0562C1"/>
          </w:rPr>
          <w:t>Scottish</w:t>
        </w:r>
        <w:r w:rsidRPr="003A630E">
          <w:rPr>
            <w:rFonts w:asciiTheme="minorHAnsi" w:hAnsiTheme="minorHAnsi" w:cstheme="minorHAnsi"/>
            <w:color w:val="0562C1"/>
            <w:spacing w:val="-3"/>
            <w:sz w:val="22"/>
            <w:szCs w:val="22"/>
            <w:u w:val="single" w:color="0562C1"/>
          </w:rPr>
          <w:t xml:space="preserve"> </w:t>
        </w:r>
        <w:r w:rsidRPr="003A630E">
          <w:rPr>
            <w:rFonts w:asciiTheme="minorHAnsi" w:hAnsiTheme="minorHAnsi" w:cstheme="minorHAnsi"/>
            <w:color w:val="0562C1"/>
            <w:sz w:val="22"/>
            <w:szCs w:val="22"/>
            <w:u w:val="single" w:color="0562C1"/>
          </w:rPr>
          <w:t>Concerns</w:t>
        </w:r>
      </w:hyperlink>
      <w:r w:rsidRPr="003A630E">
        <w:rPr>
          <w:rFonts w:asciiTheme="minorHAnsi" w:hAnsiTheme="minorHAnsi" w:cstheme="minorHAnsi"/>
          <w:color w:val="0562C1"/>
          <w:sz w:val="22"/>
          <w:szCs w:val="22"/>
        </w:rPr>
        <w:t xml:space="preserve"> </w:t>
      </w:r>
      <w:hyperlink r:id="rId22">
        <w:r w:rsidRPr="003A630E">
          <w:rPr>
            <w:rFonts w:asciiTheme="minorHAnsi" w:hAnsiTheme="minorHAnsi" w:cstheme="minorHAnsi"/>
            <w:color w:val="0562C1"/>
            <w:sz w:val="22"/>
            <w:szCs w:val="22"/>
            <w:u w:val="single" w:color="0562C1"/>
          </w:rPr>
          <w:t>Scheme</w:t>
        </w:r>
      </w:hyperlink>
      <w:r w:rsidRPr="003A630E">
        <w:rPr>
          <w:rFonts w:asciiTheme="minorHAnsi" w:hAnsiTheme="minorHAnsi" w:cstheme="minorHAnsi"/>
          <w:color w:val="0562C1"/>
          <w:sz w:val="22"/>
          <w:szCs w:val="22"/>
        </w:rPr>
        <w:t xml:space="preserve"> </w:t>
      </w:r>
      <w:r w:rsidRPr="003A630E">
        <w:rPr>
          <w:rFonts w:asciiTheme="minorHAnsi" w:hAnsiTheme="minorHAnsi" w:cstheme="minorHAnsi"/>
          <w:color w:val="424154"/>
          <w:sz w:val="22"/>
          <w:szCs w:val="22"/>
        </w:rPr>
        <w:t>or inform the relevant professional, statutory or regulatory body.</w:t>
      </w:r>
    </w:p>
    <w:p w14:paraId="451AA23E" w14:textId="77777777" w:rsidR="00BA0A84" w:rsidRPr="003A630E" w:rsidRDefault="00BA0A84">
      <w:pPr>
        <w:pStyle w:val="BodyText"/>
        <w:rPr>
          <w:rFonts w:asciiTheme="minorHAnsi" w:hAnsiTheme="minorHAnsi" w:cstheme="minorHAnsi"/>
          <w:sz w:val="22"/>
          <w:szCs w:val="22"/>
        </w:rPr>
      </w:pPr>
    </w:p>
    <w:p w14:paraId="29CF0170" w14:textId="77777777" w:rsidR="00BA0A84" w:rsidRPr="003A630E" w:rsidRDefault="00BA0A84">
      <w:pPr>
        <w:pStyle w:val="BodyText"/>
        <w:rPr>
          <w:rFonts w:asciiTheme="minorHAnsi" w:hAnsiTheme="minorHAnsi" w:cstheme="minorHAnsi"/>
          <w:sz w:val="22"/>
          <w:szCs w:val="22"/>
        </w:rPr>
      </w:pPr>
    </w:p>
    <w:p w14:paraId="0576E229" w14:textId="77777777" w:rsidR="00BA0A84" w:rsidRPr="003A630E" w:rsidRDefault="00000000">
      <w:pPr>
        <w:pStyle w:val="Heading1"/>
        <w:numPr>
          <w:ilvl w:val="0"/>
          <w:numId w:val="1"/>
        </w:numPr>
        <w:tabs>
          <w:tab w:val="left" w:pos="915"/>
        </w:tabs>
        <w:spacing w:before="36"/>
        <w:ind w:hanging="721"/>
        <w:jc w:val="left"/>
        <w:rPr>
          <w:rFonts w:asciiTheme="minorHAnsi" w:hAnsiTheme="minorHAnsi" w:cstheme="minorHAnsi"/>
          <w:sz w:val="22"/>
          <w:szCs w:val="22"/>
        </w:rPr>
      </w:pPr>
      <w:bookmarkStart w:id="27" w:name="_Toc148340763"/>
      <w:r w:rsidRPr="003A630E">
        <w:rPr>
          <w:rFonts w:asciiTheme="minorHAnsi" w:hAnsiTheme="minorHAnsi" w:cstheme="minorHAnsi"/>
          <w:color w:val="2D74B5"/>
          <w:sz w:val="22"/>
          <w:szCs w:val="22"/>
        </w:rPr>
        <w:t>EXTERNAL</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EXAMINER</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FEES</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z w:val="22"/>
          <w:szCs w:val="22"/>
        </w:rPr>
        <w:t>AND</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z w:val="22"/>
          <w:szCs w:val="22"/>
        </w:rPr>
        <w:t>EXPENSES</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pacing w:val="-2"/>
          <w:sz w:val="22"/>
          <w:szCs w:val="22"/>
        </w:rPr>
        <w:t>PAYMENTS</w:t>
      </w:r>
      <w:bookmarkEnd w:id="27"/>
    </w:p>
    <w:p w14:paraId="3CCEE269" w14:textId="77777777" w:rsidR="00BA0A84" w:rsidRPr="003A630E" w:rsidRDefault="00BA0A84">
      <w:pPr>
        <w:pStyle w:val="BodyText"/>
        <w:spacing w:before="7"/>
        <w:rPr>
          <w:rFonts w:asciiTheme="minorHAnsi" w:hAnsiTheme="minorHAnsi" w:cstheme="minorHAnsi"/>
          <w:sz w:val="22"/>
          <w:szCs w:val="22"/>
        </w:rPr>
      </w:pPr>
    </w:p>
    <w:p w14:paraId="67D0B3BA" w14:textId="77777777" w:rsidR="00BA0A84" w:rsidRPr="003A630E" w:rsidRDefault="00000000">
      <w:pPr>
        <w:pStyle w:val="Heading2"/>
        <w:numPr>
          <w:ilvl w:val="1"/>
          <w:numId w:val="1"/>
        </w:numPr>
        <w:tabs>
          <w:tab w:val="left" w:pos="965"/>
        </w:tabs>
        <w:ind w:left="965" w:hanging="425"/>
        <w:rPr>
          <w:rFonts w:asciiTheme="minorHAnsi" w:hAnsiTheme="minorHAnsi" w:cstheme="minorHAnsi"/>
          <w:sz w:val="22"/>
          <w:szCs w:val="22"/>
        </w:rPr>
      </w:pPr>
      <w:bookmarkStart w:id="28" w:name="_Toc148340764"/>
      <w:r w:rsidRPr="003A630E">
        <w:rPr>
          <w:rFonts w:asciiTheme="minorHAnsi" w:hAnsiTheme="minorHAnsi" w:cstheme="minorHAnsi"/>
          <w:color w:val="2D74B5"/>
          <w:sz w:val="22"/>
          <w:szCs w:val="22"/>
        </w:rPr>
        <w:t>Annual</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pacing w:val="-5"/>
          <w:sz w:val="22"/>
          <w:szCs w:val="22"/>
        </w:rPr>
        <w:t>fee</w:t>
      </w:r>
      <w:bookmarkEnd w:id="28"/>
    </w:p>
    <w:p w14:paraId="4C8BE1C1" w14:textId="77777777" w:rsidR="00BA0A84" w:rsidRPr="003A630E" w:rsidRDefault="00BA0A84">
      <w:pPr>
        <w:pStyle w:val="BodyText"/>
        <w:spacing w:before="12"/>
        <w:rPr>
          <w:rFonts w:asciiTheme="minorHAnsi" w:hAnsiTheme="minorHAnsi" w:cstheme="minorHAnsi"/>
          <w:sz w:val="22"/>
          <w:szCs w:val="22"/>
        </w:rPr>
      </w:pPr>
    </w:p>
    <w:p w14:paraId="2D607445"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sz w:val="22"/>
          <w:szCs w:val="22"/>
        </w:rPr>
        <w:t>You will receive an annual fee which will be processed on receipt of your annual report, (and where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have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successfully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presented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your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right</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work</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documentation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for verification).</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This fee will be paid in line with the Payment Scheme detailed in 7.3.</w:t>
      </w:r>
    </w:p>
    <w:p w14:paraId="685935A8" w14:textId="77777777" w:rsidR="00BA0A84" w:rsidRPr="003A630E" w:rsidRDefault="00BA0A84">
      <w:pPr>
        <w:rPr>
          <w:rFonts w:cstheme="minorHAnsi"/>
          <w:sz w:val="22"/>
          <w:szCs w:val="22"/>
        </w:rPr>
        <w:sectPr w:rsidR="00BA0A84" w:rsidRPr="003A630E">
          <w:pgSz w:w="12240" w:h="15840"/>
          <w:pgMar w:top="1420" w:right="1320" w:bottom="1240" w:left="900" w:header="0" w:footer="1058" w:gutter="0"/>
          <w:cols w:space="720"/>
        </w:sectPr>
      </w:pPr>
    </w:p>
    <w:p w14:paraId="416C6FE2" w14:textId="77777777" w:rsidR="00BA0A84" w:rsidRPr="003A630E" w:rsidRDefault="00000000">
      <w:pPr>
        <w:pStyle w:val="Heading2"/>
        <w:numPr>
          <w:ilvl w:val="1"/>
          <w:numId w:val="1"/>
        </w:numPr>
        <w:tabs>
          <w:tab w:val="left" w:pos="965"/>
        </w:tabs>
        <w:spacing w:before="32"/>
        <w:ind w:left="965" w:hanging="425"/>
        <w:rPr>
          <w:rFonts w:asciiTheme="minorHAnsi" w:hAnsiTheme="minorHAnsi" w:cstheme="minorHAnsi"/>
          <w:sz w:val="22"/>
          <w:szCs w:val="22"/>
        </w:rPr>
      </w:pPr>
      <w:bookmarkStart w:id="29" w:name="_Toc148340765"/>
      <w:r w:rsidRPr="003A630E">
        <w:rPr>
          <w:rFonts w:asciiTheme="minorHAnsi" w:hAnsiTheme="minorHAnsi" w:cstheme="minorHAnsi"/>
          <w:color w:val="2D74B5"/>
          <w:spacing w:val="-2"/>
          <w:sz w:val="22"/>
          <w:szCs w:val="22"/>
        </w:rPr>
        <w:lastRenderedPageBreak/>
        <w:t>Expenses</w:t>
      </w:r>
      <w:bookmarkEnd w:id="29"/>
    </w:p>
    <w:p w14:paraId="780D029F" w14:textId="77777777" w:rsidR="00BA0A84" w:rsidRPr="003A630E" w:rsidRDefault="00BA0A84">
      <w:pPr>
        <w:pStyle w:val="BodyText"/>
        <w:rPr>
          <w:rFonts w:asciiTheme="minorHAnsi" w:hAnsiTheme="minorHAnsi" w:cstheme="minorHAnsi"/>
          <w:sz w:val="22"/>
          <w:szCs w:val="22"/>
        </w:rPr>
      </w:pPr>
    </w:p>
    <w:p w14:paraId="262A7F94" w14:textId="77777777" w:rsidR="00BA0A84" w:rsidRPr="003A630E" w:rsidRDefault="00000000">
      <w:pPr>
        <w:pStyle w:val="BodyText"/>
        <w:ind w:left="539" w:right="116"/>
        <w:jc w:val="both"/>
        <w:rPr>
          <w:rFonts w:asciiTheme="minorHAnsi" w:hAnsiTheme="minorHAnsi" w:cstheme="minorHAnsi"/>
          <w:sz w:val="22"/>
          <w:szCs w:val="22"/>
        </w:rPr>
      </w:pPr>
      <w:r w:rsidRPr="003A630E">
        <w:rPr>
          <w:rFonts w:asciiTheme="minorHAnsi" w:hAnsiTheme="minorHAnsi" w:cstheme="minorHAnsi"/>
          <w:sz w:val="22"/>
          <w:szCs w:val="22"/>
        </w:rPr>
        <w:t>Claims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reasonable</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expenses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relation</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travel,</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accommodation</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incidental</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expenses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are processed as they are received.</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Expenses claims should be made on the </w:t>
      </w:r>
      <w:r w:rsidRPr="003A630E">
        <w:rPr>
          <w:rFonts w:asciiTheme="minorHAnsi" w:hAnsiTheme="minorHAnsi" w:cstheme="minorHAnsi"/>
          <w:color w:val="0562C1"/>
          <w:sz w:val="22"/>
          <w:szCs w:val="22"/>
          <w:u w:val="single" w:color="0562C1"/>
        </w:rPr>
        <w:t>External Examiner</w:t>
      </w:r>
      <w:r w:rsidRPr="003A630E">
        <w:rPr>
          <w:rFonts w:asciiTheme="minorHAnsi" w:hAnsiTheme="minorHAnsi" w:cstheme="minorHAnsi"/>
          <w:color w:val="0562C1"/>
          <w:sz w:val="22"/>
          <w:szCs w:val="22"/>
        </w:rPr>
        <w:t xml:space="preserve"> </w:t>
      </w:r>
      <w:r w:rsidRPr="003A630E">
        <w:rPr>
          <w:rFonts w:asciiTheme="minorHAnsi" w:hAnsiTheme="minorHAnsi" w:cstheme="minorHAnsi"/>
          <w:color w:val="0562C1"/>
          <w:sz w:val="22"/>
          <w:szCs w:val="22"/>
          <w:u w:val="single" w:color="0562C1"/>
        </w:rPr>
        <w:t>Expense Claim form</w:t>
      </w:r>
      <w:r w:rsidRPr="003A630E">
        <w:rPr>
          <w:rFonts w:asciiTheme="minorHAnsi" w:hAnsiTheme="minorHAnsi" w:cstheme="minorHAnsi"/>
          <w:sz w:val="22"/>
          <w:szCs w:val="22"/>
        </w:rPr>
        <w:t>.</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Receipts must be provided, as we are unable to process expense claims without</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them.</w:t>
      </w:r>
      <w:r w:rsidRPr="003A630E">
        <w:rPr>
          <w:rFonts w:asciiTheme="minorHAnsi" w:hAnsiTheme="minorHAnsi" w:cstheme="minorHAnsi"/>
          <w:spacing w:val="31"/>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expense</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forms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should</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returned</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Academic</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Registry</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processing</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within three months of the date of expenditure being occurred.</w:t>
      </w:r>
    </w:p>
    <w:p w14:paraId="476D274F" w14:textId="77777777" w:rsidR="00BA0A84" w:rsidRPr="003A630E" w:rsidRDefault="00BA0A84">
      <w:pPr>
        <w:pStyle w:val="BodyText"/>
        <w:spacing w:before="3"/>
        <w:rPr>
          <w:rFonts w:asciiTheme="minorHAnsi" w:hAnsiTheme="minorHAnsi" w:cstheme="minorHAnsi"/>
          <w:sz w:val="22"/>
          <w:szCs w:val="22"/>
        </w:rPr>
      </w:pPr>
    </w:p>
    <w:p w14:paraId="4189D3AC" w14:textId="77777777" w:rsidR="00BA0A84" w:rsidRPr="003A630E" w:rsidRDefault="00000000">
      <w:pPr>
        <w:pStyle w:val="Heading2"/>
        <w:numPr>
          <w:ilvl w:val="1"/>
          <w:numId w:val="1"/>
        </w:numPr>
        <w:tabs>
          <w:tab w:val="left" w:pos="965"/>
        </w:tabs>
        <w:ind w:left="965" w:hanging="425"/>
        <w:rPr>
          <w:rFonts w:asciiTheme="minorHAnsi" w:hAnsiTheme="minorHAnsi" w:cstheme="minorHAnsi"/>
          <w:sz w:val="22"/>
          <w:szCs w:val="22"/>
        </w:rPr>
      </w:pPr>
      <w:bookmarkStart w:id="30" w:name="_Toc148340766"/>
      <w:r w:rsidRPr="003A630E">
        <w:rPr>
          <w:rFonts w:asciiTheme="minorHAnsi" w:hAnsiTheme="minorHAnsi" w:cstheme="minorHAnsi"/>
          <w:color w:val="2D74B5"/>
          <w:sz w:val="22"/>
          <w:szCs w:val="22"/>
        </w:rPr>
        <w:t>Payment</w:t>
      </w:r>
      <w:r w:rsidRPr="003A630E">
        <w:rPr>
          <w:rFonts w:asciiTheme="minorHAnsi" w:hAnsiTheme="minorHAnsi" w:cstheme="minorHAnsi"/>
          <w:color w:val="2D74B5"/>
          <w:spacing w:val="-12"/>
          <w:sz w:val="22"/>
          <w:szCs w:val="22"/>
        </w:rPr>
        <w:t xml:space="preserve"> </w:t>
      </w:r>
      <w:r w:rsidRPr="003A630E">
        <w:rPr>
          <w:rFonts w:asciiTheme="minorHAnsi" w:hAnsiTheme="minorHAnsi" w:cstheme="minorHAnsi"/>
          <w:color w:val="2D74B5"/>
          <w:spacing w:val="-2"/>
          <w:sz w:val="22"/>
          <w:szCs w:val="22"/>
        </w:rPr>
        <w:t>scheme</w:t>
      </w:r>
      <w:bookmarkEnd w:id="30"/>
    </w:p>
    <w:p w14:paraId="5F8A3C62" w14:textId="77777777" w:rsidR="00BA0A84" w:rsidRPr="003A630E" w:rsidRDefault="00BA0A84">
      <w:pPr>
        <w:pStyle w:val="BodyText"/>
        <w:rPr>
          <w:rFonts w:asciiTheme="minorHAnsi" w:hAnsiTheme="minorHAnsi" w:cstheme="minorHAnsi"/>
          <w:sz w:val="22"/>
          <w:szCs w:val="22"/>
        </w:rPr>
      </w:pPr>
    </w:p>
    <w:p w14:paraId="553B5FB4" w14:textId="77777777" w:rsidR="00BA0A84" w:rsidRPr="003A630E" w:rsidRDefault="00000000">
      <w:pPr>
        <w:pStyle w:val="BodyText"/>
        <w:tabs>
          <w:tab w:val="left" w:pos="9414"/>
        </w:tabs>
        <w:spacing w:line="480" w:lineRule="auto"/>
        <w:ind w:left="540" w:right="117"/>
        <w:jc w:val="both"/>
        <w:rPr>
          <w:rFonts w:asciiTheme="minorHAnsi" w:hAnsiTheme="minorHAnsi" w:cstheme="minorHAnsi"/>
          <w:sz w:val="22"/>
          <w:szCs w:val="22"/>
        </w:rPr>
      </w:pPr>
      <w:proofErr w:type="gramStart"/>
      <w:r w:rsidRPr="003A630E">
        <w:rPr>
          <w:rFonts w:asciiTheme="minorHAnsi" w:hAnsiTheme="minorHAnsi" w:cstheme="minorHAnsi"/>
          <w:sz w:val="22"/>
          <w:szCs w:val="22"/>
        </w:rPr>
        <w:t>External</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Examiners</w:t>
      </w:r>
      <w:proofErr w:type="gramEnd"/>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are</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paid</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line</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with</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payment</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scheme</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outlined</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below: Base</w:t>
      </w:r>
      <w:r w:rsidRPr="003A630E">
        <w:rPr>
          <w:rFonts w:asciiTheme="minorHAnsi" w:hAnsiTheme="minorHAnsi" w:cstheme="minorHAnsi"/>
          <w:spacing w:val="29"/>
          <w:sz w:val="22"/>
          <w:szCs w:val="22"/>
        </w:rPr>
        <w:t xml:space="preserve"> </w:t>
      </w:r>
      <w:r w:rsidRPr="003A630E">
        <w:rPr>
          <w:rFonts w:asciiTheme="minorHAnsi" w:hAnsiTheme="minorHAnsi" w:cstheme="minorHAnsi"/>
          <w:sz w:val="22"/>
          <w:szCs w:val="22"/>
        </w:rPr>
        <w:t>payment</w:t>
      </w:r>
      <w:r w:rsidRPr="003A630E">
        <w:rPr>
          <w:rFonts w:asciiTheme="minorHAnsi" w:hAnsiTheme="minorHAnsi" w:cstheme="minorHAnsi"/>
          <w:spacing w:val="28"/>
          <w:sz w:val="22"/>
          <w:szCs w:val="22"/>
        </w:rPr>
        <w:t xml:space="preserve"> </w:t>
      </w:r>
      <w:r w:rsidRPr="003A630E">
        <w:rPr>
          <w:rFonts w:asciiTheme="minorHAnsi" w:hAnsiTheme="minorHAnsi" w:cstheme="minorHAnsi"/>
          <w:sz w:val="22"/>
          <w:szCs w:val="22"/>
        </w:rPr>
        <w:t>per</w:t>
      </w:r>
      <w:r w:rsidRPr="003A630E">
        <w:rPr>
          <w:rFonts w:asciiTheme="minorHAnsi" w:hAnsiTheme="minorHAnsi" w:cstheme="minorHAnsi"/>
          <w:spacing w:val="28"/>
          <w:sz w:val="22"/>
          <w:szCs w:val="22"/>
        </w:rPr>
        <w:t xml:space="preserve"> </w:t>
      </w:r>
      <w:r w:rsidRPr="003A630E">
        <w:rPr>
          <w:rFonts w:asciiTheme="minorHAnsi" w:hAnsiTheme="minorHAnsi" w:cstheme="minorHAnsi"/>
          <w:spacing w:val="-2"/>
          <w:sz w:val="22"/>
          <w:szCs w:val="22"/>
        </w:rPr>
        <w:t>appointment</w:t>
      </w:r>
      <w:r w:rsidRPr="003A630E">
        <w:rPr>
          <w:rFonts w:asciiTheme="minorHAnsi" w:hAnsiTheme="minorHAnsi" w:cstheme="minorHAnsi"/>
          <w:sz w:val="22"/>
          <w:szCs w:val="22"/>
        </w:rPr>
        <w:tab/>
      </w:r>
      <w:r w:rsidRPr="003A630E">
        <w:rPr>
          <w:rFonts w:asciiTheme="minorHAnsi" w:hAnsiTheme="minorHAnsi" w:cstheme="minorHAnsi"/>
          <w:spacing w:val="-4"/>
          <w:sz w:val="22"/>
          <w:szCs w:val="22"/>
        </w:rPr>
        <w:t>£100</w:t>
      </w:r>
    </w:p>
    <w:p w14:paraId="61D37001" w14:textId="77777777" w:rsidR="00BA0A84" w:rsidRPr="003A630E" w:rsidRDefault="00000000">
      <w:pPr>
        <w:pStyle w:val="BodyText"/>
        <w:tabs>
          <w:tab w:val="left" w:pos="9531"/>
        </w:tabs>
        <w:spacing w:before="1" w:line="480" w:lineRule="auto"/>
        <w:ind w:left="540" w:right="118"/>
        <w:jc w:val="both"/>
        <w:rPr>
          <w:rFonts w:asciiTheme="minorHAnsi" w:hAnsiTheme="minorHAnsi" w:cstheme="minorHAnsi"/>
          <w:sz w:val="22"/>
          <w:szCs w:val="22"/>
        </w:rPr>
      </w:pPr>
      <w:r w:rsidRPr="003A630E">
        <w:rPr>
          <w:rFonts w:asciiTheme="minorHAnsi" w:hAnsiTheme="minorHAnsi" w:cstheme="minorHAnsi"/>
          <w:sz w:val="22"/>
          <w:szCs w:val="22"/>
        </w:rPr>
        <w:t xml:space="preserve">Payment per student registered on each </w:t>
      </w:r>
      <w:proofErr w:type="gramStart"/>
      <w:r w:rsidRPr="003A630E">
        <w:rPr>
          <w:rFonts w:asciiTheme="minorHAnsi" w:hAnsiTheme="minorHAnsi" w:cstheme="minorHAnsi"/>
          <w:sz w:val="22"/>
          <w:szCs w:val="22"/>
        </w:rPr>
        <w:t>20 credit</w:t>
      </w:r>
      <w:proofErr w:type="gramEnd"/>
      <w:r w:rsidRPr="003A630E">
        <w:rPr>
          <w:rFonts w:asciiTheme="minorHAnsi" w:hAnsiTheme="minorHAnsi" w:cstheme="minorHAnsi"/>
          <w:sz w:val="22"/>
          <w:szCs w:val="22"/>
        </w:rPr>
        <w:t xml:space="preserve"> module examined</w:t>
      </w:r>
      <w:r w:rsidRPr="003A630E">
        <w:rPr>
          <w:rFonts w:asciiTheme="minorHAnsi" w:hAnsiTheme="minorHAnsi" w:cstheme="minorHAnsi"/>
          <w:sz w:val="22"/>
          <w:szCs w:val="22"/>
        </w:rPr>
        <w:tab/>
      </w:r>
      <w:r w:rsidRPr="003A630E">
        <w:rPr>
          <w:rFonts w:asciiTheme="minorHAnsi" w:hAnsiTheme="minorHAnsi" w:cstheme="minorHAnsi"/>
          <w:spacing w:val="-14"/>
          <w:sz w:val="22"/>
          <w:szCs w:val="22"/>
        </w:rPr>
        <w:t xml:space="preserve"> </w:t>
      </w:r>
      <w:r w:rsidRPr="003A630E">
        <w:rPr>
          <w:rFonts w:asciiTheme="minorHAnsi" w:hAnsiTheme="minorHAnsi" w:cstheme="minorHAnsi"/>
          <w:spacing w:val="-18"/>
          <w:sz w:val="22"/>
          <w:szCs w:val="22"/>
        </w:rPr>
        <w:t>40p</w:t>
      </w:r>
      <w:r w:rsidRPr="003A630E">
        <w:rPr>
          <w:rFonts w:asciiTheme="minorHAnsi" w:hAnsiTheme="minorHAnsi" w:cstheme="minorHAnsi"/>
          <w:sz w:val="22"/>
          <w:szCs w:val="22"/>
        </w:rPr>
        <w:t xml:space="preserve"> Payment per student registered on each 15 credit module examined</w:t>
      </w:r>
      <w:r w:rsidRPr="003A630E">
        <w:rPr>
          <w:rFonts w:asciiTheme="minorHAnsi" w:hAnsiTheme="minorHAnsi" w:cstheme="minorHAnsi"/>
          <w:sz w:val="22"/>
          <w:szCs w:val="22"/>
        </w:rPr>
        <w:tab/>
      </w:r>
      <w:r w:rsidRPr="003A630E">
        <w:rPr>
          <w:rFonts w:asciiTheme="minorHAnsi" w:hAnsiTheme="minorHAnsi" w:cstheme="minorHAnsi"/>
          <w:spacing w:val="-4"/>
          <w:sz w:val="22"/>
          <w:szCs w:val="22"/>
        </w:rPr>
        <w:t xml:space="preserve">30p </w:t>
      </w:r>
      <w:r w:rsidRPr="003A630E">
        <w:rPr>
          <w:rFonts w:asciiTheme="minorHAnsi" w:hAnsiTheme="minorHAnsi" w:cstheme="minorHAnsi"/>
          <w:sz w:val="22"/>
          <w:szCs w:val="22"/>
        </w:rPr>
        <w:t>(other modules paid pro-rata according to credit value)</w:t>
      </w:r>
    </w:p>
    <w:p w14:paraId="077CBA9F" w14:textId="77777777" w:rsidR="00BA0A84" w:rsidRPr="003A630E" w:rsidRDefault="00000000">
      <w:pPr>
        <w:pStyle w:val="BodyText"/>
        <w:ind w:left="540" w:right="115"/>
        <w:jc w:val="both"/>
        <w:rPr>
          <w:rFonts w:asciiTheme="minorHAnsi" w:hAnsiTheme="minorHAnsi" w:cstheme="minorHAnsi"/>
          <w:sz w:val="22"/>
          <w:szCs w:val="22"/>
        </w:rPr>
      </w:pPr>
      <w:r w:rsidRPr="003A630E">
        <w:rPr>
          <w:rFonts w:asciiTheme="minorHAnsi" w:hAnsiTheme="minorHAnsi" w:cstheme="minorHAnsi"/>
          <w:sz w:val="22"/>
          <w:szCs w:val="22"/>
        </w:rPr>
        <w:t>The University standard is</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that a 10% sample rate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of scripts</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reviewed.</w:t>
      </w:r>
      <w:r w:rsidRPr="003A630E">
        <w:rPr>
          <w:rFonts w:asciiTheme="minorHAnsi" w:hAnsiTheme="minorHAnsi" w:cstheme="minorHAnsi"/>
          <w:spacing w:val="40"/>
          <w:sz w:val="22"/>
          <w:szCs w:val="22"/>
        </w:rPr>
        <w:t xml:space="preserve"> </w:t>
      </w:r>
      <w:proofErr w:type="gramStart"/>
      <w:r w:rsidRPr="003A630E">
        <w:rPr>
          <w:rFonts w:asciiTheme="minorHAnsi" w:hAnsiTheme="minorHAnsi" w:cstheme="minorHAnsi"/>
          <w:sz w:val="22"/>
          <w:szCs w:val="22"/>
        </w:rPr>
        <w:t>Therefore</w:t>
      </w:r>
      <w:proofErr w:type="gramEnd"/>
      <w:r w:rsidRPr="003A630E">
        <w:rPr>
          <w:rFonts w:asciiTheme="minorHAnsi" w:hAnsiTheme="minorHAnsi" w:cstheme="minorHAnsi"/>
          <w:sz w:val="22"/>
          <w:szCs w:val="22"/>
        </w:rPr>
        <w:t xml:space="preserve"> the effect of the per capita payment in practice would be £4 per 20 credit module sampled, £3 per 15 credit module sampled and £12 per 60 credit dissertation sampled.</w:t>
      </w:r>
    </w:p>
    <w:p w14:paraId="57101A96" w14:textId="77777777" w:rsidR="00BA0A84" w:rsidRPr="003A630E" w:rsidRDefault="00BA0A84">
      <w:pPr>
        <w:pStyle w:val="BodyText"/>
        <w:spacing w:before="11"/>
        <w:rPr>
          <w:rFonts w:asciiTheme="minorHAnsi" w:hAnsiTheme="minorHAnsi" w:cstheme="minorHAnsi"/>
          <w:sz w:val="22"/>
          <w:szCs w:val="22"/>
        </w:rPr>
      </w:pPr>
    </w:p>
    <w:p w14:paraId="1FD8C882" w14:textId="77777777" w:rsidR="00BA0A84" w:rsidRPr="003A630E" w:rsidRDefault="00000000">
      <w:pPr>
        <w:pStyle w:val="BodyText"/>
        <w:spacing w:line="480" w:lineRule="auto"/>
        <w:ind w:left="540" w:right="119"/>
        <w:jc w:val="both"/>
        <w:rPr>
          <w:rFonts w:asciiTheme="minorHAnsi" w:hAnsiTheme="minorHAnsi" w:cstheme="minorHAnsi"/>
          <w:sz w:val="22"/>
          <w:szCs w:val="22"/>
        </w:rPr>
      </w:pPr>
      <w:proofErr w:type="gramStart"/>
      <w:r w:rsidRPr="003A630E">
        <w:rPr>
          <w:rFonts w:asciiTheme="minorHAnsi" w:hAnsiTheme="minorHAnsi" w:cstheme="minorHAnsi"/>
          <w:sz w:val="22"/>
          <w:szCs w:val="22"/>
        </w:rPr>
        <w:t>The</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minimum</w:t>
      </w:r>
      <w:proofErr w:type="gramEnd"/>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payment</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per</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appointment</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an</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academic</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year</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£300. The maximum payment that may be made per appointment for an academic year is £800.</w:t>
      </w:r>
    </w:p>
    <w:p w14:paraId="5A90D8CD" w14:textId="77777777" w:rsidR="00BA0A84" w:rsidRPr="003A630E" w:rsidRDefault="00000000">
      <w:pPr>
        <w:pStyle w:val="BodyText"/>
        <w:spacing w:before="1"/>
        <w:ind w:left="540" w:right="117"/>
        <w:jc w:val="both"/>
        <w:rPr>
          <w:rFonts w:asciiTheme="minorHAnsi" w:hAnsiTheme="minorHAnsi" w:cstheme="minorHAnsi"/>
          <w:sz w:val="22"/>
          <w:szCs w:val="22"/>
        </w:rPr>
      </w:pPr>
      <w:r w:rsidRPr="003A630E">
        <w:rPr>
          <w:rFonts w:asciiTheme="minorHAnsi" w:hAnsiTheme="minorHAnsi" w:cstheme="minorHAnsi"/>
          <w:sz w:val="22"/>
          <w:szCs w:val="22"/>
        </w:rPr>
        <w:t xml:space="preserve">Please note all External Examiner payments are taxable at the Basic Rate unless the </w:t>
      </w:r>
      <w:hyperlink r:id="rId23">
        <w:r w:rsidRPr="003A630E">
          <w:rPr>
            <w:rFonts w:asciiTheme="minorHAnsi" w:hAnsiTheme="minorHAnsi" w:cstheme="minorHAnsi"/>
            <w:i/>
            <w:color w:val="0562C1"/>
            <w:sz w:val="22"/>
            <w:szCs w:val="22"/>
            <w:u w:val="single" w:color="0562C1"/>
          </w:rPr>
          <w:t>Starter</w:t>
        </w:r>
      </w:hyperlink>
      <w:r w:rsidRPr="003A630E">
        <w:rPr>
          <w:rFonts w:asciiTheme="minorHAnsi" w:hAnsiTheme="minorHAnsi" w:cstheme="minorHAnsi"/>
          <w:i/>
          <w:color w:val="0562C1"/>
          <w:sz w:val="22"/>
          <w:szCs w:val="22"/>
        </w:rPr>
        <w:t xml:space="preserve"> </w:t>
      </w:r>
      <w:hyperlink r:id="rId24">
        <w:r w:rsidRPr="003A630E">
          <w:rPr>
            <w:rFonts w:asciiTheme="minorHAnsi" w:hAnsiTheme="minorHAnsi" w:cstheme="minorHAnsi"/>
            <w:i/>
            <w:color w:val="0562C1"/>
            <w:sz w:val="22"/>
            <w:szCs w:val="22"/>
            <w:u w:val="single" w:color="0562C1"/>
          </w:rPr>
          <w:t>Checklist</w:t>
        </w:r>
      </w:hyperlink>
      <w:r w:rsidRPr="003A630E">
        <w:rPr>
          <w:rFonts w:asciiTheme="minorHAnsi" w:hAnsiTheme="minorHAnsi" w:cstheme="minorHAnsi"/>
          <w:i/>
          <w:color w:val="0562C1"/>
          <w:sz w:val="22"/>
          <w:szCs w:val="22"/>
        </w:rPr>
        <w:t xml:space="preserve"> </w:t>
      </w:r>
      <w:r w:rsidRPr="003A630E">
        <w:rPr>
          <w:rFonts w:asciiTheme="minorHAnsi" w:hAnsiTheme="minorHAnsi" w:cstheme="minorHAnsi"/>
          <w:sz w:val="22"/>
          <w:szCs w:val="22"/>
        </w:rPr>
        <w:t>is completed and returned with your acceptance.</w:t>
      </w:r>
    </w:p>
    <w:p w14:paraId="01DA0572" w14:textId="77777777" w:rsidR="00BA0A84" w:rsidRPr="003A630E" w:rsidRDefault="00BA0A84">
      <w:pPr>
        <w:pStyle w:val="BodyText"/>
        <w:spacing w:before="4"/>
        <w:rPr>
          <w:rFonts w:asciiTheme="minorHAnsi" w:hAnsiTheme="minorHAnsi" w:cstheme="minorHAnsi"/>
          <w:sz w:val="22"/>
          <w:szCs w:val="22"/>
        </w:rPr>
      </w:pPr>
    </w:p>
    <w:p w14:paraId="240F9924" w14:textId="77777777" w:rsidR="00BA0A84" w:rsidRPr="003A630E" w:rsidRDefault="00000000">
      <w:pPr>
        <w:pStyle w:val="Heading1"/>
        <w:numPr>
          <w:ilvl w:val="0"/>
          <w:numId w:val="1"/>
        </w:numPr>
        <w:tabs>
          <w:tab w:val="left" w:pos="915"/>
        </w:tabs>
        <w:spacing w:before="36"/>
        <w:ind w:hanging="721"/>
        <w:jc w:val="left"/>
        <w:rPr>
          <w:rFonts w:asciiTheme="minorHAnsi" w:hAnsiTheme="minorHAnsi" w:cstheme="minorHAnsi"/>
          <w:sz w:val="22"/>
          <w:szCs w:val="22"/>
        </w:rPr>
      </w:pPr>
      <w:bookmarkStart w:id="31" w:name="_Toc148340767"/>
      <w:r w:rsidRPr="003A630E">
        <w:rPr>
          <w:rFonts w:asciiTheme="minorHAnsi" w:hAnsiTheme="minorHAnsi" w:cstheme="minorHAnsi"/>
          <w:color w:val="2D74B5"/>
          <w:sz w:val="22"/>
          <w:szCs w:val="22"/>
        </w:rPr>
        <w:t>GENERAL</w:t>
      </w:r>
      <w:r w:rsidRPr="003A630E">
        <w:rPr>
          <w:rFonts w:asciiTheme="minorHAnsi" w:hAnsiTheme="minorHAnsi" w:cstheme="minorHAnsi"/>
          <w:color w:val="2D74B5"/>
          <w:spacing w:val="-9"/>
          <w:sz w:val="22"/>
          <w:szCs w:val="22"/>
        </w:rPr>
        <w:t xml:space="preserve"> </w:t>
      </w:r>
      <w:r w:rsidRPr="003A630E">
        <w:rPr>
          <w:rFonts w:asciiTheme="minorHAnsi" w:hAnsiTheme="minorHAnsi" w:cstheme="minorHAnsi"/>
          <w:color w:val="2D74B5"/>
          <w:sz w:val="22"/>
          <w:szCs w:val="22"/>
        </w:rPr>
        <w:t>DATA</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PROTECTION</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REGULATION</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(GDPR</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2018)</w:t>
      </w:r>
      <w:bookmarkEnd w:id="31"/>
    </w:p>
    <w:p w14:paraId="0572D2CD" w14:textId="77777777" w:rsidR="00BA0A84" w:rsidRPr="003A630E" w:rsidRDefault="00BA0A84">
      <w:pPr>
        <w:pStyle w:val="BodyText"/>
        <w:spacing w:before="3"/>
        <w:rPr>
          <w:rFonts w:asciiTheme="minorHAnsi" w:hAnsiTheme="minorHAnsi" w:cstheme="minorHAnsi"/>
          <w:sz w:val="22"/>
          <w:szCs w:val="22"/>
        </w:rPr>
      </w:pPr>
    </w:p>
    <w:p w14:paraId="210DA8FD" w14:textId="77777777" w:rsidR="00BA0A84" w:rsidRPr="003A630E" w:rsidRDefault="00000000">
      <w:pPr>
        <w:pStyle w:val="Heading2"/>
        <w:numPr>
          <w:ilvl w:val="1"/>
          <w:numId w:val="1"/>
        </w:numPr>
        <w:tabs>
          <w:tab w:val="left" w:pos="1106"/>
        </w:tabs>
        <w:ind w:left="1106" w:hanging="425"/>
        <w:rPr>
          <w:rFonts w:asciiTheme="minorHAnsi" w:hAnsiTheme="minorHAnsi" w:cstheme="minorHAnsi"/>
          <w:sz w:val="22"/>
          <w:szCs w:val="22"/>
        </w:rPr>
      </w:pPr>
      <w:bookmarkStart w:id="32" w:name="_Toc148340768"/>
      <w:r w:rsidRPr="003A630E">
        <w:rPr>
          <w:rFonts w:asciiTheme="minorHAnsi" w:hAnsiTheme="minorHAnsi" w:cstheme="minorHAnsi"/>
          <w:color w:val="2D74B5"/>
          <w:sz w:val="22"/>
          <w:szCs w:val="22"/>
        </w:rPr>
        <w:t>Privacy</w:t>
      </w:r>
      <w:r w:rsidRPr="003A630E">
        <w:rPr>
          <w:rFonts w:asciiTheme="minorHAnsi" w:hAnsiTheme="minorHAnsi" w:cstheme="minorHAnsi"/>
          <w:color w:val="2D74B5"/>
          <w:spacing w:val="-10"/>
          <w:sz w:val="22"/>
          <w:szCs w:val="22"/>
        </w:rPr>
        <w:t xml:space="preserve"> </w:t>
      </w:r>
      <w:r w:rsidRPr="003A630E">
        <w:rPr>
          <w:rFonts w:asciiTheme="minorHAnsi" w:hAnsiTheme="minorHAnsi" w:cstheme="minorHAnsi"/>
          <w:color w:val="2D74B5"/>
          <w:spacing w:val="-2"/>
          <w:sz w:val="22"/>
          <w:szCs w:val="22"/>
        </w:rPr>
        <w:t>notice</w:t>
      </w:r>
      <w:bookmarkEnd w:id="32"/>
    </w:p>
    <w:p w14:paraId="2418B353" w14:textId="77777777" w:rsidR="00BA0A84" w:rsidRPr="003A630E" w:rsidRDefault="00BA0A84">
      <w:pPr>
        <w:pStyle w:val="BodyText"/>
        <w:rPr>
          <w:rFonts w:asciiTheme="minorHAnsi" w:hAnsiTheme="minorHAnsi" w:cstheme="minorHAnsi"/>
          <w:sz w:val="22"/>
          <w:szCs w:val="22"/>
        </w:rPr>
      </w:pPr>
    </w:p>
    <w:p w14:paraId="62A44095" w14:textId="77777777" w:rsidR="00BA0A84" w:rsidRPr="003A630E" w:rsidRDefault="00000000">
      <w:pPr>
        <w:pStyle w:val="BodyText"/>
        <w:spacing w:before="1"/>
        <w:ind w:left="540"/>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Privacy</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Notice</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for</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Examiners</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applies</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during</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appointment</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process</w:t>
      </w:r>
      <w:r w:rsidRPr="003A630E">
        <w:rPr>
          <w:rFonts w:asciiTheme="minorHAnsi" w:hAnsiTheme="minorHAnsi" w:cstheme="minorHAnsi"/>
          <w:spacing w:val="-11"/>
          <w:sz w:val="22"/>
          <w:szCs w:val="22"/>
        </w:rPr>
        <w:t xml:space="preserve"> </w:t>
      </w:r>
      <w:r w:rsidRPr="003A630E">
        <w:rPr>
          <w:rFonts w:asciiTheme="minorHAnsi" w:hAnsiTheme="minorHAnsi" w:cstheme="minorHAnsi"/>
          <w:sz w:val="22"/>
          <w:szCs w:val="22"/>
        </w:rPr>
        <w:t>and throughout the period of their appointment.</w:t>
      </w:r>
    </w:p>
    <w:p w14:paraId="524E6E44" w14:textId="77777777" w:rsidR="00BA0A84" w:rsidRPr="003A630E" w:rsidRDefault="00BA0A84">
      <w:pPr>
        <w:rPr>
          <w:rFonts w:cstheme="minorHAnsi"/>
          <w:sz w:val="22"/>
          <w:szCs w:val="22"/>
        </w:rPr>
        <w:sectPr w:rsidR="00BA0A84" w:rsidRPr="003A630E">
          <w:pgSz w:w="12240" w:h="15840"/>
          <w:pgMar w:top="1740" w:right="1320" w:bottom="1240" w:left="900" w:header="0" w:footer="1058" w:gutter="0"/>
          <w:cols w:space="720"/>
        </w:sectPr>
      </w:pPr>
    </w:p>
    <w:p w14:paraId="25E91440" w14:textId="77777777" w:rsidR="00BA0A84" w:rsidRPr="003A630E" w:rsidRDefault="00000000">
      <w:pPr>
        <w:pStyle w:val="Heading2"/>
        <w:numPr>
          <w:ilvl w:val="1"/>
          <w:numId w:val="1"/>
        </w:numPr>
        <w:tabs>
          <w:tab w:val="left" w:pos="956"/>
        </w:tabs>
        <w:spacing w:before="19"/>
        <w:ind w:hanging="416"/>
        <w:rPr>
          <w:rFonts w:asciiTheme="minorHAnsi" w:hAnsiTheme="minorHAnsi" w:cstheme="minorHAnsi"/>
          <w:sz w:val="22"/>
          <w:szCs w:val="22"/>
        </w:rPr>
      </w:pPr>
      <w:bookmarkStart w:id="33" w:name="_Toc148340769"/>
      <w:r w:rsidRPr="003A630E">
        <w:rPr>
          <w:rFonts w:asciiTheme="minorHAnsi" w:hAnsiTheme="minorHAnsi" w:cstheme="minorHAnsi"/>
          <w:color w:val="2D74B5"/>
          <w:sz w:val="22"/>
          <w:szCs w:val="22"/>
        </w:rPr>
        <w:lastRenderedPageBreak/>
        <w:t>Retention</w:t>
      </w:r>
      <w:r w:rsidRPr="003A630E">
        <w:rPr>
          <w:rFonts w:asciiTheme="minorHAnsi" w:hAnsiTheme="minorHAnsi" w:cstheme="minorHAnsi"/>
          <w:color w:val="2D74B5"/>
          <w:spacing w:val="-13"/>
          <w:sz w:val="22"/>
          <w:szCs w:val="22"/>
        </w:rPr>
        <w:t xml:space="preserve"> </w:t>
      </w:r>
      <w:r w:rsidRPr="003A630E">
        <w:rPr>
          <w:rFonts w:asciiTheme="minorHAnsi" w:hAnsiTheme="minorHAnsi" w:cstheme="minorHAnsi"/>
          <w:color w:val="2D74B5"/>
          <w:spacing w:val="-2"/>
          <w:sz w:val="22"/>
          <w:szCs w:val="22"/>
        </w:rPr>
        <w:t>schedule</w:t>
      </w:r>
      <w:bookmarkEnd w:id="33"/>
    </w:p>
    <w:p w14:paraId="79BAA427" w14:textId="77777777" w:rsidR="00BA0A84" w:rsidRPr="003A630E" w:rsidRDefault="00BA0A84">
      <w:pPr>
        <w:pStyle w:val="BodyText"/>
        <w:rPr>
          <w:rFonts w:asciiTheme="minorHAnsi" w:hAnsiTheme="minorHAnsi" w:cstheme="minorHAnsi"/>
          <w:sz w:val="22"/>
          <w:szCs w:val="22"/>
        </w:rPr>
      </w:pPr>
    </w:p>
    <w:p w14:paraId="08386242" w14:textId="77777777" w:rsidR="00BA0A84" w:rsidRPr="003A630E" w:rsidRDefault="00000000">
      <w:pPr>
        <w:pStyle w:val="BodyText"/>
        <w:ind w:left="540" w:right="200"/>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Examiner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Retention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Schedule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details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how</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your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data</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will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held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for how long.</w:t>
      </w:r>
    </w:p>
    <w:p w14:paraId="761E3BA4" w14:textId="77777777" w:rsidR="00BA0A84" w:rsidRPr="003A630E" w:rsidRDefault="00BA0A84">
      <w:pPr>
        <w:pStyle w:val="BodyText"/>
        <w:rPr>
          <w:rFonts w:asciiTheme="minorHAnsi" w:hAnsiTheme="minorHAnsi" w:cstheme="minorHAnsi"/>
          <w:sz w:val="22"/>
          <w:szCs w:val="22"/>
        </w:rPr>
      </w:pPr>
    </w:p>
    <w:p w14:paraId="00E2EF3A" w14:textId="77777777" w:rsidR="00BA0A84" w:rsidRPr="003A630E" w:rsidRDefault="00BA0A84">
      <w:pPr>
        <w:pStyle w:val="BodyText"/>
        <w:spacing w:before="4"/>
        <w:rPr>
          <w:rFonts w:asciiTheme="minorHAnsi" w:hAnsiTheme="minorHAnsi" w:cstheme="minorHAnsi"/>
          <w:sz w:val="22"/>
          <w:szCs w:val="22"/>
        </w:rPr>
      </w:pPr>
    </w:p>
    <w:p w14:paraId="1D00463C" w14:textId="77777777" w:rsidR="00BA0A84" w:rsidRPr="003A630E" w:rsidRDefault="00000000">
      <w:pPr>
        <w:pStyle w:val="Heading2"/>
        <w:numPr>
          <w:ilvl w:val="1"/>
          <w:numId w:val="1"/>
        </w:numPr>
        <w:tabs>
          <w:tab w:val="left" w:pos="957"/>
        </w:tabs>
        <w:ind w:left="957"/>
        <w:rPr>
          <w:rFonts w:asciiTheme="minorHAnsi" w:hAnsiTheme="minorHAnsi" w:cstheme="minorHAnsi"/>
          <w:sz w:val="22"/>
          <w:szCs w:val="22"/>
        </w:rPr>
      </w:pPr>
      <w:bookmarkStart w:id="34" w:name="_Toc148340770"/>
      <w:r w:rsidRPr="003A630E">
        <w:rPr>
          <w:rFonts w:asciiTheme="minorHAnsi" w:hAnsiTheme="minorHAnsi" w:cstheme="minorHAnsi"/>
          <w:color w:val="2D74B5"/>
          <w:sz w:val="22"/>
          <w:szCs w:val="22"/>
        </w:rPr>
        <w:t>Data</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protection</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and</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the</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marking</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assessed</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work</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and</w:t>
      </w:r>
      <w:r w:rsidRPr="003A630E">
        <w:rPr>
          <w:rFonts w:asciiTheme="minorHAnsi" w:hAnsiTheme="minorHAnsi" w:cstheme="minorHAnsi"/>
          <w:color w:val="2D74B5"/>
          <w:spacing w:val="-7"/>
          <w:sz w:val="22"/>
          <w:szCs w:val="22"/>
        </w:rPr>
        <w:t xml:space="preserve"> </w:t>
      </w:r>
      <w:r w:rsidRPr="003A630E">
        <w:rPr>
          <w:rFonts w:asciiTheme="minorHAnsi" w:hAnsiTheme="minorHAnsi" w:cstheme="minorHAnsi"/>
          <w:color w:val="2D74B5"/>
          <w:sz w:val="22"/>
          <w:szCs w:val="22"/>
        </w:rPr>
        <w:t>exam</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pacing w:val="-2"/>
          <w:sz w:val="22"/>
          <w:szCs w:val="22"/>
        </w:rPr>
        <w:t>scripts</w:t>
      </w:r>
      <w:bookmarkEnd w:id="34"/>
    </w:p>
    <w:p w14:paraId="2E932E30" w14:textId="77777777" w:rsidR="00BA0A84" w:rsidRPr="003A630E" w:rsidRDefault="00BA0A84">
      <w:pPr>
        <w:pStyle w:val="BodyText"/>
        <w:rPr>
          <w:rFonts w:asciiTheme="minorHAnsi" w:hAnsiTheme="minorHAnsi" w:cstheme="minorHAnsi"/>
          <w:sz w:val="22"/>
          <w:szCs w:val="22"/>
        </w:rPr>
      </w:pPr>
    </w:p>
    <w:p w14:paraId="5F5FA3DE" w14:textId="77777777" w:rsidR="00BA0A84" w:rsidRPr="003A630E" w:rsidRDefault="00000000">
      <w:pPr>
        <w:pStyle w:val="BodyText"/>
        <w:ind w:left="540" w:right="113"/>
        <w:jc w:val="both"/>
        <w:rPr>
          <w:rFonts w:asciiTheme="minorHAnsi" w:hAnsiTheme="minorHAnsi" w:cstheme="minorHAnsi"/>
          <w:sz w:val="22"/>
          <w:szCs w:val="22"/>
        </w:rPr>
      </w:pPr>
      <w:r w:rsidRPr="003A630E">
        <w:rPr>
          <w:rFonts w:asciiTheme="minorHAnsi" w:hAnsiTheme="minorHAnsi" w:cstheme="minorHAnsi"/>
          <w:sz w:val="22"/>
          <w:szCs w:val="22"/>
        </w:rPr>
        <w:t>During your appointment you will have access to confidential information relating to the University,</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its</w:t>
      </w:r>
      <w:r w:rsidRPr="003A630E">
        <w:rPr>
          <w:rFonts w:asciiTheme="minorHAnsi" w:hAnsiTheme="minorHAnsi" w:cstheme="minorHAnsi"/>
          <w:spacing w:val="-14"/>
          <w:sz w:val="22"/>
          <w:szCs w:val="22"/>
        </w:rPr>
        <w:t xml:space="preserve"> </w:t>
      </w:r>
      <w:proofErr w:type="gramStart"/>
      <w:r w:rsidRPr="003A630E">
        <w:rPr>
          <w:rFonts w:asciiTheme="minorHAnsi" w:hAnsiTheme="minorHAnsi" w:cstheme="minorHAnsi"/>
          <w:sz w:val="22"/>
          <w:szCs w:val="22"/>
        </w:rPr>
        <w:t>employees</w:t>
      </w:r>
      <w:proofErr w:type="gramEnd"/>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its</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must</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not,</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either</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during</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or</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after</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your</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appointment, use or disclose such information to anyone (other than in the proper execution of your role as External Examiner to the University).</w:t>
      </w:r>
    </w:p>
    <w:p w14:paraId="731E5539" w14:textId="77777777" w:rsidR="00BA0A84" w:rsidRPr="003A630E" w:rsidRDefault="00BA0A84">
      <w:pPr>
        <w:pStyle w:val="BodyText"/>
        <w:rPr>
          <w:rFonts w:asciiTheme="minorHAnsi" w:hAnsiTheme="minorHAnsi" w:cstheme="minorHAnsi"/>
          <w:sz w:val="22"/>
          <w:szCs w:val="22"/>
        </w:rPr>
      </w:pPr>
    </w:p>
    <w:p w14:paraId="6DB85E7F" w14:textId="77777777" w:rsidR="00BA0A84" w:rsidRPr="003A630E" w:rsidRDefault="00000000">
      <w:pPr>
        <w:pStyle w:val="BodyText"/>
        <w:ind w:left="540" w:right="115"/>
        <w:jc w:val="both"/>
        <w:rPr>
          <w:rFonts w:asciiTheme="minorHAnsi" w:hAnsiTheme="minorHAnsi" w:cstheme="minorHAnsi"/>
          <w:sz w:val="22"/>
          <w:szCs w:val="22"/>
        </w:rPr>
      </w:pPr>
      <w:r w:rsidRPr="003A630E">
        <w:rPr>
          <w:rFonts w:asciiTheme="minorHAnsi" w:hAnsiTheme="minorHAnsi" w:cstheme="minorHAnsi"/>
          <w:sz w:val="22"/>
          <w:szCs w:val="22"/>
        </w:rPr>
        <w:t>Any</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marks,</w:t>
      </w:r>
      <w:r w:rsidRPr="003A630E">
        <w:rPr>
          <w:rFonts w:asciiTheme="minorHAnsi" w:hAnsiTheme="minorHAnsi" w:cstheme="minorHAnsi"/>
          <w:spacing w:val="-12"/>
          <w:sz w:val="22"/>
          <w:szCs w:val="22"/>
        </w:rPr>
        <w:t xml:space="preserve"> </w:t>
      </w:r>
      <w:proofErr w:type="gramStart"/>
      <w:r w:rsidRPr="003A630E">
        <w:rPr>
          <w:rFonts w:asciiTheme="minorHAnsi" w:hAnsiTheme="minorHAnsi" w:cstheme="minorHAnsi"/>
          <w:sz w:val="22"/>
          <w:szCs w:val="22"/>
        </w:rPr>
        <w:t>comments</w:t>
      </w:r>
      <w:proofErr w:type="gramEnd"/>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opinions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express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about</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individual</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during</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assessment process may be disclosed to the student concerned, if the student makes a Subject Access Request under the General Data Protection Regulation.</w:t>
      </w:r>
    </w:p>
    <w:p w14:paraId="550E1277" w14:textId="77777777" w:rsidR="00BA0A84" w:rsidRPr="003A630E" w:rsidRDefault="00BA0A84">
      <w:pPr>
        <w:pStyle w:val="BodyText"/>
        <w:spacing w:before="3"/>
        <w:rPr>
          <w:rFonts w:asciiTheme="minorHAnsi" w:hAnsiTheme="minorHAnsi" w:cstheme="minorHAnsi"/>
          <w:sz w:val="22"/>
          <w:szCs w:val="22"/>
        </w:rPr>
      </w:pPr>
    </w:p>
    <w:p w14:paraId="17E74177" w14:textId="77777777" w:rsidR="00BA0A84" w:rsidRPr="003A630E" w:rsidRDefault="00000000">
      <w:pPr>
        <w:pStyle w:val="Heading1"/>
        <w:numPr>
          <w:ilvl w:val="0"/>
          <w:numId w:val="1"/>
        </w:numPr>
        <w:tabs>
          <w:tab w:val="left" w:pos="492"/>
        </w:tabs>
        <w:spacing w:before="0"/>
        <w:ind w:left="492" w:hanging="378"/>
        <w:jc w:val="left"/>
        <w:rPr>
          <w:rFonts w:asciiTheme="minorHAnsi" w:hAnsiTheme="minorHAnsi" w:cstheme="minorHAnsi"/>
          <w:sz w:val="22"/>
          <w:szCs w:val="22"/>
        </w:rPr>
      </w:pPr>
      <w:bookmarkStart w:id="35" w:name="_Toc148340771"/>
      <w:r w:rsidRPr="003A630E">
        <w:rPr>
          <w:rFonts w:asciiTheme="minorHAnsi" w:hAnsiTheme="minorHAnsi" w:cstheme="minorHAnsi"/>
          <w:color w:val="2D74B5"/>
          <w:sz w:val="22"/>
          <w:szCs w:val="22"/>
        </w:rPr>
        <w:t>FREEDOM</w:t>
      </w:r>
      <w:r w:rsidRPr="003A630E">
        <w:rPr>
          <w:rFonts w:asciiTheme="minorHAnsi" w:hAnsiTheme="minorHAnsi" w:cstheme="minorHAnsi"/>
          <w:color w:val="2D74B5"/>
          <w:spacing w:val="-6"/>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INFORMATION</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SCOTLAND</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pacing w:val="-5"/>
          <w:sz w:val="22"/>
          <w:szCs w:val="22"/>
        </w:rPr>
        <w:t>ACT</w:t>
      </w:r>
      <w:bookmarkEnd w:id="35"/>
    </w:p>
    <w:p w14:paraId="1DC72ABB" w14:textId="77777777" w:rsidR="00BA0A84" w:rsidRPr="003A630E" w:rsidRDefault="00BA0A84">
      <w:pPr>
        <w:pStyle w:val="BodyText"/>
        <w:rPr>
          <w:rFonts w:asciiTheme="minorHAnsi" w:hAnsiTheme="minorHAnsi" w:cstheme="minorHAnsi"/>
          <w:sz w:val="22"/>
          <w:szCs w:val="22"/>
        </w:rPr>
      </w:pPr>
    </w:p>
    <w:p w14:paraId="7CBEF9C2" w14:textId="77777777" w:rsidR="00BA0A84" w:rsidRPr="003A630E" w:rsidRDefault="00000000">
      <w:pPr>
        <w:pStyle w:val="BodyText"/>
        <w:ind w:left="539" w:right="115"/>
        <w:jc w:val="both"/>
        <w:rPr>
          <w:rFonts w:asciiTheme="minorHAnsi" w:hAnsiTheme="minorHAnsi" w:cstheme="minorHAnsi"/>
          <w:sz w:val="22"/>
          <w:szCs w:val="22"/>
        </w:rPr>
      </w:pPr>
      <w:r w:rsidRPr="003A630E">
        <w:rPr>
          <w:rFonts w:asciiTheme="minorHAnsi" w:hAnsiTheme="minorHAnsi" w:cstheme="minorHAnsi"/>
          <w:sz w:val="22"/>
          <w:szCs w:val="22"/>
        </w:rPr>
        <w:t>Under the Freedom of Information Scotland Act, the University will provide copies of External Examiner reports to third parties who make a lawful request for these.</w:t>
      </w:r>
      <w:r w:rsidRPr="003A630E">
        <w:rPr>
          <w:rFonts w:asciiTheme="minorHAnsi" w:hAnsiTheme="minorHAnsi" w:cstheme="minorHAnsi"/>
          <w:spacing w:val="40"/>
          <w:sz w:val="22"/>
          <w:szCs w:val="22"/>
        </w:rPr>
        <w:t xml:space="preserve"> </w:t>
      </w:r>
      <w:proofErr w:type="gramStart"/>
      <w:r w:rsidRPr="003A630E">
        <w:rPr>
          <w:rFonts w:asciiTheme="minorHAnsi" w:hAnsiTheme="minorHAnsi" w:cstheme="minorHAnsi"/>
          <w:sz w:val="22"/>
          <w:szCs w:val="22"/>
        </w:rPr>
        <w:t>Therefore</w:t>
      </w:r>
      <w:proofErr w:type="gramEnd"/>
      <w:r w:rsidRPr="003A630E">
        <w:rPr>
          <w:rFonts w:asciiTheme="minorHAnsi" w:hAnsiTheme="minorHAnsi" w:cstheme="minorHAnsi"/>
          <w:sz w:val="22"/>
          <w:szCs w:val="22"/>
        </w:rPr>
        <w:t xml:space="preserve"> there should be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no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identifiable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reference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individual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staff</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or</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(by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name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or</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ID</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number)</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report. Reports will normally retain examiners’ names.</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 xml:space="preserve">The University will consider any reasonable request from External Examiners to </w:t>
      </w:r>
      <w:proofErr w:type="spellStart"/>
      <w:r w:rsidRPr="003A630E">
        <w:rPr>
          <w:rFonts w:asciiTheme="minorHAnsi" w:hAnsiTheme="minorHAnsi" w:cstheme="minorHAnsi"/>
          <w:sz w:val="22"/>
          <w:szCs w:val="22"/>
        </w:rPr>
        <w:t>anonymise</w:t>
      </w:r>
      <w:proofErr w:type="spellEnd"/>
      <w:r w:rsidRPr="003A630E">
        <w:rPr>
          <w:rFonts w:asciiTheme="minorHAnsi" w:hAnsiTheme="minorHAnsi" w:cstheme="minorHAnsi"/>
          <w:sz w:val="22"/>
          <w:szCs w:val="22"/>
        </w:rPr>
        <w:t xml:space="preserve"> their reports.</w:t>
      </w:r>
      <w:r w:rsidRPr="003A630E">
        <w:rPr>
          <w:rFonts w:asciiTheme="minorHAnsi" w:hAnsiTheme="minorHAnsi" w:cstheme="minorHAnsi"/>
          <w:spacing w:val="40"/>
          <w:sz w:val="22"/>
          <w:szCs w:val="22"/>
        </w:rPr>
        <w:t xml:space="preserve"> </w:t>
      </w:r>
      <w:r w:rsidRPr="003A630E">
        <w:rPr>
          <w:rFonts w:asciiTheme="minorHAnsi" w:hAnsiTheme="minorHAnsi" w:cstheme="minorHAnsi"/>
          <w:sz w:val="22"/>
          <w:szCs w:val="22"/>
        </w:rPr>
        <w:t>Such a request should be made in writing and submitted with the report.</w:t>
      </w:r>
    </w:p>
    <w:p w14:paraId="45807FA9" w14:textId="77777777" w:rsidR="00BA0A84" w:rsidRPr="003A630E" w:rsidRDefault="00BA0A84">
      <w:pPr>
        <w:pStyle w:val="BodyText"/>
        <w:rPr>
          <w:rFonts w:asciiTheme="minorHAnsi" w:hAnsiTheme="minorHAnsi" w:cstheme="minorHAnsi"/>
          <w:sz w:val="22"/>
          <w:szCs w:val="22"/>
        </w:rPr>
      </w:pPr>
    </w:p>
    <w:p w14:paraId="6DAE5DB8" w14:textId="77777777" w:rsidR="00BA0A84" w:rsidRPr="003A630E" w:rsidRDefault="00BA0A84">
      <w:pPr>
        <w:pStyle w:val="BodyText"/>
        <w:spacing w:before="3"/>
        <w:rPr>
          <w:rFonts w:asciiTheme="minorHAnsi" w:hAnsiTheme="minorHAnsi" w:cstheme="minorHAnsi"/>
          <w:sz w:val="22"/>
          <w:szCs w:val="22"/>
        </w:rPr>
      </w:pPr>
    </w:p>
    <w:p w14:paraId="554E4830" w14:textId="77777777" w:rsidR="00BA0A84" w:rsidRPr="003A630E" w:rsidRDefault="00000000">
      <w:pPr>
        <w:pStyle w:val="Heading1"/>
        <w:numPr>
          <w:ilvl w:val="0"/>
          <w:numId w:val="1"/>
        </w:numPr>
        <w:tabs>
          <w:tab w:val="left" w:pos="509"/>
        </w:tabs>
        <w:spacing w:before="0"/>
        <w:ind w:left="509" w:hanging="395"/>
        <w:jc w:val="left"/>
        <w:rPr>
          <w:rFonts w:asciiTheme="minorHAnsi" w:hAnsiTheme="minorHAnsi" w:cstheme="minorHAnsi"/>
          <w:sz w:val="22"/>
          <w:szCs w:val="22"/>
        </w:rPr>
      </w:pPr>
      <w:bookmarkStart w:id="36" w:name="_Toc148340772"/>
      <w:r w:rsidRPr="003A630E">
        <w:rPr>
          <w:rFonts w:asciiTheme="minorHAnsi" w:hAnsiTheme="minorHAnsi" w:cstheme="minorHAnsi"/>
          <w:color w:val="2D74B5"/>
          <w:sz w:val="22"/>
          <w:szCs w:val="22"/>
        </w:rPr>
        <w:t>TERMINATION</w:t>
      </w:r>
      <w:r w:rsidRPr="003A630E">
        <w:rPr>
          <w:rFonts w:asciiTheme="minorHAnsi" w:hAnsiTheme="minorHAnsi" w:cstheme="minorHAnsi"/>
          <w:color w:val="2D74B5"/>
          <w:spacing w:val="-8"/>
          <w:sz w:val="22"/>
          <w:szCs w:val="22"/>
        </w:rPr>
        <w:t xml:space="preserve"> </w:t>
      </w:r>
      <w:r w:rsidRPr="003A630E">
        <w:rPr>
          <w:rFonts w:asciiTheme="minorHAnsi" w:hAnsiTheme="minorHAnsi" w:cstheme="minorHAnsi"/>
          <w:color w:val="2D74B5"/>
          <w:sz w:val="22"/>
          <w:szCs w:val="22"/>
        </w:rPr>
        <w:t>AND</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INTERRUPTION</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5"/>
          <w:sz w:val="22"/>
          <w:szCs w:val="22"/>
        </w:rPr>
        <w:t xml:space="preserve"> </w:t>
      </w:r>
      <w:r w:rsidRPr="003A630E">
        <w:rPr>
          <w:rFonts w:asciiTheme="minorHAnsi" w:hAnsiTheme="minorHAnsi" w:cstheme="minorHAnsi"/>
          <w:color w:val="2D74B5"/>
          <w:spacing w:val="-2"/>
          <w:sz w:val="22"/>
          <w:szCs w:val="22"/>
        </w:rPr>
        <w:t>APPOINTMENT</w:t>
      </w:r>
      <w:bookmarkEnd w:id="36"/>
    </w:p>
    <w:p w14:paraId="37344C74" w14:textId="77777777" w:rsidR="00BA0A84" w:rsidRPr="003A630E" w:rsidRDefault="00BA0A84">
      <w:pPr>
        <w:pStyle w:val="BodyText"/>
        <w:spacing w:before="3"/>
        <w:rPr>
          <w:rFonts w:asciiTheme="minorHAnsi" w:hAnsiTheme="minorHAnsi" w:cstheme="minorHAnsi"/>
          <w:sz w:val="22"/>
          <w:szCs w:val="22"/>
        </w:rPr>
      </w:pPr>
    </w:p>
    <w:p w14:paraId="6C65D102" w14:textId="77777777" w:rsidR="00BA0A84" w:rsidRPr="003A630E" w:rsidRDefault="00000000">
      <w:pPr>
        <w:pStyle w:val="Heading2"/>
        <w:numPr>
          <w:ilvl w:val="1"/>
          <w:numId w:val="1"/>
        </w:numPr>
        <w:tabs>
          <w:tab w:val="left" w:pos="1096"/>
        </w:tabs>
        <w:ind w:left="1096" w:hanging="556"/>
        <w:rPr>
          <w:rFonts w:asciiTheme="minorHAnsi" w:hAnsiTheme="minorHAnsi" w:cstheme="minorHAnsi"/>
          <w:sz w:val="22"/>
          <w:szCs w:val="22"/>
        </w:rPr>
      </w:pPr>
      <w:bookmarkStart w:id="37" w:name="_Toc148340773"/>
      <w:r w:rsidRPr="003A630E">
        <w:rPr>
          <w:rFonts w:asciiTheme="minorHAnsi" w:hAnsiTheme="minorHAnsi" w:cstheme="minorHAnsi"/>
          <w:color w:val="2D74B5"/>
          <w:spacing w:val="-2"/>
          <w:sz w:val="22"/>
          <w:szCs w:val="22"/>
        </w:rPr>
        <w:t>Resignation</w:t>
      </w:r>
      <w:bookmarkEnd w:id="37"/>
    </w:p>
    <w:p w14:paraId="191035E3" w14:textId="77777777" w:rsidR="00BA0A84" w:rsidRPr="003A630E" w:rsidRDefault="00BA0A84">
      <w:pPr>
        <w:pStyle w:val="BodyText"/>
        <w:spacing w:before="1"/>
        <w:rPr>
          <w:rFonts w:asciiTheme="minorHAnsi" w:hAnsiTheme="minorHAnsi" w:cstheme="minorHAnsi"/>
          <w:sz w:val="22"/>
          <w:szCs w:val="22"/>
        </w:rPr>
      </w:pPr>
    </w:p>
    <w:p w14:paraId="1DEFF832" w14:textId="77777777" w:rsidR="00BA0A84" w:rsidRPr="003A630E" w:rsidRDefault="00000000">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An</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Examiner</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may</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choose</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resign</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prior</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expiry</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his</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or</w:t>
      </w:r>
      <w:r w:rsidRPr="003A630E">
        <w:rPr>
          <w:rFonts w:asciiTheme="minorHAnsi" w:hAnsiTheme="minorHAnsi" w:cstheme="minorHAnsi"/>
          <w:spacing w:val="-12"/>
          <w:sz w:val="22"/>
          <w:szCs w:val="22"/>
        </w:rPr>
        <w:t xml:space="preserve"> </w:t>
      </w:r>
      <w:r w:rsidRPr="003A630E">
        <w:rPr>
          <w:rFonts w:asciiTheme="minorHAnsi" w:hAnsiTheme="minorHAnsi" w:cstheme="minorHAnsi"/>
          <w:sz w:val="22"/>
          <w:szCs w:val="22"/>
        </w:rPr>
        <w:t>her</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normal</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period</w:t>
      </w:r>
      <w:r w:rsidRPr="003A630E">
        <w:rPr>
          <w:rFonts w:asciiTheme="minorHAnsi" w:hAnsiTheme="minorHAnsi" w:cstheme="minorHAnsi"/>
          <w:spacing w:val="-14"/>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13"/>
          <w:sz w:val="22"/>
          <w:szCs w:val="22"/>
        </w:rPr>
        <w:t xml:space="preserve"> </w:t>
      </w:r>
      <w:r w:rsidRPr="003A630E">
        <w:rPr>
          <w:rFonts w:asciiTheme="minorHAnsi" w:hAnsiTheme="minorHAnsi" w:cstheme="minorHAnsi"/>
          <w:sz w:val="22"/>
          <w:szCs w:val="22"/>
        </w:rPr>
        <w:t>term. A minimum of six months’ notice is required, and the examiner must normally complete the academic year. This will allow sufficient time for a suitable replacement to be found. Letters of resignation</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should</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addressed</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Deputy</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Principal,</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Education</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citing</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reasons.</w:t>
      </w:r>
    </w:p>
    <w:p w14:paraId="1A114885" w14:textId="77777777" w:rsidR="00BA0A84" w:rsidRPr="003A630E" w:rsidRDefault="00BA0A84">
      <w:pPr>
        <w:pStyle w:val="BodyText"/>
        <w:spacing w:before="3"/>
        <w:rPr>
          <w:rFonts w:asciiTheme="minorHAnsi" w:hAnsiTheme="minorHAnsi" w:cstheme="minorHAnsi"/>
          <w:sz w:val="22"/>
          <w:szCs w:val="22"/>
        </w:rPr>
      </w:pPr>
    </w:p>
    <w:p w14:paraId="2417CC31" w14:textId="77777777" w:rsidR="00BA0A84" w:rsidRPr="003A630E" w:rsidRDefault="00000000">
      <w:pPr>
        <w:pStyle w:val="Heading2"/>
        <w:numPr>
          <w:ilvl w:val="1"/>
          <w:numId w:val="1"/>
        </w:numPr>
        <w:tabs>
          <w:tab w:val="left" w:pos="1096"/>
        </w:tabs>
        <w:ind w:left="1096" w:hanging="556"/>
        <w:rPr>
          <w:rFonts w:asciiTheme="minorHAnsi" w:hAnsiTheme="minorHAnsi" w:cstheme="minorHAnsi"/>
          <w:sz w:val="22"/>
          <w:szCs w:val="22"/>
        </w:rPr>
      </w:pPr>
      <w:bookmarkStart w:id="38" w:name="_Toc148340774"/>
      <w:r w:rsidRPr="003A630E">
        <w:rPr>
          <w:rFonts w:asciiTheme="minorHAnsi" w:hAnsiTheme="minorHAnsi" w:cstheme="minorHAnsi"/>
          <w:color w:val="2D74B5"/>
          <w:spacing w:val="-2"/>
          <w:sz w:val="22"/>
          <w:szCs w:val="22"/>
        </w:rPr>
        <w:lastRenderedPageBreak/>
        <w:t>Interruption</w:t>
      </w:r>
      <w:bookmarkEnd w:id="38"/>
    </w:p>
    <w:p w14:paraId="40013E48" w14:textId="77777777" w:rsidR="00BA0A84" w:rsidRPr="003A630E" w:rsidRDefault="00BA0A84">
      <w:pPr>
        <w:pStyle w:val="BodyText"/>
        <w:rPr>
          <w:rFonts w:asciiTheme="minorHAnsi" w:hAnsiTheme="minorHAnsi" w:cstheme="minorHAnsi"/>
          <w:sz w:val="22"/>
          <w:szCs w:val="22"/>
        </w:rPr>
      </w:pPr>
    </w:p>
    <w:p w14:paraId="0ABF18C4" w14:textId="77777777" w:rsidR="00BA0A84" w:rsidRPr="003A630E" w:rsidRDefault="00000000">
      <w:pPr>
        <w:pStyle w:val="BodyText"/>
        <w:spacing w:before="1"/>
        <w:ind w:left="540" w:right="117"/>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3"/>
          <w:sz w:val="22"/>
          <w:szCs w:val="22"/>
        </w:rPr>
        <w:t xml:space="preserve"> </w:t>
      </w:r>
      <w:proofErr w:type="spellStart"/>
      <w:r w:rsidRPr="003A630E">
        <w:rPr>
          <w:rFonts w:asciiTheme="minorHAnsi" w:hAnsiTheme="minorHAnsi" w:cstheme="minorHAnsi"/>
          <w:sz w:val="22"/>
          <w:szCs w:val="22"/>
        </w:rPr>
        <w:t>recognises</w:t>
      </w:r>
      <w:proofErr w:type="spellEnd"/>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that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there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may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occasions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where</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Examiner</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may</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request to temporarily cease their appointment, for</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example due to</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illness</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or maternity</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leave.</w:t>
      </w:r>
      <w:r w:rsidRPr="003A630E">
        <w:rPr>
          <w:rFonts w:asciiTheme="minorHAnsi" w:hAnsiTheme="minorHAnsi" w:cstheme="minorHAnsi"/>
          <w:spacing w:val="80"/>
          <w:sz w:val="22"/>
          <w:szCs w:val="22"/>
        </w:rPr>
        <w:t xml:space="preserve"> </w:t>
      </w:r>
      <w:r w:rsidRPr="003A630E">
        <w:rPr>
          <w:rFonts w:asciiTheme="minorHAnsi" w:hAnsiTheme="minorHAnsi" w:cstheme="minorHAnsi"/>
          <w:sz w:val="22"/>
          <w:szCs w:val="22"/>
        </w:rPr>
        <w:t xml:space="preserve">In some </w:t>
      </w:r>
      <w:proofErr w:type="gramStart"/>
      <w:r w:rsidRPr="003A630E">
        <w:rPr>
          <w:rFonts w:asciiTheme="minorHAnsi" w:hAnsiTheme="minorHAnsi" w:cstheme="minorHAnsi"/>
          <w:sz w:val="22"/>
          <w:szCs w:val="22"/>
        </w:rPr>
        <w:t>cases</w:t>
      </w:r>
      <w:proofErr w:type="gramEnd"/>
      <w:r w:rsidRPr="003A630E">
        <w:rPr>
          <w:rFonts w:asciiTheme="minorHAnsi" w:hAnsiTheme="minorHAnsi" w:cstheme="minorHAnsi"/>
          <w:sz w:val="22"/>
          <w:szCs w:val="22"/>
        </w:rPr>
        <w:t xml:space="preserve"> it may be appropriate for a new examiner to be appointed.</w:t>
      </w:r>
    </w:p>
    <w:p w14:paraId="6025CB0D" w14:textId="77777777" w:rsidR="00BA0A84" w:rsidRPr="003A630E" w:rsidRDefault="00BA0A84">
      <w:pPr>
        <w:jc w:val="both"/>
        <w:rPr>
          <w:rFonts w:cstheme="minorHAnsi"/>
          <w:sz w:val="22"/>
          <w:szCs w:val="22"/>
        </w:rPr>
        <w:sectPr w:rsidR="00BA0A84" w:rsidRPr="003A630E">
          <w:pgSz w:w="12240" w:h="15840"/>
          <w:pgMar w:top="1420" w:right="1320" w:bottom="1240" w:left="900" w:header="0" w:footer="1058" w:gutter="0"/>
          <w:cols w:space="720"/>
        </w:sectPr>
      </w:pPr>
    </w:p>
    <w:p w14:paraId="24EBA63D" w14:textId="77777777" w:rsidR="00BA0A84" w:rsidRPr="003A630E" w:rsidRDefault="00BA0A84">
      <w:pPr>
        <w:pStyle w:val="BodyText"/>
        <w:spacing w:before="6"/>
        <w:rPr>
          <w:rFonts w:asciiTheme="minorHAnsi" w:hAnsiTheme="minorHAnsi" w:cstheme="minorHAnsi"/>
          <w:sz w:val="22"/>
          <w:szCs w:val="22"/>
        </w:rPr>
      </w:pPr>
    </w:p>
    <w:p w14:paraId="7F5536F1" w14:textId="77777777" w:rsidR="00BA0A84" w:rsidRPr="003A630E" w:rsidRDefault="00000000">
      <w:pPr>
        <w:pStyle w:val="Heading2"/>
        <w:numPr>
          <w:ilvl w:val="1"/>
          <w:numId w:val="1"/>
        </w:numPr>
        <w:tabs>
          <w:tab w:val="left" w:pos="1096"/>
        </w:tabs>
        <w:spacing w:before="44"/>
        <w:ind w:left="1096" w:hanging="556"/>
        <w:rPr>
          <w:rFonts w:asciiTheme="minorHAnsi" w:hAnsiTheme="minorHAnsi" w:cstheme="minorHAnsi"/>
          <w:sz w:val="22"/>
          <w:szCs w:val="22"/>
        </w:rPr>
      </w:pPr>
      <w:bookmarkStart w:id="39" w:name="_Toc148340775"/>
      <w:r w:rsidRPr="003A630E">
        <w:rPr>
          <w:rFonts w:asciiTheme="minorHAnsi" w:hAnsiTheme="minorHAnsi" w:cstheme="minorHAnsi"/>
          <w:color w:val="2D74B5"/>
          <w:spacing w:val="-2"/>
          <w:sz w:val="22"/>
          <w:szCs w:val="22"/>
        </w:rPr>
        <w:t>Termination</w:t>
      </w:r>
      <w:bookmarkEnd w:id="39"/>
    </w:p>
    <w:p w14:paraId="0329B204" w14:textId="77777777" w:rsidR="00BA0A84" w:rsidRPr="003A630E" w:rsidRDefault="00BA0A84">
      <w:pPr>
        <w:pStyle w:val="BodyText"/>
        <w:spacing w:before="11"/>
        <w:rPr>
          <w:rFonts w:asciiTheme="minorHAnsi" w:hAnsiTheme="minorHAnsi" w:cstheme="minorHAnsi"/>
          <w:sz w:val="22"/>
          <w:szCs w:val="22"/>
        </w:rPr>
      </w:pPr>
    </w:p>
    <w:p w14:paraId="719EFDAB" w14:textId="77777777" w:rsidR="00BA0A84" w:rsidRPr="003A630E" w:rsidRDefault="00000000">
      <w:pPr>
        <w:pStyle w:val="BodyText"/>
        <w:spacing w:before="1"/>
        <w:ind w:left="540" w:right="117"/>
        <w:jc w:val="both"/>
        <w:rPr>
          <w:rFonts w:asciiTheme="minorHAnsi" w:hAnsiTheme="minorHAnsi" w:cstheme="minorHAnsi"/>
          <w:sz w:val="22"/>
          <w:szCs w:val="22"/>
        </w:rPr>
      </w:pPr>
      <w:r w:rsidRPr="003A630E">
        <w:rPr>
          <w:rFonts w:asciiTheme="minorHAnsi" w:hAnsiTheme="minorHAnsi" w:cstheme="minorHAnsi"/>
          <w:sz w:val="22"/>
          <w:szCs w:val="22"/>
        </w:rPr>
        <w:t>The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University</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reserves</w:t>
      </w:r>
      <w:r w:rsidRPr="003A630E">
        <w:rPr>
          <w:rFonts w:asciiTheme="minorHAnsi" w:hAnsiTheme="minorHAnsi" w:cstheme="minorHAnsi"/>
          <w:spacing w:val="-7"/>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right</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terminate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contract</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an</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External</w:t>
      </w:r>
      <w:r w:rsidRPr="003A630E">
        <w:rPr>
          <w:rFonts w:asciiTheme="minorHAnsi" w:hAnsiTheme="minorHAnsi" w:cstheme="minorHAnsi"/>
          <w:spacing w:val="-8"/>
          <w:sz w:val="22"/>
          <w:szCs w:val="22"/>
        </w:rPr>
        <w:t xml:space="preserve"> </w:t>
      </w:r>
      <w:r w:rsidRPr="003A630E">
        <w:rPr>
          <w:rFonts w:asciiTheme="minorHAnsi" w:hAnsiTheme="minorHAnsi" w:cstheme="minorHAnsi"/>
          <w:sz w:val="22"/>
          <w:szCs w:val="22"/>
        </w:rPr>
        <w:t>Examiner</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at</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any</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time</w:t>
      </w:r>
      <w:r w:rsidRPr="003A630E">
        <w:rPr>
          <w:rFonts w:asciiTheme="minorHAnsi" w:hAnsiTheme="minorHAnsi" w:cstheme="minorHAnsi"/>
          <w:spacing w:val="-6"/>
          <w:sz w:val="22"/>
          <w:szCs w:val="22"/>
        </w:rPr>
        <w:t xml:space="preserve"> </w:t>
      </w:r>
      <w:r w:rsidRPr="003A630E">
        <w:rPr>
          <w:rFonts w:asciiTheme="minorHAnsi" w:hAnsiTheme="minorHAnsi" w:cstheme="minorHAnsi"/>
          <w:sz w:val="22"/>
          <w:szCs w:val="22"/>
        </w:rPr>
        <w:t>if it</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is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determined</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by</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Deputy</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Principal,</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Education</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and</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Students</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that</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any</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or</w:t>
      </w:r>
      <w:r w:rsidRPr="003A630E">
        <w:rPr>
          <w:rFonts w:asciiTheme="minorHAnsi" w:hAnsiTheme="minorHAnsi" w:cstheme="minorHAnsi"/>
          <w:spacing w:val="-2"/>
          <w:sz w:val="22"/>
          <w:szCs w:val="22"/>
        </w:rPr>
        <w:t xml:space="preserve"> </w:t>
      </w:r>
      <w:proofErr w:type="gramStart"/>
      <w:r w:rsidRPr="003A630E">
        <w:rPr>
          <w:rFonts w:asciiTheme="minorHAnsi" w:hAnsiTheme="minorHAnsi" w:cstheme="minorHAnsi"/>
          <w:sz w:val="22"/>
          <w:szCs w:val="22"/>
        </w:rPr>
        <w:t>all</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proofErr w:type="gramEnd"/>
      <w:r w:rsidRPr="003A630E">
        <w:rPr>
          <w:rFonts w:asciiTheme="minorHAnsi" w:hAnsiTheme="minorHAnsi" w:cstheme="minorHAnsi"/>
          <w:sz w:val="22"/>
          <w:szCs w:val="22"/>
        </w:rPr>
        <w:t>,</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1"/>
          <w:sz w:val="22"/>
          <w:szCs w:val="22"/>
        </w:rPr>
        <w:t xml:space="preserve"> </w:t>
      </w:r>
      <w:r w:rsidRPr="003A630E">
        <w:rPr>
          <w:rFonts w:asciiTheme="minorHAnsi" w:hAnsiTheme="minorHAnsi" w:cstheme="minorHAnsi"/>
          <w:sz w:val="22"/>
          <w:szCs w:val="22"/>
        </w:rPr>
        <w:t>following circumstances have arisen:</w:t>
      </w:r>
    </w:p>
    <w:p w14:paraId="7B768E7E" w14:textId="77777777" w:rsidR="00BA0A84" w:rsidRPr="003A630E" w:rsidRDefault="00BA0A84">
      <w:pPr>
        <w:pStyle w:val="BodyText"/>
        <w:rPr>
          <w:rFonts w:asciiTheme="minorHAnsi" w:hAnsiTheme="minorHAnsi" w:cstheme="minorHAnsi"/>
          <w:sz w:val="22"/>
          <w:szCs w:val="22"/>
        </w:rPr>
      </w:pPr>
    </w:p>
    <w:p w14:paraId="0E4574FB" w14:textId="77777777" w:rsidR="00BA0A84" w:rsidRPr="003A630E" w:rsidRDefault="00000000">
      <w:pPr>
        <w:pStyle w:val="ListParagraph"/>
        <w:numPr>
          <w:ilvl w:val="2"/>
          <w:numId w:val="1"/>
        </w:numPr>
        <w:tabs>
          <w:tab w:val="left" w:pos="1259"/>
        </w:tabs>
        <w:spacing w:before="1" w:line="305" w:lineRule="exact"/>
        <w:ind w:left="1259" w:hanging="359"/>
        <w:rPr>
          <w:rFonts w:cstheme="minorHAnsi"/>
          <w:sz w:val="22"/>
          <w:szCs w:val="22"/>
        </w:rPr>
      </w:pPr>
      <w:r w:rsidRPr="003A630E">
        <w:rPr>
          <w:rFonts w:cstheme="minorHAnsi"/>
          <w:sz w:val="22"/>
          <w:szCs w:val="22"/>
        </w:rPr>
        <w:t>Non-submission</w:t>
      </w:r>
      <w:r w:rsidRPr="003A630E">
        <w:rPr>
          <w:rFonts w:cstheme="minorHAnsi"/>
          <w:spacing w:val="-4"/>
          <w:sz w:val="22"/>
          <w:szCs w:val="22"/>
        </w:rPr>
        <w:t xml:space="preserve"> </w:t>
      </w:r>
      <w:r w:rsidRPr="003A630E">
        <w:rPr>
          <w:rFonts w:cstheme="minorHAnsi"/>
          <w:sz w:val="22"/>
          <w:szCs w:val="22"/>
        </w:rPr>
        <w:t>of</w:t>
      </w:r>
      <w:r w:rsidRPr="003A630E">
        <w:rPr>
          <w:rFonts w:cstheme="minorHAnsi"/>
          <w:spacing w:val="-4"/>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External</w:t>
      </w:r>
      <w:r w:rsidRPr="003A630E">
        <w:rPr>
          <w:rFonts w:cstheme="minorHAnsi"/>
          <w:spacing w:val="-5"/>
          <w:sz w:val="22"/>
          <w:szCs w:val="22"/>
        </w:rPr>
        <w:t xml:space="preserve"> </w:t>
      </w:r>
      <w:r w:rsidRPr="003A630E">
        <w:rPr>
          <w:rFonts w:cstheme="minorHAnsi"/>
          <w:sz w:val="22"/>
          <w:szCs w:val="22"/>
        </w:rPr>
        <w:t>Examiners</w:t>
      </w:r>
      <w:r w:rsidRPr="003A630E">
        <w:rPr>
          <w:rFonts w:cstheme="minorHAnsi"/>
          <w:spacing w:val="-4"/>
          <w:sz w:val="22"/>
          <w:szCs w:val="22"/>
        </w:rPr>
        <w:t xml:space="preserve"> </w:t>
      </w:r>
      <w:r w:rsidRPr="003A630E">
        <w:rPr>
          <w:rFonts w:cstheme="minorHAnsi"/>
          <w:sz w:val="22"/>
          <w:szCs w:val="22"/>
        </w:rPr>
        <w:t>annual</w:t>
      </w:r>
      <w:r w:rsidRPr="003A630E">
        <w:rPr>
          <w:rFonts w:cstheme="minorHAnsi"/>
          <w:spacing w:val="-3"/>
          <w:sz w:val="22"/>
          <w:szCs w:val="22"/>
        </w:rPr>
        <w:t xml:space="preserve"> </w:t>
      </w:r>
      <w:r w:rsidRPr="003A630E">
        <w:rPr>
          <w:rFonts w:cstheme="minorHAnsi"/>
          <w:spacing w:val="-2"/>
          <w:sz w:val="22"/>
          <w:szCs w:val="22"/>
        </w:rPr>
        <w:t>report</w:t>
      </w:r>
    </w:p>
    <w:p w14:paraId="19A588BE" w14:textId="77777777" w:rsidR="00BA0A84" w:rsidRPr="003A630E" w:rsidRDefault="00000000">
      <w:pPr>
        <w:pStyle w:val="ListParagraph"/>
        <w:numPr>
          <w:ilvl w:val="2"/>
          <w:numId w:val="1"/>
        </w:numPr>
        <w:tabs>
          <w:tab w:val="left" w:pos="1259"/>
        </w:tabs>
        <w:spacing w:line="305" w:lineRule="exact"/>
        <w:ind w:left="1259" w:hanging="359"/>
        <w:rPr>
          <w:rFonts w:cstheme="minorHAnsi"/>
          <w:sz w:val="22"/>
          <w:szCs w:val="22"/>
        </w:rPr>
      </w:pPr>
      <w:r w:rsidRPr="003A630E">
        <w:rPr>
          <w:rFonts w:cstheme="minorHAnsi"/>
          <w:sz w:val="22"/>
          <w:szCs w:val="22"/>
        </w:rPr>
        <w:t>Non-attendance</w:t>
      </w:r>
      <w:r w:rsidRPr="003A630E">
        <w:rPr>
          <w:rFonts w:cstheme="minorHAnsi"/>
          <w:spacing w:val="-5"/>
          <w:sz w:val="22"/>
          <w:szCs w:val="22"/>
        </w:rPr>
        <w:t xml:space="preserve"> </w:t>
      </w:r>
      <w:r w:rsidRPr="003A630E">
        <w:rPr>
          <w:rFonts w:cstheme="minorHAnsi"/>
          <w:sz w:val="22"/>
          <w:szCs w:val="22"/>
        </w:rPr>
        <w:t>at</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4"/>
          <w:sz w:val="22"/>
          <w:szCs w:val="22"/>
        </w:rPr>
        <w:t xml:space="preserve"> </w:t>
      </w:r>
      <w:r w:rsidRPr="003A630E">
        <w:rPr>
          <w:rFonts w:cstheme="minorHAnsi"/>
          <w:sz w:val="22"/>
          <w:szCs w:val="22"/>
        </w:rPr>
        <w:t>University</w:t>
      </w:r>
      <w:r w:rsidRPr="003A630E">
        <w:rPr>
          <w:rFonts w:cstheme="minorHAnsi"/>
          <w:spacing w:val="-2"/>
          <w:sz w:val="22"/>
          <w:szCs w:val="22"/>
        </w:rPr>
        <w:t xml:space="preserve"> </w:t>
      </w:r>
      <w:r w:rsidRPr="003A630E">
        <w:rPr>
          <w:rFonts w:cstheme="minorHAnsi"/>
          <w:sz w:val="22"/>
          <w:szCs w:val="22"/>
        </w:rPr>
        <w:t>without</w:t>
      </w:r>
      <w:r w:rsidRPr="003A630E">
        <w:rPr>
          <w:rFonts w:cstheme="minorHAnsi"/>
          <w:spacing w:val="-4"/>
          <w:sz w:val="22"/>
          <w:szCs w:val="22"/>
        </w:rPr>
        <w:t xml:space="preserve"> </w:t>
      </w:r>
      <w:r w:rsidRPr="003A630E">
        <w:rPr>
          <w:rFonts w:cstheme="minorHAnsi"/>
          <w:sz w:val="22"/>
          <w:szCs w:val="22"/>
        </w:rPr>
        <w:t>provision</w:t>
      </w:r>
      <w:r w:rsidRPr="003A630E">
        <w:rPr>
          <w:rFonts w:cstheme="minorHAnsi"/>
          <w:spacing w:val="-3"/>
          <w:sz w:val="22"/>
          <w:szCs w:val="22"/>
        </w:rPr>
        <w:t xml:space="preserve"> </w:t>
      </w:r>
      <w:r w:rsidRPr="003A630E">
        <w:rPr>
          <w:rFonts w:cstheme="minorHAnsi"/>
          <w:sz w:val="22"/>
          <w:szCs w:val="22"/>
        </w:rPr>
        <w:t>of</w:t>
      </w:r>
      <w:r w:rsidRPr="003A630E">
        <w:rPr>
          <w:rFonts w:cstheme="minorHAnsi"/>
          <w:spacing w:val="-4"/>
          <w:sz w:val="22"/>
          <w:szCs w:val="22"/>
        </w:rPr>
        <w:t xml:space="preserve"> </w:t>
      </w:r>
      <w:r w:rsidRPr="003A630E">
        <w:rPr>
          <w:rFonts w:cstheme="minorHAnsi"/>
          <w:sz w:val="22"/>
          <w:szCs w:val="22"/>
        </w:rPr>
        <w:t>an</w:t>
      </w:r>
      <w:r w:rsidRPr="003A630E">
        <w:rPr>
          <w:rFonts w:cstheme="minorHAnsi"/>
          <w:spacing w:val="-3"/>
          <w:sz w:val="22"/>
          <w:szCs w:val="22"/>
        </w:rPr>
        <w:t xml:space="preserve"> </w:t>
      </w:r>
      <w:r w:rsidRPr="003A630E">
        <w:rPr>
          <w:rFonts w:cstheme="minorHAnsi"/>
          <w:sz w:val="22"/>
          <w:szCs w:val="22"/>
        </w:rPr>
        <w:t>acceptable</w:t>
      </w:r>
      <w:r w:rsidRPr="003A630E">
        <w:rPr>
          <w:rFonts w:cstheme="minorHAnsi"/>
          <w:spacing w:val="-2"/>
          <w:sz w:val="22"/>
          <w:szCs w:val="22"/>
        </w:rPr>
        <w:t xml:space="preserve"> reason</w:t>
      </w:r>
    </w:p>
    <w:p w14:paraId="7E7BA667" w14:textId="77777777" w:rsidR="00BA0A84" w:rsidRPr="003A630E" w:rsidRDefault="00000000">
      <w:pPr>
        <w:pStyle w:val="ListParagraph"/>
        <w:numPr>
          <w:ilvl w:val="2"/>
          <w:numId w:val="1"/>
        </w:numPr>
        <w:tabs>
          <w:tab w:val="left" w:pos="1259"/>
        </w:tabs>
        <w:ind w:left="1259" w:hanging="359"/>
        <w:rPr>
          <w:rFonts w:cstheme="minorHAnsi"/>
          <w:sz w:val="22"/>
          <w:szCs w:val="22"/>
        </w:rPr>
      </w:pPr>
      <w:r w:rsidRPr="003A630E">
        <w:rPr>
          <w:rFonts w:cstheme="minorHAnsi"/>
          <w:sz w:val="22"/>
          <w:szCs w:val="22"/>
        </w:rPr>
        <w:t>Failure</w:t>
      </w:r>
      <w:r w:rsidRPr="003A630E">
        <w:rPr>
          <w:rFonts w:cstheme="minorHAnsi"/>
          <w:spacing w:val="-2"/>
          <w:sz w:val="22"/>
          <w:szCs w:val="22"/>
        </w:rPr>
        <w:t xml:space="preserve"> </w:t>
      </w:r>
      <w:r w:rsidRPr="003A630E">
        <w:rPr>
          <w:rFonts w:cstheme="minorHAnsi"/>
          <w:sz w:val="22"/>
          <w:szCs w:val="22"/>
        </w:rPr>
        <w:t>to</w:t>
      </w:r>
      <w:r w:rsidRPr="003A630E">
        <w:rPr>
          <w:rFonts w:cstheme="minorHAnsi"/>
          <w:spacing w:val="-2"/>
          <w:sz w:val="22"/>
          <w:szCs w:val="22"/>
        </w:rPr>
        <w:t xml:space="preserve"> </w:t>
      </w:r>
      <w:r w:rsidRPr="003A630E">
        <w:rPr>
          <w:rFonts w:cstheme="minorHAnsi"/>
          <w:sz w:val="22"/>
          <w:szCs w:val="22"/>
        </w:rPr>
        <w:t>fulfil</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1"/>
          <w:sz w:val="22"/>
          <w:szCs w:val="22"/>
        </w:rPr>
        <w:t xml:space="preserve"> </w:t>
      </w:r>
      <w:r w:rsidRPr="003A630E">
        <w:rPr>
          <w:rFonts w:cstheme="minorHAnsi"/>
          <w:sz w:val="22"/>
          <w:szCs w:val="22"/>
        </w:rPr>
        <w:t>duties</w:t>
      </w:r>
      <w:r w:rsidRPr="003A630E">
        <w:rPr>
          <w:rFonts w:cstheme="minorHAnsi"/>
          <w:spacing w:val="-3"/>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1"/>
          <w:sz w:val="22"/>
          <w:szCs w:val="22"/>
        </w:rPr>
        <w:t xml:space="preserve"> </w:t>
      </w:r>
      <w:r w:rsidRPr="003A630E">
        <w:rPr>
          <w:rFonts w:cstheme="minorHAnsi"/>
          <w:sz w:val="22"/>
          <w:szCs w:val="22"/>
        </w:rPr>
        <w:t>External</w:t>
      </w:r>
      <w:r w:rsidRPr="003A630E">
        <w:rPr>
          <w:rFonts w:cstheme="minorHAnsi"/>
          <w:spacing w:val="-3"/>
          <w:sz w:val="22"/>
          <w:szCs w:val="22"/>
        </w:rPr>
        <w:t xml:space="preserve"> </w:t>
      </w:r>
      <w:r w:rsidRPr="003A630E">
        <w:rPr>
          <w:rFonts w:cstheme="minorHAnsi"/>
          <w:sz w:val="22"/>
          <w:szCs w:val="22"/>
        </w:rPr>
        <w:t>Examiners</w:t>
      </w:r>
      <w:r w:rsidRPr="003A630E">
        <w:rPr>
          <w:rFonts w:cstheme="minorHAnsi"/>
          <w:spacing w:val="-2"/>
          <w:sz w:val="22"/>
          <w:szCs w:val="22"/>
        </w:rPr>
        <w:t xml:space="preserve"> </w:t>
      </w:r>
      <w:proofErr w:type="gramStart"/>
      <w:r w:rsidRPr="003A630E">
        <w:rPr>
          <w:rFonts w:cstheme="minorHAnsi"/>
          <w:spacing w:val="-4"/>
          <w:sz w:val="22"/>
          <w:szCs w:val="22"/>
        </w:rPr>
        <w:t>role</w:t>
      </w:r>
      <w:proofErr w:type="gramEnd"/>
    </w:p>
    <w:p w14:paraId="68ABC543" w14:textId="77777777" w:rsidR="00BA0A84" w:rsidRPr="003A630E" w:rsidRDefault="00000000">
      <w:pPr>
        <w:pStyle w:val="ListParagraph"/>
        <w:numPr>
          <w:ilvl w:val="2"/>
          <w:numId w:val="1"/>
        </w:numPr>
        <w:tabs>
          <w:tab w:val="left" w:pos="1260"/>
        </w:tabs>
        <w:ind w:right="118"/>
        <w:rPr>
          <w:rFonts w:cstheme="minorHAnsi"/>
          <w:sz w:val="22"/>
          <w:szCs w:val="22"/>
        </w:rPr>
      </w:pPr>
      <w:r w:rsidRPr="003A630E">
        <w:rPr>
          <w:rFonts w:cstheme="minorHAnsi"/>
          <w:sz w:val="22"/>
          <w:szCs w:val="22"/>
        </w:rPr>
        <w:t>Changes</w:t>
      </w:r>
      <w:r w:rsidRPr="003A630E">
        <w:rPr>
          <w:rFonts w:cstheme="minorHAnsi"/>
          <w:spacing w:val="26"/>
          <w:sz w:val="22"/>
          <w:szCs w:val="22"/>
        </w:rPr>
        <w:t xml:space="preserve"> </w:t>
      </w:r>
      <w:r w:rsidRPr="003A630E">
        <w:rPr>
          <w:rFonts w:cstheme="minorHAnsi"/>
          <w:sz w:val="22"/>
          <w:szCs w:val="22"/>
        </w:rPr>
        <w:t>to</w:t>
      </w:r>
      <w:r w:rsidRPr="003A630E">
        <w:rPr>
          <w:rFonts w:cstheme="minorHAnsi"/>
          <w:spacing w:val="26"/>
          <w:sz w:val="22"/>
          <w:szCs w:val="22"/>
        </w:rPr>
        <w:t xml:space="preserve"> </w:t>
      </w:r>
      <w:r w:rsidRPr="003A630E">
        <w:rPr>
          <w:rFonts w:cstheme="minorHAnsi"/>
          <w:sz w:val="22"/>
          <w:szCs w:val="22"/>
        </w:rPr>
        <w:t>an</w:t>
      </w:r>
      <w:r w:rsidRPr="003A630E">
        <w:rPr>
          <w:rFonts w:cstheme="minorHAnsi"/>
          <w:spacing w:val="26"/>
          <w:sz w:val="22"/>
          <w:szCs w:val="22"/>
        </w:rPr>
        <w:t xml:space="preserve"> </w:t>
      </w:r>
      <w:r w:rsidRPr="003A630E">
        <w:rPr>
          <w:rFonts w:cstheme="minorHAnsi"/>
          <w:sz w:val="22"/>
          <w:szCs w:val="22"/>
        </w:rPr>
        <w:t>External</w:t>
      </w:r>
      <w:r w:rsidRPr="003A630E">
        <w:rPr>
          <w:rFonts w:cstheme="minorHAnsi"/>
          <w:spacing w:val="25"/>
          <w:sz w:val="22"/>
          <w:szCs w:val="22"/>
        </w:rPr>
        <w:t xml:space="preserve"> </w:t>
      </w:r>
      <w:r w:rsidRPr="003A630E">
        <w:rPr>
          <w:rFonts w:cstheme="minorHAnsi"/>
          <w:sz w:val="22"/>
          <w:szCs w:val="22"/>
        </w:rPr>
        <w:t>Examiners</w:t>
      </w:r>
      <w:r w:rsidRPr="003A630E">
        <w:rPr>
          <w:rFonts w:cstheme="minorHAnsi"/>
          <w:spacing w:val="26"/>
          <w:sz w:val="22"/>
          <w:szCs w:val="22"/>
        </w:rPr>
        <w:t xml:space="preserve"> </w:t>
      </w:r>
      <w:r w:rsidRPr="003A630E">
        <w:rPr>
          <w:rFonts w:cstheme="minorHAnsi"/>
          <w:sz w:val="22"/>
          <w:szCs w:val="22"/>
        </w:rPr>
        <w:t>visa</w:t>
      </w:r>
      <w:r w:rsidRPr="003A630E">
        <w:rPr>
          <w:rFonts w:cstheme="minorHAnsi"/>
          <w:spacing w:val="26"/>
          <w:sz w:val="22"/>
          <w:szCs w:val="22"/>
        </w:rPr>
        <w:t xml:space="preserve"> </w:t>
      </w:r>
      <w:r w:rsidRPr="003A630E">
        <w:rPr>
          <w:rFonts w:cstheme="minorHAnsi"/>
          <w:sz w:val="22"/>
          <w:szCs w:val="22"/>
        </w:rPr>
        <w:t>status</w:t>
      </w:r>
      <w:r w:rsidRPr="003A630E">
        <w:rPr>
          <w:rFonts w:cstheme="minorHAnsi"/>
          <w:spacing w:val="26"/>
          <w:sz w:val="22"/>
          <w:szCs w:val="22"/>
        </w:rPr>
        <w:t xml:space="preserve"> </w:t>
      </w:r>
      <w:r w:rsidRPr="003A630E">
        <w:rPr>
          <w:rFonts w:cstheme="minorHAnsi"/>
          <w:sz w:val="22"/>
          <w:szCs w:val="22"/>
        </w:rPr>
        <w:t>where</w:t>
      </w:r>
      <w:r w:rsidRPr="003A630E">
        <w:rPr>
          <w:rFonts w:cstheme="minorHAnsi"/>
          <w:spacing w:val="26"/>
          <w:sz w:val="22"/>
          <w:szCs w:val="22"/>
        </w:rPr>
        <w:t xml:space="preserve"> </w:t>
      </w:r>
      <w:r w:rsidRPr="003A630E">
        <w:rPr>
          <w:rFonts w:cstheme="minorHAnsi"/>
          <w:sz w:val="22"/>
          <w:szCs w:val="22"/>
        </w:rPr>
        <w:t>the</w:t>
      </w:r>
      <w:r w:rsidRPr="003A630E">
        <w:rPr>
          <w:rFonts w:cstheme="minorHAnsi"/>
          <w:spacing w:val="26"/>
          <w:sz w:val="22"/>
          <w:szCs w:val="22"/>
        </w:rPr>
        <w:t xml:space="preserve"> </w:t>
      </w:r>
      <w:r w:rsidRPr="003A630E">
        <w:rPr>
          <w:rFonts w:cstheme="minorHAnsi"/>
          <w:sz w:val="22"/>
          <w:szCs w:val="22"/>
        </w:rPr>
        <w:t>UKVI</w:t>
      </w:r>
      <w:r w:rsidRPr="003A630E">
        <w:rPr>
          <w:rFonts w:cstheme="minorHAnsi"/>
          <w:spacing w:val="25"/>
          <w:sz w:val="22"/>
          <w:szCs w:val="22"/>
        </w:rPr>
        <w:t xml:space="preserve"> </w:t>
      </w:r>
      <w:r w:rsidRPr="003A630E">
        <w:rPr>
          <w:rFonts w:cstheme="minorHAnsi"/>
          <w:sz w:val="22"/>
          <w:szCs w:val="22"/>
        </w:rPr>
        <w:t>designation</w:t>
      </w:r>
      <w:r w:rsidRPr="003A630E">
        <w:rPr>
          <w:rFonts w:cstheme="minorHAnsi"/>
          <w:spacing w:val="26"/>
          <w:sz w:val="22"/>
          <w:szCs w:val="22"/>
        </w:rPr>
        <w:t xml:space="preserve"> </w:t>
      </w:r>
      <w:r w:rsidRPr="003A630E">
        <w:rPr>
          <w:rFonts w:cstheme="minorHAnsi"/>
          <w:sz w:val="22"/>
          <w:szCs w:val="22"/>
        </w:rPr>
        <w:t>of</w:t>
      </w:r>
      <w:r w:rsidRPr="003A630E">
        <w:rPr>
          <w:rFonts w:cstheme="minorHAnsi"/>
          <w:spacing w:val="26"/>
          <w:sz w:val="22"/>
          <w:szCs w:val="22"/>
        </w:rPr>
        <w:t xml:space="preserve"> </w:t>
      </w:r>
      <w:r w:rsidRPr="003A630E">
        <w:rPr>
          <w:rFonts w:cstheme="minorHAnsi"/>
          <w:sz w:val="22"/>
          <w:szCs w:val="22"/>
        </w:rPr>
        <w:t>"right</w:t>
      </w:r>
      <w:r w:rsidRPr="003A630E">
        <w:rPr>
          <w:rFonts w:cstheme="minorHAnsi"/>
          <w:spacing w:val="26"/>
          <w:sz w:val="22"/>
          <w:szCs w:val="22"/>
        </w:rPr>
        <w:t xml:space="preserve"> </w:t>
      </w:r>
      <w:r w:rsidRPr="003A630E">
        <w:rPr>
          <w:rFonts w:cstheme="minorHAnsi"/>
          <w:sz w:val="22"/>
          <w:szCs w:val="22"/>
        </w:rPr>
        <w:t xml:space="preserve">to work" has been </w:t>
      </w:r>
      <w:proofErr w:type="gramStart"/>
      <w:r w:rsidRPr="003A630E">
        <w:rPr>
          <w:rFonts w:cstheme="minorHAnsi"/>
          <w:sz w:val="22"/>
          <w:szCs w:val="22"/>
        </w:rPr>
        <w:t>revoked</w:t>
      </w:r>
      <w:proofErr w:type="gramEnd"/>
    </w:p>
    <w:p w14:paraId="20BB8152" w14:textId="77777777" w:rsidR="00BA0A84" w:rsidRPr="003A630E" w:rsidRDefault="00000000">
      <w:pPr>
        <w:pStyle w:val="ListParagraph"/>
        <w:numPr>
          <w:ilvl w:val="2"/>
          <w:numId w:val="1"/>
        </w:numPr>
        <w:tabs>
          <w:tab w:val="left" w:pos="1260"/>
        </w:tabs>
        <w:ind w:right="116"/>
        <w:rPr>
          <w:rFonts w:cstheme="minorHAnsi"/>
          <w:sz w:val="22"/>
          <w:szCs w:val="22"/>
        </w:rPr>
      </w:pPr>
      <w:r w:rsidRPr="003A630E">
        <w:rPr>
          <w:rFonts w:cstheme="minorHAnsi"/>
          <w:sz w:val="22"/>
          <w:szCs w:val="22"/>
        </w:rPr>
        <w:t>Where</w:t>
      </w:r>
      <w:r w:rsidRPr="003A630E">
        <w:rPr>
          <w:rFonts w:cstheme="minorHAnsi"/>
          <w:spacing w:val="-3"/>
          <w:sz w:val="22"/>
          <w:szCs w:val="22"/>
        </w:rPr>
        <w:t xml:space="preserve"> </w:t>
      </w:r>
      <w:r w:rsidRPr="003A630E">
        <w:rPr>
          <w:rFonts w:cstheme="minorHAnsi"/>
          <w:sz w:val="22"/>
          <w:szCs w:val="22"/>
        </w:rPr>
        <w:t>a</w:t>
      </w:r>
      <w:r w:rsidRPr="003A630E">
        <w:rPr>
          <w:rFonts w:cstheme="minorHAnsi"/>
          <w:spacing w:val="-5"/>
          <w:sz w:val="22"/>
          <w:szCs w:val="22"/>
        </w:rPr>
        <w:t xml:space="preserve"> </w:t>
      </w:r>
      <w:r w:rsidRPr="003A630E">
        <w:rPr>
          <w:rFonts w:cstheme="minorHAnsi"/>
          <w:sz w:val="22"/>
          <w:szCs w:val="22"/>
        </w:rPr>
        <w:t>conflict</w:t>
      </w:r>
      <w:r w:rsidRPr="003A630E">
        <w:rPr>
          <w:rFonts w:cstheme="minorHAnsi"/>
          <w:spacing w:val="-4"/>
          <w:sz w:val="22"/>
          <w:szCs w:val="22"/>
        </w:rPr>
        <w:t xml:space="preserve"> </w:t>
      </w:r>
      <w:r w:rsidRPr="003A630E">
        <w:rPr>
          <w:rFonts w:cstheme="minorHAnsi"/>
          <w:sz w:val="22"/>
          <w:szCs w:val="22"/>
        </w:rPr>
        <w:t>of</w:t>
      </w:r>
      <w:r w:rsidRPr="003A630E">
        <w:rPr>
          <w:rFonts w:cstheme="minorHAnsi"/>
          <w:spacing w:val="-4"/>
          <w:sz w:val="22"/>
          <w:szCs w:val="22"/>
        </w:rPr>
        <w:t xml:space="preserve"> </w:t>
      </w:r>
      <w:r w:rsidRPr="003A630E">
        <w:rPr>
          <w:rFonts w:cstheme="minorHAnsi"/>
          <w:sz w:val="22"/>
          <w:szCs w:val="22"/>
        </w:rPr>
        <w:t>interest</w:t>
      </w:r>
      <w:r w:rsidRPr="003A630E">
        <w:rPr>
          <w:rFonts w:cstheme="minorHAnsi"/>
          <w:spacing w:val="-4"/>
          <w:sz w:val="22"/>
          <w:szCs w:val="22"/>
        </w:rPr>
        <w:t xml:space="preserve"> </w:t>
      </w:r>
      <w:r w:rsidRPr="003A630E">
        <w:rPr>
          <w:rFonts w:cstheme="minorHAnsi"/>
          <w:sz w:val="22"/>
          <w:szCs w:val="22"/>
        </w:rPr>
        <w:t>has</w:t>
      </w:r>
      <w:r w:rsidRPr="003A630E">
        <w:rPr>
          <w:rFonts w:cstheme="minorHAnsi"/>
          <w:spacing w:val="-4"/>
          <w:sz w:val="22"/>
          <w:szCs w:val="22"/>
        </w:rPr>
        <w:t xml:space="preserve"> </w:t>
      </w:r>
      <w:r w:rsidRPr="003A630E">
        <w:rPr>
          <w:rFonts w:cstheme="minorHAnsi"/>
          <w:sz w:val="22"/>
          <w:szCs w:val="22"/>
        </w:rPr>
        <w:t>arisen</w:t>
      </w:r>
      <w:r w:rsidRPr="003A630E">
        <w:rPr>
          <w:rFonts w:cstheme="minorHAnsi"/>
          <w:spacing w:val="-4"/>
          <w:sz w:val="22"/>
          <w:szCs w:val="22"/>
        </w:rPr>
        <w:t xml:space="preserve"> </w:t>
      </w:r>
      <w:r w:rsidRPr="003A630E">
        <w:rPr>
          <w:rFonts w:cstheme="minorHAnsi"/>
          <w:sz w:val="22"/>
          <w:szCs w:val="22"/>
        </w:rPr>
        <w:t>during</w:t>
      </w:r>
      <w:r w:rsidRPr="003A630E">
        <w:rPr>
          <w:rFonts w:cstheme="minorHAnsi"/>
          <w:spacing w:val="-4"/>
          <w:sz w:val="22"/>
          <w:szCs w:val="22"/>
        </w:rPr>
        <w:t xml:space="preserve"> </w:t>
      </w:r>
      <w:r w:rsidRPr="003A630E">
        <w:rPr>
          <w:rFonts w:cstheme="minorHAnsi"/>
          <w:sz w:val="22"/>
          <w:szCs w:val="22"/>
        </w:rPr>
        <w:t>the</w:t>
      </w:r>
      <w:r w:rsidRPr="003A630E">
        <w:rPr>
          <w:rFonts w:cstheme="minorHAnsi"/>
          <w:spacing w:val="-3"/>
          <w:sz w:val="22"/>
          <w:szCs w:val="22"/>
        </w:rPr>
        <w:t xml:space="preserve"> </w:t>
      </w:r>
      <w:r w:rsidRPr="003A630E">
        <w:rPr>
          <w:rFonts w:cstheme="minorHAnsi"/>
          <w:sz w:val="22"/>
          <w:szCs w:val="22"/>
        </w:rPr>
        <w:t>term</w:t>
      </w:r>
      <w:r w:rsidRPr="003A630E">
        <w:rPr>
          <w:rFonts w:cstheme="minorHAnsi"/>
          <w:spacing w:val="-5"/>
          <w:sz w:val="22"/>
          <w:szCs w:val="22"/>
        </w:rPr>
        <w:t xml:space="preserve"> </w:t>
      </w:r>
      <w:r w:rsidRPr="003A630E">
        <w:rPr>
          <w:rFonts w:cstheme="minorHAnsi"/>
          <w:sz w:val="22"/>
          <w:szCs w:val="22"/>
        </w:rPr>
        <w:t>of</w:t>
      </w:r>
      <w:r w:rsidRPr="003A630E">
        <w:rPr>
          <w:rFonts w:cstheme="minorHAnsi"/>
          <w:spacing w:val="-4"/>
          <w:sz w:val="22"/>
          <w:szCs w:val="22"/>
        </w:rPr>
        <w:t xml:space="preserve"> </w:t>
      </w:r>
      <w:r w:rsidRPr="003A630E">
        <w:rPr>
          <w:rFonts w:cstheme="minorHAnsi"/>
          <w:sz w:val="22"/>
          <w:szCs w:val="22"/>
        </w:rPr>
        <w:t>office</w:t>
      </w:r>
      <w:r w:rsidRPr="003A630E">
        <w:rPr>
          <w:rFonts w:cstheme="minorHAnsi"/>
          <w:spacing w:val="-3"/>
          <w:sz w:val="22"/>
          <w:szCs w:val="22"/>
        </w:rPr>
        <w:t xml:space="preserve"> </w:t>
      </w:r>
      <w:r w:rsidRPr="003A630E">
        <w:rPr>
          <w:rFonts w:cstheme="minorHAnsi"/>
          <w:sz w:val="22"/>
          <w:szCs w:val="22"/>
        </w:rPr>
        <w:t>and</w:t>
      </w:r>
      <w:r w:rsidRPr="003A630E">
        <w:rPr>
          <w:rFonts w:cstheme="minorHAnsi"/>
          <w:spacing w:val="-4"/>
          <w:sz w:val="22"/>
          <w:szCs w:val="22"/>
        </w:rPr>
        <w:t xml:space="preserve"> </w:t>
      </w:r>
      <w:r w:rsidRPr="003A630E">
        <w:rPr>
          <w:rFonts w:cstheme="minorHAnsi"/>
          <w:sz w:val="22"/>
          <w:szCs w:val="22"/>
        </w:rPr>
        <w:t>cannot</w:t>
      </w:r>
      <w:r w:rsidRPr="003A630E">
        <w:rPr>
          <w:rFonts w:cstheme="minorHAnsi"/>
          <w:spacing w:val="-4"/>
          <w:sz w:val="22"/>
          <w:szCs w:val="22"/>
        </w:rPr>
        <w:t xml:space="preserve"> </w:t>
      </w:r>
      <w:r w:rsidRPr="003A630E">
        <w:rPr>
          <w:rFonts w:cstheme="minorHAnsi"/>
          <w:sz w:val="22"/>
          <w:szCs w:val="22"/>
        </w:rPr>
        <w:t>be</w:t>
      </w:r>
      <w:r w:rsidRPr="003A630E">
        <w:rPr>
          <w:rFonts w:cstheme="minorHAnsi"/>
          <w:spacing w:val="-3"/>
          <w:sz w:val="22"/>
          <w:szCs w:val="22"/>
        </w:rPr>
        <w:t xml:space="preserve"> </w:t>
      </w:r>
      <w:r w:rsidRPr="003A630E">
        <w:rPr>
          <w:rFonts w:cstheme="minorHAnsi"/>
          <w:sz w:val="22"/>
          <w:szCs w:val="22"/>
        </w:rPr>
        <w:t>resolve</w:t>
      </w:r>
      <w:r w:rsidRPr="003A630E">
        <w:rPr>
          <w:rFonts w:cstheme="minorHAnsi"/>
          <w:spacing w:val="-3"/>
          <w:sz w:val="22"/>
          <w:szCs w:val="22"/>
        </w:rPr>
        <w:t xml:space="preserve"> </w:t>
      </w:r>
      <w:r w:rsidRPr="003A630E">
        <w:rPr>
          <w:rFonts w:cstheme="minorHAnsi"/>
          <w:sz w:val="22"/>
          <w:szCs w:val="22"/>
        </w:rPr>
        <w:t>by other adjustments or by mutual agreement</w:t>
      </w:r>
    </w:p>
    <w:p w14:paraId="545CE26E" w14:textId="77777777" w:rsidR="00BA0A84" w:rsidRPr="003A630E" w:rsidRDefault="00000000">
      <w:pPr>
        <w:pStyle w:val="ListParagraph"/>
        <w:numPr>
          <w:ilvl w:val="2"/>
          <w:numId w:val="1"/>
        </w:numPr>
        <w:tabs>
          <w:tab w:val="left" w:pos="1259"/>
        </w:tabs>
        <w:ind w:left="1259" w:hanging="359"/>
        <w:rPr>
          <w:rFonts w:cstheme="minorHAnsi"/>
          <w:sz w:val="22"/>
          <w:szCs w:val="22"/>
        </w:rPr>
      </w:pPr>
      <w:r w:rsidRPr="003A630E">
        <w:rPr>
          <w:rFonts w:cstheme="minorHAnsi"/>
          <w:sz w:val="22"/>
          <w:szCs w:val="22"/>
        </w:rPr>
        <w:t>Where</w:t>
      </w:r>
      <w:r w:rsidRPr="003A630E">
        <w:rPr>
          <w:rFonts w:cstheme="minorHAnsi"/>
          <w:spacing w:val="-4"/>
          <w:sz w:val="22"/>
          <w:szCs w:val="22"/>
        </w:rPr>
        <w:t xml:space="preserve"> </w:t>
      </w:r>
      <w:r w:rsidRPr="003A630E">
        <w:rPr>
          <w:rFonts w:cstheme="minorHAnsi"/>
          <w:sz w:val="22"/>
          <w:szCs w:val="22"/>
        </w:rPr>
        <w:t>a</w:t>
      </w:r>
      <w:r w:rsidRPr="003A630E">
        <w:rPr>
          <w:rFonts w:cstheme="minorHAnsi"/>
          <w:spacing w:val="-2"/>
          <w:sz w:val="22"/>
          <w:szCs w:val="22"/>
        </w:rPr>
        <w:t xml:space="preserve"> </w:t>
      </w:r>
      <w:r w:rsidRPr="003A630E">
        <w:rPr>
          <w:rFonts w:cstheme="minorHAnsi"/>
          <w:sz w:val="22"/>
          <w:szCs w:val="22"/>
        </w:rPr>
        <w:t>breach</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confidentiality</w:t>
      </w:r>
      <w:r w:rsidRPr="003A630E">
        <w:rPr>
          <w:rFonts w:cstheme="minorHAnsi"/>
          <w:spacing w:val="-2"/>
          <w:sz w:val="22"/>
          <w:szCs w:val="22"/>
        </w:rPr>
        <w:t xml:space="preserve"> </w:t>
      </w:r>
      <w:r w:rsidRPr="003A630E">
        <w:rPr>
          <w:rFonts w:cstheme="minorHAnsi"/>
          <w:sz w:val="22"/>
          <w:szCs w:val="22"/>
        </w:rPr>
        <w:t>on</w:t>
      </w:r>
      <w:r w:rsidRPr="003A630E">
        <w:rPr>
          <w:rFonts w:cstheme="minorHAnsi"/>
          <w:spacing w:val="-3"/>
          <w:sz w:val="22"/>
          <w:szCs w:val="22"/>
        </w:rPr>
        <w:t xml:space="preserve"> </w:t>
      </w:r>
      <w:r w:rsidRPr="003A630E">
        <w:rPr>
          <w:rFonts w:cstheme="minorHAnsi"/>
          <w:sz w:val="22"/>
          <w:szCs w:val="22"/>
        </w:rPr>
        <w:t>the</w:t>
      </w:r>
      <w:r w:rsidRPr="003A630E">
        <w:rPr>
          <w:rFonts w:cstheme="minorHAnsi"/>
          <w:spacing w:val="-2"/>
          <w:sz w:val="22"/>
          <w:szCs w:val="22"/>
        </w:rPr>
        <w:t xml:space="preserve"> </w:t>
      </w:r>
      <w:r w:rsidRPr="003A630E">
        <w:rPr>
          <w:rFonts w:cstheme="minorHAnsi"/>
          <w:sz w:val="22"/>
          <w:szCs w:val="22"/>
        </w:rPr>
        <w:t>part</w:t>
      </w:r>
      <w:r w:rsidRPr="003A630E">
        <w:rPr>
          <w:rFonts w:cstheme="minorHAnsi"/>
          <w:spacing w:val="-2"/>
          <w:sz w:val="22"/>
          <w:szCs w:val="22"/>
        </w:rPr>
        <w:t xml:space="preserve"> </w:t>
      </w:r>
      <w:r w:rsidRPr="003A630E">
        <w:rPr>
          <w:rFonts w:cstheme="minorHAnsi"/>
          <w:sz w:val="22"/>
          <w:szCs w:val="22"/>
        </w:rPr>
        <w:t>of</w:t>
      </w:r>
      <w:r w:rsidRPr="003A630E">
        <w:rPr>
          <w:rFonts w:cstheme="minorHAnsi"/>
          <w:spacing w:val="-2"/>
          <w:sz w:val="22"/>
          <w:szCs w:val="22"/>
        </w:rPr>
        <w:t xml:space="preserve"> </w:t>
      </w:r>
      <w:r w:rsidRPr="003A630E">
        <w:rPr>
          <w:rFonts w:cstheme="minorHAnsi"/>
          <w:sz w:val="22"/>
          <w:szCs w:val="22"/>
        </w:rPr>
        <w:t>the</w:t>
      </w:r>
      <w:r w:rsidRPr="003A630E">
        <w:rPr>
          <w:rFonts w:cstheme="minorHAnsi"/>
          <w:spacing w:val="-2"/>
          <w:sz w:val="22"/>
          <w:szCs w:val="22"/>
        </w:rPr>
        <w:t xml:space="preserve"> </w:t>
      </w:r>
      <w:r w:rsidRPr="003A630E">
        <w:rPr>
          <w:rFonts w:cstheme="minorHAnsi"/>
          <w:sz w:val="22"/>
          <w:szCs w:val="22"/>
        </w:rPr>
        <w:t>External</w:t>
      </w:r>
      <w:r w:rsidRPr="003A630E">
        <w:rPr>
          <w:rFonts w:cstheme="minorHAnsi"/>
          <w:spacing w:val="-3"/>
          <w:sz w:val="22"/>
          <w:szCs w:val="22"/>
        </w:rPr>
        <w:t xml:space="preserve"> </w:t>
      </w:r>
      <w:r w:rsidRPr="003A630E">
        <w:rPr>
          <w:rFonts w:cstheme="minorHAnsi"/>
          <w:sz w:val="22"/>
          <w:szCs w:val="22"/>
        </w:rPr>
        <w:t>Examiner</w:t>
      </w:r>
      <w:r w:rsidRPr="003A630E">
        <w:rPr>
          <w:rFonts w:cstheme="minorHAnsi"/>
          <w:spacing w:val="-2"/>
          <w:sz w:val="22"/>
          <w:szCs w:val="22"/>
        </w:rPr>
        <w:t xml:space="preserve"> </w:t>
      </w:r>
      <w:r w:rsidRPr="003A630E">
        <w:rPr>
          <w:rFonts w:cstheme="minorHAnsi"/>
          <w:sz w:val="22"/>
          <w:szCs w:val="22"/>
        </w:rPr>
        <w:t>has</w:t>
      </w:r>
      <w:r w:rsidRPr="003A630E">
        <w:rPr>
          <w:rFonts w:cstheme="minorHAnsi"/>
          <w:spacing w:val="-2"/>
          <w:sz w:val="22"/>
          <w:szCs w:val="22"/>
        </w:rPr>
        <w:t xml:space="preserve"> arisen</w:t>
      </w:r>
    </w:p>
    <w:p w14:paraId="0A678648" w14:textId="77777777" w:rsidR="00BA0A84" w:rsidRPr="003A630E" w:rsidRDefault="00000000">
      <w:pPr>
        <w:pStyle w:val="ListParagraph"/>
        <w:numPr>
          <w:ilvl w:val="2"/>
          <w:numId w:val="1"/>
        </w:numPr>
        <w:tabs>
          <w:tab w:val="left" w:pos="1259"/>
        </w:tabs>
        <w:spacing w:before="1" w:line="305" w:lineRule="exact"/>
        <w:ind w:left="1259" w:hanging="359"/>
        <w:rPr>
          <w:rFonts w:cstheme="minorHAnsi"/>
          <w:sz w:val="22"/>
          <w:szCs w:val="22"/>
        </w:rPr>
      </w:pPr>
      <w:r w:rsidRPr="003A630E">
        <w:rPr>
          <w:rFonts w:cstheme="minorHAnsi"/>
          <w:sz w:val="22"/>
          <w:szCs w:val="22"/>
        </w:rPr>
        <w:t>Loss</w:t>
      </w:r>
      <w:r w:rsidRPr="003A630E">
        <w:rPr>
          <w:rFonts w:cstheme="minorHAnsi"/>
          <w:spacing w:val="-5"/>
          <w:sz w:val="22"/>
          <w:szCs w:val="22"/>
        </w:rPr>
        <w:t xml:space="preserve"> </w:t>
      </w:r>
      <w:r w:rsidRPr="003A630E">
        <w:rPr>
          <w:rFonts w:cstheme="minorHAnsi"/>
          <w:sz w:val="22"/>
          <w:szCs w:val="22"/>
        </w:rPr>
        <w:t>of</w:t>
      </w:r>
      <w:r w:rsidRPr="003A630E">
        <w:rPr>
          <w:rFonts w:cstheme="minorHAnsi"/>
          <w:spacing w:val="-3"/>
          <w:sz w:val="22"/>
          <w:szCs w:val="22"/>
        </w:rPr>
        <w:t xml:space="preserve"> </w:t>
      </w:r>
      <w:r w:rsidRPr="003A630E">
        <w:rPr>
          <w:rFonts w:cstheme="minorHAnsi"/>
          <w:sz w:val="22"/>
          <w:szCs w:val="22"/>
        </w:rPr>
        <w:t>professional</w:t>
      </w:r>
      <w:r w:rsidRPr="003A630E">
        <w:rPr>
          <w:rFonts w:cstheme="minorHAnsi"/>
          <w:spacing w:val="-2"/>
          <w:sz w:val="22"/>
          <w:szCs w:val="22"/>
        </w:rPr>
        <w:t xml:space="preserve"> </w:t>
      </w:r>
      <w:r w:rsidRPr="003A630E">
        <w:rPr>
          <w:rFonts w:cstheme="minorHAnsi"/>
          <w:sz w:val="22"/>
          <w:szCs w:val="22"/>
        </w:rPr>
        <w:t>standing</w:t>
      </w:r>
      <w:r w:rsidRPr="003A630E">
        <w:rPr>
          <w:rFonts w:cstheme="minorHAnsi"/>
          <w:spacing w:val="-3"/>
          <w:sz w:val="22"/>
          <w:szCs w:val="22"/>
        </w:rPr>
        <w:t xml:space="preserve"> </w:t>
      </w:r>
      <w:r w:rsidRPr="003A630E">
        <w:rPr>
          <w:rFonts w:cstheme="minorHAnsi"/>
          <w:sz w:val="22"/>
          <w:szCs w:val="22"/>
        </w:rPr>
        <w:t>due</w:t>
      </w:r>
      <w:r w:rsidRPr="003A630E">
        <w:rPr>
          <w:rFonts w:cstheme="minorHAnsi"/>
          <w:spacing w:val="-2"/>
          <w:sz w:val="22"/>
          <w:szCs w:val="22"/>
        </w:rPr>
        <w:t xml:space="preserve"> </w:t>
      </w:r>
      <w:r w:rsidRPr="003A630E">
        <w:rPr>
          <w:rFonts w:cstheme="minorHAnsi"/>
          <w:sz w:val="22"/>
          <w:szCs w:val="22"/>
        </w:rPr>
        <w:t>to</w:t>
      </w:r>
      <w:r w:rsidRPr="003A630E">
        <w:rPr>
          <w:rFonts w:cstheme="minorHAnsi"/>
          <w:spacing w:val="-1"/>
          <w:sz w:val="22"/>
          <w:szCs w:val="22"/>
        </w:rPr>
        <w:t xml:space="preserve"> </w:t>
      </w:r>
      <w:r w:rsidRPr="003A630E">
        <w:rPr>
          <w:rFonts w:cstheme="minorHAnsi"/>
          <w:sz w:val="22"/>
          <w:szCs w:val="22"/>
        </w:rPr>
        <w:t>misconduct</w:t>
      </w:r>
      <w:r w:rsidRPr="003A630E">
        <w:rPr>
          <w:rFonts w:cstheme="minorHAnsi"/>
          <w:spacing w:val="-3"/>
          <w:sz w:val="22"/>
          <w:szCs w:val="22"/>
        </w:rPr>
        <w:t xml:space="preserve"> </w:t>
      </w:r>
      <w:r w:rsidRPr="003A630E">
        <w:rPr>
          <w:rFonts w:cstheme="minorHAnsi"/>
          <w:sz w:val="22"/>
          <w:szCs w:val="22"/>
        </w:rPr>
        <w:t>at</w:t>
      </w:r>
      <w:r w:rsidRPr="003A630E">
        <w:rPr>
          <w:rFonts w:cstheme="minorHAnsi"/>
          <w:spacing w:val="-3"/>
          <w:sz w:val="22"/>
          <w:szCs w:val="22"/>
        </w:rPr>
        <w:t xml:space="preserve"> </w:t>
      </w:r>
      <w:r w:rsidRPr="003A630E">
        <w:rPr>
          <w:rFonts w:cstheme="minorHAnsi"/>
          <w:sz w:val="22"/>
          <w:szCs w:val="22"/>
        </w:rPr>
        <w:t>work</w:t>
      </w:r>
      <w:r w:rsidRPr="003A630E">
        <w:rPr>
          <w:rFonts w:cstheme="minorHAnsi"/>
          <w:spacing w:val="-2"/>
          <w:sz w:val="22"/>
          <w:szCs w:val="22"/>
        </w:rPr>
        <w:t xml:space="preserve"> </w:t>
      </w:r>
      <w:r w:rsidRPr="003A630E">
        <w:rPr>
          <w:rFonts w:cstheme="minorHAnsi"/>
          <w:sz w:val="22"/>
          <w:szCs w:val="22"/>
        </w:rPr>
        <w:t>or</w:t>
      </w:r>
      <w:r w:rsidRPr="003A630E">
        <w:rPr>
          <w:rFonts w:cstheme="minorHAnsi"/>
          <w:spacing w:val="-2"/>
          <w:sz w:val="22"/>
          <w:szCs w:val="22"/>
        </w:rPr>
        <w:t xml:space="preserve"> </w:t>
      </w:r>
      <w:r w:rsidRPr="003A630E">
        <w:rPr>
          <w:rFonts w:cstheme="minorHAnsi"/>
          <w:sz w:val="22"/>
          <w:szCs w:val="22"/>
        </w:rPr>
        <w:t>criminal</w:t>
      </w:r>
      <w:r w:rsidRPr="003A630E">
        <w:rPr>
          <w:rFonts w:cstheme="minorHAnsi"/>
          <w:spacing w:val="-2"/>
          <w:sz w:val="22"/>
          <w:szCs w:val="22"/>
        </w:rPr>
        <w:t xml:space="preserve"> proceedings</w:t>
      </w:r>
    </w:p>
    <w:p w14:paraId="40973659" w14:textId="77777777" w:rsidR="00BA0A84" w:rsidRPr="003A630E" w:rsidRDefault="00000000">
      <w:pPr>
        <w:pStyle w:val="ListParagraph"/>
        <w:numPr>
          <w:ilvl w:val="2"/>
          <w:numId w:val="1"/>
        </w:numPr>
        <w:tabs>
          <w:tab w:val="left" w:pos="1259"/>
        </w:tabs>
        <w:spacing w:line="305" w:lineRule="exact"/>
        <w:ind w:left="1259" w:hanging="359"/>
        <w:rPr>
          <w:rFonts w:cstheme="minorHAnsi"/>
          <w:sz w:val="22"/>
          <w:szCs w:val="22"/>
        </w:rPr>
      </w:pPr>
      <w:r w:rsidRPr="003A630E">
        <w:rPr>
          <w:rFonts w:cstheme="minorHAnsi"/>
          <w:sz w:val="22"/>
          <w:szCs w:val="22"/>
        </w:rPr>
        <w:t>Unprofessional</w:t>
      </w:r>
      <w:r w:rsidRPr="003A630E">
        <w:rPr>
          <w:rFonts w:cstheme="minorHAnsi"/>
          <w:spacing w:val="-6"/>
          <w:sz w:val="22"/>
          <w:szCs w:val="22"/>
        </w:rPr>
        <w:t xml:space="preserve"> </w:t>
      </w:r>
      <w:proofErr w:type="spellStart"/>
      <w:r w:rsidRPr="003A630E">
        <w:rPr>
          <w:rFonts w:cstheme="minorHAnsi"/>
          <w:sz w:val="22"/>
          <w:szCs w:val="22"/>
        </w:rPr>
        <w:t>behaviour</w:t>
      </w:r>
      <w:proofErr w:type="spellEnd"/>
      <w:r w:rsidRPr="003A630E">
        <w:rPr>
          <w:rFonts w:cstheme="minorHAnsi"/>
          <w:spacing w:val="-3"/>
          <w:sz w:val="22"/>
          <w:szCs w:val="22"/>
        </w:rPr>
        <w:t xml:space="preserve"> </w:t>
      </w:r>
      <w:r w:rsidRPr="003A630E">
        <w:rPr>
          <w:rFonts w:cstheme="minorHAnsi"/>
          <w:sz w:val="22"/>
          <w:szCs w:val="22"/>
        </w:rPr>
        <w:t>towards</w:t>
      </w:r>
      <w:r w:rsidRPr="003A630E">
        <w:rPr>
          <w:rFonts w:cstheme="minorHAnsi"/>
          <w:spacing w:val="-4"/>
          <w:sz w:val="22"/>
          <w:szCs w:val="22"/>
        </w:rPr>
        <w:t xml:space="preserve"> </w:t>
      </w:r>
      <w:proofErr w:type="gramStart"/>
      <w:r w:rsidRPr="003A630E">
        <w:rPr>
          <w:rFonts w:cstheme="minorHAnsi"/>
          <w:sz w:val="22"/>
          <w:szCs w:val="22"/>
        </w:rPr>
        <w:t>University</w:t>
      </w:r>
      <w:proofErr w:type="gramEnd"/>
      <w:r w:rsidRPr="003A630E">
        <w:rPr>
          <w:rFonts w:cstheme="minorHAnsi"/>
          <w:spacing w:val="-3"/>
          <w:sz w:val="22"/>
          <w:szCs w:val="22"/>
        </w:rPr>
        <w:t xml:space="preserve"> </w:t>
      </w:r>
      <w:r w:rsidRPr="003A630E">
        <w:rPr>
          <w:rFonts w:cstheme="minorHAnsi"/>
          <w:sz w:val="22"/>
          <w:szCs w:val="22"/>
        </w:rPr>
        <w:t>staff</w:t>
      </w:r>
      <w:r w:rsidRPr="003A630E">
        <w:rPr>
          <w:rFonts w:cstheme="minorHAnsi"/>
          <w:spacing w:val="-4"/>
          <w:sz w:val="22"/>
          <w:szCs w:val="22"/>
        </w:rPr>
        <w:t xml:space="preserve"> </w:t>
      </w:r>
      <w:r w:rsidRPr="003A630E">
        <w:rPr>
          <w:rFonts w:cstheme="minorHAnsi"/>
          <w:sz w:val="22"/>
          <w:szCs w:val="22"/>
        </w:rPr>
        <w:t>or</w:t>
      </w:r>
      <w:r w:rsidRPr="003A630E">
        <w:rPr>
          <w:rFonts w:cstheme="minorHAnsi"/>
          <w:spacing w:val="-2"/>
          <w:sz w:val="22"/>
          <w:szCs w:val="22"/>
        </w:rPr>
        <w:t xml:space="preserve"> students</w:t>
      </w:r>
    </w:p>
    <w:p w14:paraId="040CC509" w14:textId="77777777" w:rsidR="00BA0A84" w:rsidRPr="003A630E" w:rsidRDefault="00BA0A84">
      <w:pPr>
        <w:pStyle w:val="BodyText"/>
        <w:rPr>
          <w:rFonts w:asciiTheme="minorHAnsi" w:hAnsiTheme="minorHAnsi" w:cstheme="minorHAnsi"/>
          <w:sz w:val="22"/>
          <w:szCs w:val="22"/>
        </w:rPr>
      </w:pPr>
    </w:p>
    <w:p w14:paraId="78EF8F6E" w14:textId="77777777" w:rsidR="00BA0A84" w:rsidRPr="003A630E" w:rsidRDefault="00000000">
      <w:pPr>
        <w:pStyle w:val="BodyText"/>
        <w:ind w:left="540" w:right="116"/>
        <w:jc w:val="both"/>
        <w:rPr>
          <w:rFonts w:asciiTheme="minorHAnsi" w:hAnsiTheme="minorHAnsi" w:cstheme="minorHAnsi"/>
          <w:sz w:val="22"/>
          <w:szCs w:val="22"/>
        </w:rPr>
      </w:pPr>
      <w:r w:rsidRPr="003A630E">
        <w:rPr>
          <w:rFonts w:asciiTheme="minorHAnsi" w:hAnsiTheme="minorHAnsi" w:cstheme="minorHAnsi"/>
          <w:sz w:val="22"/>
          <w:szCs w:val="22"/>
        </w:rPr>
        <w:t>External Examiners will be informed of the decision to terminate their appointment by the Academic Registrar.</w:t>
      </w:r>
    </w:p>
    <w:p w14:paraId="195E72C3" w14:textId="77777777" w:rsidR="00BA0A84" w:rsidRPr="003A630E" w:rsidRDefault="00BA0A84">
      <w:pPr>
        <w:pStyle w:val="BodyText"/>
        <w:spacing w:before="3"/>
        <w:rPr>
          <w:rFonts w:asciiTheme="minorHAnsi" w:hAnsiTheme="minorHAnsi" w:cstheme="minorHAnsi"/>
          <w:sz w:val="22"/>
          <w:szCs w:val="22"/>
        </w:rPr>
      </w:pPr>
    </w:p>
    <w:p w14:paraId="576569CC" w14:textId="77777777" w:rsidR="00BA0A84" w:rsidRPr="003A630E" w:rsidRDefault="00000000">
      <w:pPr>
        <w:pStyle w:val="Heading2"/>
        <w:numPr>
          <w:ilvl w:val="1"/>
          <w:numId w:val="1"/>
        </w:numPr>
        <w:tabs>
          <w:tab w:val="left" w:pos="1097"/>
        </w:tabs>
        <w:ind w:left="1097" w:hanging="557"/>
        <w:rPr>
          <w:rFonts w:asciiTheme="minorHAnsi" w:hAnsiTheme="minorHAnsi" w:cstheme="minorHAnsi"/>
          <w:sz w:val="22"/>
          <w:szCs w:val="22"/>
        </w:rPr>
      </w:pPr>
      <w:bookmarkStart w:id="40" w:name="_Toc148340776"/>
      <w:r w:rsidRPr="003A630E">
        <w:rPr>
          <w:rFonts w:asciiTheme="minorHAnsi" w:hAnsiTheme="minorHAnsi" w:cstheme="minorHAnsi"/>
          <w:color w:val="2D74B5"/>
          <w:sz w:val="22"/>
          <w:szCs w:val="22"/>
        </w:rPr>
        <w:t>Withdrawal</w:t>
      </w:r>
      <w:r w:rsidRPr="003A630E">
        <w:rPr>
          <w:rFonts w:asciiTheme="minorHAnsi" w:hAnsiTheme="minorHAnsi" w:cstheme="minorHAnsi"/>
          <w:color w:val="2D74B5"/>
          <w:spacing w:val="-13"/>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13"/>
          <w:sz w:val="22"/>
          <w:szCs w:val="22"/>
        </w:rPr>
        <w:t xml:space="preserve"> </w:t>
      </w:r>
      <w:r w:rsidRPr="003A630E">
        <w:rPr>
          <w:rFonts w:asciiTheme="minorHAnsi" w:hAnsiTheme="minorHAnsi" w:cstheme="minorHAnsi"/>
          <w:color w:val="2D74B5"/>
          <w:sz w:val="22"/>
          <w:szCs w:val="22"/>
        </w:rPr>
        <w:t>programme/withdrawal</w:t>
      </w:r>
      <w:r w:rsidRPr="003A630E">
        <w:rPr>
          <w:rFonts w:asciiTheme="minorHAnsi" w:hAnsiTheme="minorHAnsi" w:cstheme="minorHAnsi"/>
          <w:color w:val="2D74B5"/>
          <w:spacing w:val="-13"/>
          <w:sz w:val="22"/>
          <w:szCs w:val="22"/>
        </w:rPr>
        <w:t xml:space="preserve"> </w:t>
      </w:r>
      <w:r w:rsidRPr="003A630E">
        <w:rPr>
          <w:rFonts w:asciiTheme="minorHAnsi" w:hAnsiTheme="minorHAnsi" w:cstheme="minorHAnsi"/>
          <w:color w:val="2D74B5"/>
          <w:sz w:val="22"/>
          <w:szCs w:val="22"/>
        </w:rPr>
        <w:t>of</w:t>
      </w:r>
      <w:r w:rsidRPr="003A630E">
        <w:rPr>
          <w:rFonts w:asciiTheme="minorHAnsi" w:hAnsiTheme="minorHAnsi" w:cstheme="minorHAnsi"/>
          <w:color w:val="2D74B5"/>
          <w:spacing w:val="-12"/>
          <w:sz w:val="22"/>
          <w:szCs w:val="22"/>
        </w:rPr>
        <w:t xml:space="preserve"> </w:t>
      </w:r>
      <w:r w:rsidRPr="003A630E">
        <w:rPr>
          <w:rFonts w:asciiTheme="minorHAnsi" w:hAnsiTheme="minorHAnsi" w:cstheme="minorHAnsi"/>
          <w:color w:val="2D74B5"/>
          <w:spacing w:val="-2"/>
          <w:sz w:val="22"/>
          <w:szCs w:val="22"/>
        </w:rPr>
        <w:t>module</w:t>
      </w:r>
      <w:bookmarkEnd w:id="40"/>
    </w:p>
    <w:p w14:paraId="68989179" w14:textId="77777777" w:rsidR="00BA0A84" w:rsidRPr="003A630E" w:rsidRDefault="00BA0A84">
      <w:pPr>
        <w:pStyle w:val="BodyText"/>
        <w:rPr>
          <w:rFonts w:asciiTheme="minorHAnsi" w:hAnsiTheme="minorHAnsi" w:cstheme="minorHAnsi"/>
          <w:sz w:val="22"/>
          <w:szCs w:val="22"/>
        </w:rPr>
      </w:pPr>
    </w:p>
    <w:p w14:paraId="05C519C5" w14:textId="776581EB" w:rsidR="00BA0A84" w:rsidRPr="003A630E" w:rsidRDefault="00000000" w:rsidP="003A630E">
      <w:pPr>
        <w:pStyle w:val="BodyText"/>
        <w:ind w:left="540" w:right="117"/>
        <w:jc w:val="both"/>
        <w:rPr>
          <w:rFonts w:asciiTheme="minorHAnsi" w:hAnsiTheme="minorHAnsi" w:cstheme="minorHAnsi"/>
          <w:sz w:val="22"/>
          <w:szCs w:val="22"/>
        </w:rPr>
      </w:pPr>
      <w:r w:rsidRPr="003A630E">
        <w:rPr>
          <w:rFonts w:asciiTheme="minorHAnsi" w:hAnsiTheme="minorHAnsi" w:cstheme="minorHAnsi"/>
          <w:sz w:val="22"/>
          <w:szCs w:val="22"/>
        </w:rPr>
        <w:t xml:space="preserve">Your appointment could also end early if the module(s) or programme(s) that you examine are </w:t>
      </w:r>
      <w:r w:rsidRPr="003A630E">
        <w:rPr>
          <w:rFonts w:asciiTheme="minorHAnsi" w:hAnsiTheme="minorHAnsi" w:cstheme="minorHAnsi"/>
          <w:spacing w:val="-2"/>
          <w:sz w:val="22"/>
          <w:szCs w:val="22"/>
        </w:rPr>
        <w:t>withdrawn.</w:t>
      </w:r>
    </w:p>
    <w:p w14:paraId="757A4DAA" w14:textId="77777777" w:rsidR="00BA0A84" w:rsidRPr="003A630E" w:rsidRDefault="00000000">
      <w:pPr>
        <w:pStyle w:val="Heading1"/>
        <w:numPr>
          <w:ilvl w:val="0"/>
          <w:numId w:val="1"/>
        </w:numPr>
        <w:tabs>
          <w:tab w:val="left" w:pos="509"/>
        </w:tabs>
        <w:spacing w:before="0"/>
        <w:ind w:left="509" w:hanging="395"/>
        <w:jc w:val="left"/>
        <w:rPr>
          <w:rFonts w:asciiTheme="minorHAnsi" w:hAnsiTheme="minorHAnsi" w:cstheme="minorHAnsi"/>
          <w:sz w:val="22"/>
          <w:szCs w:val="22"/>
        </w:rPr>
      </w:pPr>
      <w:bookmarkStart w:id="41" w:name="_Toc148340777"/>
      <w:r w:rsidRPr="003A630E">
        <w:rPr>
          <w:rFonts w:asciiTheme="minorHAnsi" w:hAnsiTheme="minorHAnsi" w:cstheme="minorHAnsi"/>
          <w:color w:val="2D74B5"/>
          <w:sz w:val="22"/>
          <w:szCs w:val="22"/>
        </w:rPr>
        <w:t>LINKS</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z w:val="22"/>
          <w:szCs w:val="22"/>
        </w:rPr>
        <w:t>TO</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z w:val="22"/>
          <w:szCs w:val="22"/>
        </w:rPr>
        <w:t>SUPPORTING</w:t>
      </w:r>
      <w:r w:rsidRPr="003A630E">
        <w:rPr>
          <w:rFonts w:asciiTheme="minorHAnsi" w:hAnsiTheme="minorHAnsi" w:cstheme="minorHAnsi"/>
          <w:color w:val="2D74B5"/>
          <w:spacing w:val="-4"/>
          <w:sz w:val="22"/>
          <w:szCs w:val="22"/>
        </w:rPr>
        <w:t xml:space="preserve"> </w:t>
      </w:r>
      <w:r w:rsidRPr="003A630E">
        <w:rPr>
          <w:rFonts w:asciiTheme="minorHAnsi" w:hAnsiTheme="minorHAnsi" w:cstheme="minorHAnsi"/>
          <w:color w:val="2D74B5"/>
          <w:spacing w:val="-2"/>
          <w:sz w:val="22"/>
          <w:szCs w:val="22"/>
        </w:rPr>
        <w:t>DOCUMENTATION</w:t>
      </w:r>
      <w:bookmarkEnd w:id="41"/>
    </w:p>
    <w:p w14:paraId="700279CF" w14:textId="77777777" w:rsidR="00BA0A84" w:rsidRPr="003A630E" w:rsidRDefault="00BA0A84">
      <w:pPr>
        <w:pStyle w:val="BodyText"/>
        <w:rPr>
          <w:rFonts w:asciiTheme="minorHAnsi" w:hAnsiTheme="minorHAnsi" w:cstheme="minorHAnsi"/>
          <w:sz w:val="22"/>
          <w:szCs w:val="22"/>
        </w:rPr>
      </w:pPr>
    </w:p>
    <w:p w14:paraId="2A07EF50" w14:textId="77777777" w:rsidR="00BA0A84" w:rsidRPr="003A630E" w:rsidRDefault="00000000">
      <w:pPr>
        <w:pStyle w:val="BodyText"/>
        <w:ind w:left="540" w:right="99"/>
        <w:rPr>
          <w:rFonts w:asciiTheme="minorHAnsi" w:hAnsiTheme="minorHAnsi" w:cstheme="minorHAnsi"/>
          <w:sz w:val="22"/>
          <w:szCs w:val="22"/>
        </w:rPr>
      </w:pPr>
      <w:r w:rsidRPr="003A630E">
        <w:rPr>
          <w:rFonts w:asciiTheme="minorHAnsi" w:hAnsiTheme="minorHAnsi" w:cstheme="minorHAnsi"/>
          <w:sz w:val="22"/>
          <w:szCs w:val="22"/>
        </w:rPr>
        <w:t>In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addition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this</w:t>
      </w:r>
      <w:r w:rsidRPr="003A630E">
        <w:rPr>
          <w:rFonts w:asciiTheme="minorHAnsi" w:hAnsiTheme="minorHAnsi" w:cstheme="minorHAnsi"/>
          <w:spacing w:val="-3"/>
          <w:sz w:val="22"/>
          <w:szCs w:val="22"/>
        </w:rPr>
        <w:t xml:space="preserve"> </w:t>
      </w:r>
      <w:proofErr w:type="gramStart"/>
      <w:r w:rsidRPr="003A630E">
        <w:rPr>
          <w:rFonts w:asciiTheme="minorHAnsi" w:hAnsiTheme="minorHAnsi" w:cstheme="minorHAnsi"/>
          <w:sz w:val="22"/>
          <w:szCs w:val="22"/>
        </w:rPr>
        <w:t>Handbook</w:t>
      </w:r>
      <w:proofErr w:type="gramEnd"/>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may</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find</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the</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following</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documents</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of</w:t>
      </w:r>
      <w:r w:rsidRPr="003A630E">
        <w:rPr>
          <w:rFonts w:asciiTheme="minorHAnsi" w:hAnsiTheme="minorHAnsi" w:cstheme="minorHAnsi"/>
          <w:spacing w:val="-4"/>
          <w:sz w:val="22"/>
          <w:szCs w:val="22"/>
        </w:rPr>
        <w:t xml:space="preserve"> </w:t>
      </w:r>
      <w:r w:rsidRPr="003A630E">
        <w:rPr>
          <w:rFonts w:asciiTheme="minorHAnsi" w:hAnsiTheme="minorHAnsi" w:cstheme="minorHAnsi"/>
          <w:sz w:val="22"/>
          <w:szCs w:val="22"/>
        </w:rPr>
        <w:t>support</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you</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in</w:t>
      </w:r>
      <w:r w:rsidRPr="003A630E">
        <w:rPr>
          <w:rFonts w:asciiTheme="minorHAnsi" w:hAnsiTheme="minorHAnsi" w:cstheme="minorHAnsi"/>
          <w:spacing w:val="-3"/>
          <w:sz w:val="22"/>
          <w:szCs w:val="22"/>
        </w:rPr>
        <w:t xml:space="preserve"> </w:t>
      </w:r>
      <w:r w:rsidRPr="003A630E">
        <w:rPr>
          <w:rFonts w:asciiTheme="minorHAnsi" w:hAnsiTheme="minorHAnsi" w:cstheme="minorHAnsi"/>
          <w:sz w:val="22"/>
          <w:szCs w:val="22"/>
        </w:rPr>
        <w:t xml:space="preserve">your </w:t>
      </w:r>
      <w:r w:rsidRPr="003A630E">
        <w:rPr>
          <w:rFonts w:asciiTheme="minorHAnsi" w:hAnsiTheme="minorHAnsi" w:cstheme="minorHAnsi"/>
          <w:spacing w:val="-2"/>
          <w:sz w:val="22"/>
          <w:szCs w:val="22"/>
        </w:rPr>
        <w:t>role:</w:t>
      </w:r>
    </w:p>
    <w:p w14:paraId="0D74A64F" w14:textId="77777777" w:rsidR="00BA0A84" w:rsidRPr="003A630E" w:rsidRDefault="00BA0A84">
      <w:pPr>
        <w:pStyle w:val="BodyText"/>
        <w:rPr>
          <w:rFonts w:asciiTheme="minorHAnsi" w:hAnsiTheme="minorHAnsi" w:cstheme="minorHAnsi"/>
          <w:sz w:val="22"/>
          <w:szCs w:val="22"/>
        </w:rPr>
      </w:pPr>
    </w:p>
    <w:p w14:paraId="4F1CDACC" w14:textId="77777777" w:rsidR="00BA0A84" w:rsidRPr="003A630E" w:rsidRDefault="00000000">
      <w:pPr>
        <w:pStyle w:val="BodyText"/>
        <w:ind w:left="966" w:right="5170"/>
        <w:rPr>
          <w:rFonts w:asciiTheme="minorHAnsi" w:hAnsiTheme="minorHAnsi" w:cstheme="minorHAnsi"/>
          <w:sz w:val="22"/>
          <w:szCs w:val="22"/>
        </w:rPr>
      </w:pPr>
      <w:hyperlink r:id="rId25">
        <w:r w:rsidRPr="003A630E">
          <w:rPr>
            <w:rFonts w:asciiTheme="minorHAnsi" w:hAnsiTheme="minorHAnsi" w:cstheme="minorHAnsi"/>
            <w:color w:val="0562C1"/>
            <w:sz w:val="22"/>
            <w:szCs w:val="22"/>
            <w:u w:val="single" w:color="0562C1"/>
          </w:rPr>
          <w:t>Undergraduate Regulations</w:t>
        </w:r>
      </w:hyperlink>
      <w:r w:rsidRPr="003A630E">
        <w:rPr>
          <w:rFonts w:asciiTheme="minorHAnsi" w:hAnsiTheme="minorHAnsi" w:cstheme="minorHAnsi"/>
          <w:color w:val="0562C1"/>
          <w:sz w:val="22"/>
          <w:szCs w:val="22"/>
        </w:rPr>
        <w:t xml:space="preserve"> </w:t>
      </w:r>
      <w:hyperlink r:id="rId26">
        <w:r w:rsidRPr="003A630E">
          <w:rPr>
            <w:rFonts w:asciiTheme="minorHAnsi" w:hAnsiTheme="minorHAnsi" w:cstheme="minorHAnsi"/>
            <w:color w:val="0562C1"/>
            <w:sz w:val="22"/>
            <w:szCs w:val="22"/>
            <w:u w:val="single" w:color="0562C1"/>
          </w:rPr>
          <w:t>Postgraduate</w:t>
        </w:r>
        <w:r w:rsidRPr="003A630E">
          <w:rPr>
            <w:rFonts w:asciiTheme="minorHAnsi" w:hAnsiTheme="minorHAnsi" w:cstheme="minorHAnsi"/>
            <w:color w:val="0562C1"/>
            <w:spacing w:val="-14"/>
            <w:sz w:val="22"/>
            <w:szCs w:val="22"/>
            <w:u w:val="single" w:color="0562C1"/>
          </w:rPr>
          <w:t xml:space="preserve"> </w:t>
        </w:r>
        <w:r w:rsidRPr="003A630E">
          <w:rPr>
            <w:rFonts w:asciiTheme="minorHAnsi" w:hAnsiTheme="minorHAnsi" w:cstheme="minorHAnsi"/>
            <w:color w:val="0562C1"/>
            <w:sz w:val="22"/>
            <w:szCs w:val="22"/>
            <w:u w:val="single" w:color="0562C1"/>
          </w:rPr>
          <w:t>Taught</w:t>
        </w:r>
        <w:r w:rsidRPr="003A630E">
          <w:rPr>
            <w:rFonts w:asciiTheme="minorHAnsi" w:hAnsiTheme="minorHAnsi" w:cstheme="minorHAnsi"/>
            <w:color w:val="0562C1"/>
            <w:spacing w:val="-14"/>
            <w:sz w:val="22"/>
            <w:szCs w:val="22"/>
            <w:u w:val="single" w:color="0562C1"/>
          </w:rPr>
          <w:t xml:space="preserve"> </w:t>
        </w:r>
        <w:r w:rsidRPr="003A630E">
          <w:rPr>
            <w:rFonts w:asciiTheme="minorHAnsi" w:hAnsiTheme="minorHAnsi" w:cstheme="minorHAnsi"/>
            <w:color w:val="0562C1"/>
            <w:sz w:val="22"/>
            <w:szCs w:val="22"/>
            <w:u w:val="single" w:color="0562C1"/>
          </w:rPr>
          <w:t>Regulations</w:t>
        </w:r>
      </w:hyperlink>
      <w:r w:rsidRPr="003A630E">
        <w:rPr>
          <w:rFonts w:asciiTheme="minorHAnsi" w:hAnsiTheme="minorHAnsi" w:cstheme="minorHAnsi"/>
          <w:color w:val="0562C1"/>
          <w:sz w:val="22"/>
          <w:szCs w:val="22"/>
        </w:rPr>
        <w:t xml:space="preserve"> </w:t>
      </w:r>
      <w:hyperlink r:id="rId27" w:anchor="q-4">
        <w:r w:rsidRPr="003A630E">
          <w:rPr>
            <w:rFonts w:asciiTheme="minorHAnsi" w:hAnsiTheme="minorHAnsi" w:cstheme="minorHAnsi"/>
            <w:color w:val="0562C1"/>
            <w:sz w:val="22"/>
            <w:szCs w:val="22"/>
            <w:u w:val="single" w:color="0562C1"/>
          </w:rPr>
          <w:t>Quality Handbook</w:t>
        </w:r>
      </w:hyperlink>
    </w:p>
    <w:p w14:paraId="2102A37F" w14:textId="77777777" w:rsidR="00BA0A84" w:rsidRPr="003A630E" w:rsidRDefault="00000000">
      <w:pPr>
        <w:pStyle w:val="BodyText"/>
        <w:spacing w:line="292" w:lineRule="exact"/>
        <w:ind w:left="966"/>
        <w:rPr>
          <w:rFonts w:asciiTheme="minorHAnsi" w:hAnsiTheme="minorHAnsi" w:cstheme="minorHAnsi"/>
          <w:sz w:val="22"/>
          <w:szCs w:val="22"/>
        </w:rPr>
      </w:pPr>
      <w:hyperlink r:id="rId28">
        <w:r w:rsidRPr="003A630E">
          <w:rPr>
            <w:rFonts w:asciiTheme="minorHAnsi" w:hAnsiTheme="minorHAnsi" w:cstheme="minorHAnsi"/>
            <w:color w:val="0562C1"/>
            <w:sz w:val="22"/>
            <w:szCs w:val="22"/>
            <w:u w:val="single" w:color="0562C1"/>
          </w:rPr>
          <w:t>Strategic</w:t>
        </w:r>
        <w:r w:rsidRPr="003A630E">
          <w:rPr>
            <w:rFonts w:asciiTheme="minorHAnsi" w:hAnsiTheme="minorHAnsi" w:cstheme="minorHAnsi"/>
            <w:color w:val="0562C1"/>
            <w:spacing w:val="-5"/>
            <w:sz w:val="22"/>
            <w:szCs w:val="22"/>
            <w:u w:val="single" w:color="0562C1"/>
          </w:rPr>
          <w:t xml:space="preserve"> </w:t>
        </w:r>
        <w:r w:rsidRPr="003A630E">
          <w:rPr>
            <w:rFonts w:asciiTheme="minorHAnsi" w:hAnsiTheme="minorHAnsi" w:cstheme="minorHAnsi"/>
            <w:color w:val="0562C1"/>
            <w:spacing w:val="-4"/>
            <w:sz w:val="22"/>
            <w:szCs w:val="22"/>
            <w:u w:val="single" w:color="0562C1"/>
          </w:rPr>
          <w:t>Plan</w:t>
        </w:r>
      </w:hyperlink>
    </w:p>
    <w:p w14:paraId="7D46FB60" w14:textId="77777777" w:rsidR="00BA0A84" w:rsidRPr="003A630E" w:rsidRDefault="00000000">
      <w:pPr>
        <w:pStyle w:val="BodyText"/>
        <w:spacing w:before="1"/>
        <w:ind w:left="966" w:right="5275"/>
        <w:rPr>
          <w:rFonts w:asciiTheme="minorHAnsi" w:hAnsiTheme="minorHAnsi" w:cstheme="minorHAnsi"/>
          <w:sz w:val="22"/>
          <w:szCs w:val="22"/>
        </w:rPr>
      </w:pPr>
      <w:hyperlink r:id="rId29">
        <w:r w:rsidRPr="003A630E">
          <w:rPr>
            <w:rFonts w:asciiTheme="minorHAnsi" w:hAnsiTheme="minorHAnsi" w:cstheme="minorHAnsi"/>
            <w:color w:val="0562C1"/>
            <w:sz w:val="22"/>
            <w:szCs w:val="22"/>
            <w:u w:val="single" w:color="0562C1"/>
          </w:rPr>
          <w:t>University assessment policy</w:t>
        </w:r>
      </w:hyperlink>
      <w:r w:rsidRPr="003A630E">
        <w:rPr>
          <w:rFonts w:asciiTheme="minorHAnsi" w:hAnsiTheme="minorHAnsi" w:cstheme="minorHAnsi"/>
          <w:color w:val="0562C1"/>
          <w:sz w:val="22"/>
          <w:szCs w:val="22"/>
        </w:rPr>
        <w:t xml:space="preserve"> </w:t>
      </w:r>
      <w:hyperlink r:id="rId30">
        <w:r w:rsidRPr="003A630E">
          <w:rPr>
            <w:rFonts w:asciiTheme="minorHAnsi" w:hAnsiTheme="minorHAnsi" w:cstheme="minorHAnsi"/>
            <w:color w:val="0562C1"/>
            <w:sz w:val="22"/>
            <w:szCs w:val="22"/>
            <w:u w:val="single" w:color="0562C1"/>
          </w:rPr>
          <w:t>University</w:t>
        </w:r>
        <w:r w:rsidRPr="003A630E">
          <w:rPr>
            <w:rFonts w:asciiTheme="minorHAnsi" w:hAnsiTheme="minorHAnsi" w:cstheme="minorHAnsi"/>
            <w:color w:val="0562C1"/>
            <w:spacing w:val="-9"/>
            <w:sz w:val="22"/>
            <w:szCs w:val="22"/>
            <w:u w:val="single" w:color="0562C1"/>
          </w:rPr>
          <w:t xml:space="preserve"> </w:t>
        </w:r>
        <w:r w:rsidRPr="003A630E">
          <w:rPr>
            <w:rFonts w:asciiTheme="minorHAnsi" w:hAnsiTheme="minorHAnsi" w:cstheme="minorHAnsi"/>
            <w:color w:val="0562C1"/>
            <w:sz w:val="22"/>
            <w:szCs w:val="22"/>
            <w:u w:val="single" w:color="0562C1"/>
          </w:rPr>
          <w:t>Equality</w:t>
        </w:r>
        <w:r w:rsidRPr="003A630E">
          <w:rPr>
            <w:rFonts w:asciiTheme="minorHAnsi" w:hAnsiTheme="minorHAnsi" w:cstheme="minorHAnsi"/>
            <w:color w:val="0562C1"/>
            <w:spacing w:val="-9"/>
            <w:sz w:val="22"/>
            <w:szCs w:val="22"/>
            <w:u w:val="single" w:color="0562C1"/>
          </w:rPr>
          <w:t xml:space="preserve"> </w:t>
        </w:r>
        <w:r w:rsidRPr="003A630E">
          <w:rPr>
            <w:rFonts w:asciiTheme="minorHAnsi" w:hAnsiTheme="minorHAnsi" w:cstheme="minorHAnsi"/>
            <w:color w:val="0562C1"/>
            <w:sz w:val="22"/>
            <w:szCs w:val="22"/>
            <w:u w:val="single" w:color="0562C1"/>
          </w:rPr>
          <w:t>and</w:t>
        </w:r>
        <w:r w:rsidRPr="003A630E">
          <w:rPr>
            <w:rFonts w:asciiTheme="minorHAnsi" w:hAnsiTheme="minorHAnsi" w:cstheme="minorHAnsi"/>
            <w:color w:val="0562C1"/>
            <w:spacing w:val="-10"/>
            <w:sz w:val="22"/>
            <w:szCs w:val="22"/>
            <w:u w:val="single" w:color="0562C1"/>
          </w:rPr>
          <w:t xml:space="preserve"> </w:t>
        </w:r>
        <w:r w:rsidRPr="003A630E">
          <w:rPr>
            <w:rFonts w:asciiTheme="minorHAnsi" w:hAnsiTheme="minorHAnsi" w:cstheme="minorHAnsi"/>
            <w:color w:val="0562C1"/>
            <w:sz w:val="22"/>
            <w:szCs w:val="22"/>
            <w:u w:val="single" w:color="0562C1"/>
          </w:rPr>
          <w:t>Diversity</w:t>
        </w:r>
        <w:r w:rsidRPr="003A630E">
          <w:rPr>
            <w:rFonts w:asciiTheme="minorHAnsi" w:hAnsiTheme="minorHAnsi" w:cstheme="minorHAnsi"/>
            <w:color w:val="0562C1"/>
            <w:spacing w:val="-9"/>
            <w:sz w:val="22"/>
            <w:szCs w:val="22"/>
            <w:u w:val="single" w:color="0562C1"/>
          </w:rPr>
          <w:t xml:space="preserve"> </w:t>
        </w:r>
        <w:r w:rsidRPr="003A630E">
          <w:rPr>
            <w:rFonts w:asciiTheme="minorHAnsi" w:hAnsiTheme="minorHAnsi" w:cstheme="minorHAnsi"/>
            <w:color w:val="0562C1"/>
            <w:sz w:val="22"/>
            <w:szCs w:val="22"/>
            <w:u w:val="single" w:color="0562C1"/>
          </w:rPr>
          <w:t>Policy</w:t>
        </w:r>
      </w:hyperlink>
    </w:p>
    <w:p w14:paraId="27269394" w14:textId="77777777" w:rsidR="00BA0A84" w:rsidRPr="003A630E" w:rsidRDefault="00BA0A84">
      <w:pPr>
        <w:rPr>
          <w:rFonts w:cstheme="minorHAnsi"/>
          <w:sz w:val="22"/>
          <w:szCs w:val="22"/>
        </w:rPr>
        <w:sectPr w:rsidR="00BA0A84" w:rsidRPr="003A630E">
          <w:pgSz w:w="12240" w:h="15840"/>
          <w:pgMar w:top="1820" w:right="1320" w:bottom="1240" w:left="900" w:header="0" w:footer="1058" w:gutter="0"/>
          <w:cols w:space="720"/>
        </w:sectPr>
      </w:pPr>
    </w:p>
    <w:p w14:paraId="0DF8586E" w14:textId="77777777" w:rsidR="00BA0A84" w:rsidRPr="003A630E" w:rsidRDefault="00000000">
      <w:pPr>
        <w:pStyle w:val="Heading1"/>
        <w:numPr>
          <w:ilvl w:val="0"/>
          <w:numId w:val="1"/>
        </w:numPr>
        <w:tabs>
          <w:tab w:val="left" w:pos="509"/>
        </w:tabs>
        <w:ind w:left="509" w:hanging="395"/>
        <w:jc w:val="left"/>
        <w:rPr>
          <w:rFonts w:asciiTheme="minorHAnsi" w:hAnsiTheme="minorHAnsi" w:cstheme="minorHAnsi"/>
          <w:sz w:val="22"/>
          <w:szCs w:val="22"/>
        </w:rPr>
      </w:pPr>
      <w:bookmarkStart w:id="42" w:name="_Toc148340778"/>
      <w:r w:rsidRPr="003A630E">
        <w:rPr>
          <w:rFonts w:asciiTheme="minorHAnsi" w:hAnsiTheme="minorHAnsi" w:cstheme="minorHAnsi"/>
          <w:color w:val="2D74B5"/>
          <w:sz w:val="22"/>
          <w:szCs w:val="22"/>
        </w:rPr>
        <w:lastRenderedPageBreak/>
        <w:t>KEY</w:t>
      </w:r>
      <w:r w:rsidRPr="003A630E">
        <w:rPr>
          <w:rFonts w:asciiTheme="minorHAnsi" w:hAnsiTheme="minorHAnsi" w:cstheme="minorHAnsi"/>
          <w:color w:val="2D74B5"/>
          <w:spacing w:val="-1"/>
          <w:sz w:val="22"/>
          <w:szCs w:val="22"/>
        </w:rPr>
        <w:t xml:space="preserve"> </w:t>
      </w:r>
      <w:r w:rsidRPr="003A630E">
        <w:rPr>
          <w:rFonts w:asciiTheme="minorHAnsi" w:hAnsiTheme="minorHAnsi" w:cstheme="minorHAnsi"/>
          <w:color w:val="2D74B5"/>
          <w:spacing w:val="-2"/>
          <w:sz w:val="22"/>
          <w:szCs w:val="22"/>
        </w:rPr>
        <w:t>CONTACTS</w:t>
      </w:r>
      <w:bookmarkEnd w:id="42"/>
    </w:p>
    <w:p w14:paraId="0B652844" w14:textId="77777777" w:rsidR="00BA0A84" w:rsidRPr="003A630E" w:rsidRDefault="00BA0A84">
      <w:pPr>
        <w:pStyle w:val="BodyText"/>
        <w:spacing w:before="11"/>
        <w:rPr>
          <w:rFonts w:asciiTheme="minorHAnsi" w:hAnsiTheme="minorHAnsi" w:cstheme="minorHAnsi"/>
          <w:sz w:val="22"/>
          <w:szCs w:val="22"/>
        </w:rPr>
      </w:pPr>
    </w:p>
    <w:p w14:paraId="42C663F0"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color w:val="000062"/>
          <w:sz w:val="22"/>
          <w:szCs w:val="22"/>
        </w:rPr>
        <w:t>Should you require any further information or advice on the External Examiner role, or the University’s</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academic</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quality</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arrangements,</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Academic</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Registry</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will</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be</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pleased</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to</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assist</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you. Please contact the relevant team as detailed below.</w:t>
      </w:r>
    </w:p>
    <w:p w14:paraId="4FF4C09C" w14:textId="77777777" w:rsidR="00BA0A84" w:rsidRPr="003A630E" w:rsidRDefault="00BA0A84">
      <w:pPr>
        <w:pStyle w:val="BodyText"/>
        <w:spacing w:before="1"/>
        <w:rPr>
          <w:rFonts w:asciiTheme="minorHAnsi" w:hAnsiTheme="minorHAnsi" w:cstheme="minorHAnsi"/>
          <w:sz w:val="22"/>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BA0A84" w:rsidRPr="003A630E" w14:paraId="0D7C97D1" w14:textId="77777777">
        <w:trPr>
          <w:trHeight w:val="952"/>
        </w:trPr>
        <w:tc>
          <w:tcPr>
            <w:tcW w:w="4675" w:type="dxa"/>
          </w:tcPr>
          <w:p w14:paraId="67107D06" w14:textId="77777777" w:rsidR="00BA0A84" w:rsidRDefault="00000000">
            <w:pPr>
              <w:pStyle w:val="TableParagraph"/>
              <w:ind w:right="138"/>
              <w:rPr>
                <w:rFonts w:asciiTheme="minorHAnsi" w:hAnsiTheme="minorHAnsi" w:cstheme="minorHAnsi"/>
                <w:color w:val="000062"/>
                <w:spacing w:val="-2"/>
                <w:sz w:val="22"/>
                <w:szCs w:val="22"/>
              </w:rPr>
            </w:pPr>
            <w:r w:rsidRPr="003A630E">
              <w:rPr>
                <w:rFonts w:asciiTheme="minorHAnsi" w:hAnsiTheme="minorHAnsi" w:cstheme="minorHAnsi"/>
                <w:color w:val="000062"/>
                <w:sz w:val="22"/>
                <w:szCs w:val="22"/>
              </w:rPr>
              <w:t>Guidance</w:t>
            </w:r>
            <w:r w:rsidRPr="003A630E">
              <w:rPr>
                <w:rFonts w:asciiTheme="minorHAnsi" w:hAnsiTheme="minorHAnsi" w:cstheme="minorHAnsi"/>
                <w:color w:val="000062"/>
                <w:spacing w:val="-8"/>
                <w:sz w:val="22"/>
                <w:szCs w:val="22"/>
              </w:rPr>
              <w:t xml:space="preserve"> </w:t>
            </w:r>
            <w:r w:rsidRPr="003A630E">
              <w:rPr>
                <w:rFonts w:asciiTheme="minorHAnsi" w:hAnsiTheme="minorHAnsi" w:cstheme="minorHAnsi"/>
                <w:color w:val="000062"/>
                <w:sz w:val="22"/>
                <w:szCs w:val="22"/>
              </w:rPr>
              <w:t>on</w:t>
            </w:r>
            <w:r w:rsidRPr="003A630E">
              <w:rPr>
                <w:rFonts w:asciiTheme="minorHAnsi" w:hAnsiTheme="minorHAnsi" w:cstheme="minorHAnsi"/>
                <w:color w:val="000062"/>
                <w:spacing w:val="-10"/>
                <w:sz w:val="22"/>
                <w:szCs w:val="22"/>
              </w:rPr>
              <w:t xml:space="preserve"> </w:t>
            </w:r>
            <w:r w:rsidRPr="003A630E">
              <w:rPr>
                <w:rFonts w:asciiTheme="minorHAnsi" w:hAnsiTheme="minorHAnsi" w:cstheme="minorHAnsi"/>
                <w:color w:val="000062"/>
                <w:sz w:val="22"/>
                <w:szCs w:val="22"/>
              </w:rPr>
              <w:t>assessment</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policy,</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 xml:space="preserve">academic </w:t>
            </w:r>
            <w:proofErr w:type="gramStart"/>
            <w:r w:rsidRPr="003A630E">
              <w:rPr>
                <w:rFonts w:asciiTheme="minorHAnsi" w:hAnsiTheme="minorHAnsi" w:cstheme="minorHAnsi"/>
                <w:color w:val="000062"/>
                <w:sz w:val="22"/>
                <w:szCs w:val="22"/>
              </w:rPr>
              <w:t>regulations</w:t>
            </w:r>
            <w:proofErr w:type="gramEnd"/>
            <w:r w:rsidRPr="003A630E">
              <w:rPr>
                <w:rFonts w:asciiTheme="minorHAnsi" w:hAnsiTheme="minorHAnsi" w:cstheme="minorHAnsi"/>
                <w:color w:val="000062"/>
                <w:sz w:val="22"/>
                <w:szCs w:val="22"/>
              </w:rPr>
              <w:t xml:space="preserve"> or academic quality </w:t>
            </w:r>
            <w:r w:rsidRPr="003A630E">
              <w:rPr>
                <w:rFonts w:asciiTheme="minorHAnsi" w:hAnsiTheme="minorHAnsi" w:cstheme="minorHAnsi"/>
                <w:color w:val="000062"/>
                <w:spacing w:val="-2"/>
                <w:sz w:val="22"/>
                <w:szCs w:val="22"/>
              </w:rPr>
              <w:t>arrangements.</w:t>
            </w:r>
          </w:p>
          <w:p w14:paraId="7B8DF304" w14:textId="23EB0C77" w:rsidR="003A630E" w:rsidRPr="003A630E" w:rsidRDefault="003A630E">
            <w:pPr>
              <w:pStyle w:val="TableParagraph"/>
              <w:ind w:right="138"/>
              <w:rPr>
                <w:rFonts w:asciiTheme="minorHAnsi" w:hAnsiTheme="minorHAnsi" w:cstheme="minorHAnsi"/>
                <w:sz w:val="22"/>
                <w:szCs w:val="22"/>
              </w:rPr>
            </w:pPr>
            <w:r w:rsidRPr="003A630E">
              <w:rPr>
                <w:rFonts w:asciiTheme="minorHAnsi" w:hAnsiTheme="minorHAnsi" w:cstheme="minorHAnsi"/>
                <w:color w:val="000062"/>
                <w:sz w:val="22"/>
                <w:szCs w:val="22"/>
              </w:rPr>
              <w:t xml:space="preserve">External Examiner reports, </w:t>
            </w:r>
            <w:proofErr w:type="gramStart"/>
            <w:r w:rsidRPr="003A630E">
              <w:rPr>
                <w:rFonts w:asciiTheme="minorHAnsi" w:hAnsiTheme="minorHAnsi" w:cstheme="minorHAnsi"/>
                <w:color w:val="000062"/>
                <w:sz w:val="22"/>
                <w:szCs w:val="22"/>
              </w:rPr>
              <w:t>fees</w:t>
            </w:r>
            <w:proofErr w:type="gramEnd"/>
            <w:r w:rsidRPr="003A630E">
              <w:rPr>
                <w:rFonts w:asciiTheme="minorHAnsi" w:hAnsiTheme="minorHAnsi" w:cstheme="minorHAnsi"/>
                <w:color w:val="000062"/>
                <w:sz w:val="22"/>
                <w:szCs w:val="22"/>
              </w:rPr>
              <w:t xml:space="preserve"> and expenses.</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Feedback</w:t>
            </w:r>
            <w:r w:rsidRPr="003A630E">
              <w:rPr>
                <w:rFonts w:asciiTheme="minorHAnsi" w:hAnsiTheme="minorHAnsi" w:cstheme="minorHAnsi"/>
                <w:color w:val="000062"/>
                <w:spacing w:val="-10"/>
                <w:sz w:val="22"/>
                <w:szCs w:val="22"/>
              </w:rPr>
              <w:t xml:space="preserve"> </w:t>
            </w:r>
            <w:r w:rsidRPr="003A630E">
              <w:rPr>
                <w:rFonts w:asciiTheme="minorHAnsi" w:hAnsiTheme="minorHAnsi" w:cstheme="minorHAnsi"/>
                <w:color w:val="000062"/>
                <w:sz w:val="22"/>
                <w:szCs w:val="22"/>
              </w:rPr>
              <w:t>on</w:t>
            </w:r>
            <w:r w:rsidRPr="003A630E">
              <w:rPr>
                <w:rFonts w:asciiTheme="minorHAnsi" w:hAnsiTheme="minorHAnsi" w:cstheme="minorHAnsi"/>
                <w:color w:val="000062"/>
                <w:spacing w:val="-11"/>
                <w:sz w:val="22"/>
                <w:szCs w:val="22"/>
              </w:rPr>
              <w:t xml:space="preserve"> </w:t>
            </w:r>
            <w:r w:rsidRPr="003A630E">
              <w:rPr>
                <w:rFonts w:asciiTheme="minorHAnsi" w:hAnsiTheme="minorHAnsi" w:cstheme="minorHAnsi"/>
                <w:color w:val="000062"/>
                <w:sz w:val="22"/>
                <w:szCs w:val="22"/>
              </w:rPr>
              <w:t>this</w:t>
            </w:r>
            <w:r w:rsidRPr="003A630E">
              <w:rPr>
                <w:rFonts w:asciiTheme="minorHAnsi" w:hAnsiTheme="minorHAnsi" w:cstheme="minorHAnsi"/>
                <w:color w:val="000062"/>
                <w:spacing w:val="-10"/>
                <w:sz w:val="22"/>
                <w:szCs w:val="22"/>
              </w:rPr>
              <w:t xml:space="preserve"> </w:t>
            </w:r>
            <w:r w:rsidRPr="003A630E">
              <w:rPr>
                <w:rFonts w:asciiTheme="minorHAnsi" w:hAnsiTheme="minorHAnsi" w:cstheme="minorHAnsi"/>
                <w:color w:val="000062"/>
                <w:sz w:val="22"/>
                <w:szCs w:val="22"/>
              </w:rPr>
              <w:t>handbook.</w:t>
            </w:r>
          </w:p>
        </w:tc>
        <w:tc>
          <w:tcPr>
            <w:tcW w:w="4675" w:type="dxa"/>
          </w:tcPr>
          <w:p w14:paraId="0FB0D233" w14:textId="77777777" w:rsidR="00BA0A84" w:rsidRPr="003A630E" w:rsidRDefault="00000000">
            <w:pPr>
              <w:pStyle w:val="TableParagraph"/>
              <w:spacing w:before="57" w:line="252" w:lineRule="auto"/>
              <w:ind w:right="138"/>
              <w:rPr>
                <w:rFonts w:asciiTheme="minorHAnsi" w:hAnsiTheme="minorHAnsi" w:cstheme="minorHAnsi"/>
                <w:sz w:val="22"/>
                <w:szCs w:val="22"/>
              </w:rPr>
            </w:pPr>
            <w:r w:rsidRPr="003A630E">
              <w:rPr>
                <w:rFonts w:asciiTheme="minorHAnsi" w:hAnsiTheme="minorHAnsi" w:cstheme="minorHAnsi"/>
                <w:color w:val="000062"/>
                <w:sz w:val="22"/>
                <w:szCs w:val="22"/>
              </w:rPr>
              <w:t>Academic</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Quality</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and</w:t>
            </w:r>
            <w:r w:rsidRPr="003A630E">
              <w:rPr>
                <w:rFonts w:asciiTheme="minorHAnsi" w:hAnsiTheme="minorHAnsi" w:cstheme="minorHAnsi"/>
                <w:color w:val="000062"/>
                <w:spacing w:val="-10"/>
                <w:sz w:val="22"/>
                <w:szCs w:val="22"/>
              </w:rPr>
              <w:t xml:space="preserve"> </w:t>
            </w:r>
            <w:r w:rsidRPr="003A630E">
              <w:rPr>
                <w:rFonts w:asciiTheme="minorHAnsi" w:hAnsiTheme="minorHAnsi" w:cstheme="minorHAnsi"/>
                <w:color w:val="000062"/>
                <w:sz w:val="22"/>
                <w:szCs w:val="22"/>
              </w:rPr>
              <w:t>Governance</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 xml:space="preserve">team </w:t>
            </w:r>
            <w:hyperlink r:id="rId31">
              <w:r w:rsidRPr="003A630E">
                <w:rPr>
                  <w:rFonts w:asciiTheme="minorHAnsi" w:hAnsiTheme="minorHAnsi" w:cstheme="minorHAnsi"/>
                  <w:color w:val="0562C1"/>
                  <w:spacing w:val="-2"/>
                  <w:sz w:val="22"/>
                  <w:szCs w:val="22"/>
                  <w:u w:val="single" w:color="0562C1"/>
                </w:rPr>
                <w:t>quality@stir.ac.uk</w:t>
              </w:r>
            </w:hyperlink>
          </w:p>
        </w:tc>
      </w:tr>
    </w:tbl>
    <w:p w14:paraId="1B736E34" w14:textId="77777777" w:rsidR="00BA0A84" w:rsidRPr="003A630E" w:rsidRDefault="00BA0A84">
      <w:pPr>
        <w:pStyle w:val="BodyText"/>
        <w:rPr>
          <w:rFonts w:asciiTheme="minorHAnsi" w:hAnsiTheme="minorHAnsi" w:cstheme="minorHAnsi"/>
          <w:sz w:val="22"/>
          <w:szCs w:val="22"/>
        </w:rPr>
      </w:pPr>
    </w:p>
    <w:p w14:paraId="36578A8C" w14:textId="77777777" w:rsidR="00BA0A84" w:rsidRPr="003A630E" w:rsidRDefault="00BA0A84">
      <w:pPr>
        <w:pStyle w:val="BodyText"/>
        <w:spacing w:before="11"/>
        <w:rPr>
          <w:rFonts w:asciiTheme="minorHAnsi" w:hAnsiTheme="minorHAnsi" w:cstheme="minorHAnsi"/>
          <w:sz w:val="22"/>
          <w:szCs w:val="22"/>
        </w:rPr>
      </w:pPr>
    </w:p>
    <w:p w14:paraId="576AE58A" w14:textId="77777777" w:rsidR="00BA0A84" w:rsidRPr="003A630E" w:rsidRDefault="00000000">
      <w:pPr>
        <w:pStyle w:val="BodyText"/>
        <w:ind w:left="540"/>
        <w:rPr>
          <w:rFonts w:asciiTheme="minorHAnsi" w:hAnsiTheme="minorHAnsi" w:cstheme="minorHAnsi"/>
          <w:sz w:val="22"/>
          <w:szCs w:val="22"/>
        </w:rPr>
      </w:pPr>
      <w:r w:rsidRPr="003A630E">
        <w:rPr>
          <w:rFonts w:asciiTheme="minorHAnsi" w:hAnsiTheme="minorHAnsi" w:cstheme="minorHAnsi"/>
          <w:color w:val="000062"/>
          <w:sz w:val="22"/>
          <w:szCs w:val="22"/>
        </w:rPr>
        <w:t>Your</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faculty</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will</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provide</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information</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on</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the</w:t>
      </w:r>
      <w:r w:rsidRPr="003A630E">
        <w:rPr>
          <w:rFonts w:asciiTheme="minorHAnsi" w:hAnsiTheme="minorHAnsi" w:cstheme="minorHAnsi"/>
          <w:color w:val="000062"/>
          <w:spacing w:val="-2"/>
          <w:sz w:val="22"/>
          <w:szCs w:val="22"/>
        </w:rPr>
        <w:t xml:space="preserve"> </w:t>
      </w:r>
      <w:r w:rsidRPr="003A630E">
        <w:rPr>
          <w:rFonts w:asciiTheme="minorHAnsi" w:hAnsiTheme="minorHAnsi" w:cstheme="minorHAnsi"/>
          <w:color w:val="000062"/>
          <w:sz w:val="22"/>
          <w:szCs w:val="22"/>
        </w:rPr>
        <w:t>programme/subject</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area</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to</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be</w:t>
      </w:r>
      <w:r w:rsidRPr="003A630E">
        <w:rPr>
          <w:rFonts w:asciiTheme="minorHAnsi" w:hAnsiTheme="minorHAnsi" w:cstheme="minorHAnsi"/>
          <w:color w:val="000062"/>
          <w:spacing w:val="-1"/>
          <w:sz w:val="22"/>
          <w:szCs w:val="22"/>
        </w:rPr>
        <w:t xml:space="preserve"> </w:t>
      </w:r>
      <w:r w:rsidRPr="003A630E">
        <w:rPr>
          <w:rFonts w:asciiTheme="minorHAnsi" w:hAnsiTheme="minorHAnsi" w:cstheme="minorHAnsi"/>
          <w:color w:val="000062"/>
          <w:spacing w:val="-2"/>
          <w:sz w:val="22"/>
          <w:szCs w:val="22"/>
        </w:rPr>
        <w:t>reviewed:</w:t>
      </w:r>
    </w:p>
    <w:p w14:paraId="5A82AD74" w14:textId="77777777" w:rsidR="00BA0A84" w:rsidRPr="003A630E" w:rsidRDefault="00BA0A84">
      <w:pPr>
        <w:pStyle w:val="BodyText"/>
        <w:rPr>
          <w:rFonts w:asciiTheme="minorHAnsi" w:hAnsiTheme="minorHAnsi" w:cstheme="minorHAnsi"/>
          <w:sz w:val="22"/>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678"/>
      </w:tblGrid>
      <w:tr w:rsidR="00BA0A84" w:rsidRPr="003A630E" w14:paraId="42F81B6E" w14:textId="77777777">
        <w:trPr>
          <w:trHeight w:val="2637"/>
        </w:trPr>
        <w:tc>
          <w:tcPr>
            <w:tcW w:w="4673" w:type="dxa"/>
          </w:tcPr>
          <w:p w14:paraId="624526A9" w14:textId="77777777" w:rsidR="00BA0A84" w:rsidRPr="003A630E" w:rsidRDefault="00000000">
            <w:pPr>
              <w:pStyle w:val="TableParagraph"/>
              <w:rPr>
                <w:rFonts w:asciiTheme="minorHAnsi" w:hAnsiTheme="minorHAnsi" w:cstheme="minorHAnsi"/>
                <w:b/>
                <w:sz w:val="22"/>
                <w:szCs w:val="22"/>
              </w:rPr>
            </w:pPr>
            <w:r w:rsidRPr="003A630E">
              <w:rPr>
                <w:rFonts w:asciiTheme="minorHAnsi" w:hAnsiTheme="minorHAnsi" w:cstheme="minorHAnsi"/>
                <w:b/>
                <w:color w:val="000062"/>
                <w:sz w:val="22"/>
                <w:szCs w:val="22"/>
              </w:rPr>
              <w:t>Faculty</w:t>
            </w:r>
            <w:r w:rsidRPr="003A630E">
              <w:rPr>
                <w:rFonts w:asciiTheme="minorHAnsi" w:hAnsiTheme="minorHAnsi" w:cstheme="minorHAnsi"/>
                <w:b/>
                <w:color w:val="000062"/>
                <w:spacing w:val="-2"/>
                <w:sz w:val="22"/>
                <w:szCs w:val="22"/>
              </w:rPr>
              <w:t xml:space="preserve"> </w:t>
            </w:r>
            <w:r w:rsidRPr="003A630E">
              <w:rPr>
                <w:rFonts w:asciiTheme="minorHAnsi" w:hAnsiTheme="minorHAnsi" w:cstheme="minorHAnsi"/>
                <w:b/>
                <w:color w:val="000062"/>
                <w:sz w:val="22"/>
                <w:szCs w:val="22"/>
              </w:rPr>
              <w:t>of</w:t>
            </w:r>
            <w:r w:rsidRPr="003A630E">
              <w:rPr>
                <w:rFonts w:asciiTheme="minorHAnsi" w:hAnsiTheme="minorHAnsi" w:cstheme="minorHAnsi"/>
                <w:b/>
                <w:color w:val="000062"/>
                <w:spacing w:val="-3"/>
                <w:sz w:val="22"/>
                <w:szCs w:val="22"/>
              </w:rPr>
              <w:t xml:space="preserve"> </w:t>
            </w:r>
            <w:r w:rsidRPr="003A630E">
              <w:rPr>
                <w:rFonts w:asciiTheme="minorHAnsi" w:hAnsiTheme="minorHAnsi" w:cstheme="minorHAnsi"/>
                <w:b/>
                <w:color w:val="000062"/>
                <w:sz w:val="22"/>
                <w:szCs w:val="22"/>
              </w:rPr>
              <w:t>Arts</w:t>
            </w:r>
            <w:r w:rsidRPr="003A630E">
              <w:rPr>
                <w:rFonts w:asciiTheme="minorHAnsi" w:hAnsiTheme="minorHAnsi" w:cstheme="minorHAnsi"/>
                <w:b/>
                <w:color w:val="000062"/>
                <w:spacing w:val="-2"/>
                <w:sz w:val="22"/>
                <w:szCs w:val="22"/>
              </w:rPr>
              <w:t xml:space="preserve"> </w:t>
            </w:r>
            <w:r w:rsidRPr="003A630E">
              <w:rPr>
                <w:rFonts w:asciiTheme="minorHAnsi" w:hAnsiTheme="minorHAnsi" w:cstheme="minorHAnsi"/>
                <w:b/>
                <w:color w:val="000062"/>
                <w:sz w:val="22"/>
                <w:szCs w:val="22"/>
              </w:rPr>
              <w:t>and</w:t>
            </w:r>
            <w:r w:rsidRPr="003A630E">
              <w:rPr>
                <w:rFonts w:asciiTheme="minorHAnsi" w:hAnsiTheme="minorHAnsi" w:cstheme="minorHAnsi"/>
                <w:b/>
                <w:color w:val="000062"/>
                <w:spacing w:val="-2"/>
                <w:sz w:val="22"/>
                <w:szCs w:val="22"/>
              </w:rPr>
              <w:t xml:space="preserve"> Humanities</w:t>
            </w:r>
          </w:p>
          <w:p w14:paraId="11E91456"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000062"/>
                <w:sz w:val="22"/>
                <w:szCs w:val="22"/>
              </w:rPr>
              <w:t>Communications</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z w:val="22"/>
                <w:szCs w:val="22"/>
              </w:rPr>
              <w:t>and</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pacing w:val="-2"/>
                <w:sz w:val="22"/>
                <w:szCs w:val="22"/>
              </w:rPr>
              <w:t>Media</w:t>
            </w:r>
          </w:p>
          <w:p w14:paraId="35BDF325"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000062"/>
                <w:sz w:val="22"/>
                <w:szCs w:val="22"/>
              </w:rPr>
              <w:t>English,</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French,</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Spanish,</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Religion</w:t>
            </w:r>
            <w:r w:rsidRPr="003A630E">
              <w:rPr>
                <w:rFonts w:asciiTheme="minorHAnsi" w:hAnsiTheme="minorHAnsi" w:cstheme="minorHAnsi"/>
                <w:color w:val="000062"/>
                <w:spacing w:val="-9"/>
                <w:sz w:val="22"/>
                <w:szCs w:val="22"/>
              </w:rPr>
              <w:t xml:space="preserve"> </w:t>
            </w:r>
            <w:r w:rsidRPr="003A630E">
              <w:rPr>
                <w:rFonts w:asciiTheme="minorHAnsi" w:hAnsiTheme="minorHAnsi" w:cstheme="minorHAnsi"/>
                <w:color w:val="000062"/>
                <w:sz w:val="22"/>
                <w:szCs w:val="22"/>
              </w:rPr>
              <w:t>and Translation (Undergraduate)</w:t>
            </w:r>
          </w:p>
          <w:p w14:paraId="5325AC5B" w14:textId="77777777" w:rsidR="00BA0A84" w:rsidRPr="003A630E" w:rsidRDefault="00000000">
            <w:pPr>
              <w:pStyle w:val="TableParagraph"/>
              <w:ind w:right="2515"/>
              <w:rPr>
                <w:rFonts w:asciiTheme="minorHAnsi" w:hAnsiTheme="minorHAnsi" w:cstheme="minorHAnsi"/>
                <w:sz w:val="22"/>
                <w:szCs w:val="22"/>
              </w:rPr>
            </w:pPr>
            <w:r w:rsidRPr="003A630E">
              <w:rPr>
                <w:rFonts w:asciiTheme="minorHAnsi" w:hAnsiTheme="minorHAnsi" w:cstheme="minorHAnsi"/>
                <w:color w:val="000062"/>
                <w:sz w:val="22"/>
                <w:szCs w:val="22"/>
              </w:rPr>
              <w:t>History</w:t>
            </w:r>
            <w:r w:rsidRPr="003A630E">
              <w:rPr>
                <w:rFonts w:asciiTheme="minorHAnsi" w:hAnsiTheme="minorHAnsi" w:cstheme="minorHAnsi"/>
                <w:color w:val="000062"/>
                <w:spacing w:val="-14"/>
                <w:sz w:val="22"/>
                <w:szCs w:val="22"/>
              </w:rPr>
              <w:t xml:space="preserve"> </w:t>
            </w:r>
            <w:r w:rsidRPr="003A630E">
              <w:rPr>
                <w:rFonts w:asciiTheme="minorHAnsi" w:hAnsiTheme="minorHAnsi" w:cstheme="minorHAnsi"/>
                <w:color w:val="000062"/>
                <w:sz w:val="22"/>
                <w:szCs w:val="22"/>
              </w:rPr>
              <w:t>&amp;</w:t>
            </w:r>
            <w:r w:rsidRPr="003A630E">
              <w:rPr>
                <w:rFonts w:asciiTheme="minorHAnsi" w:hAnsiTheme="minorHAnsi" w:cstheme="minorHAnsi"/>
                <w:color w:val="000062"/>
                <w:spacing w:val="-14"/>
                <w:sz w:val="22"/>
                <w:szCs w:val="22"/>
              </w:rPr>
              <w:t xml:space="preserve"> </w:t>
            </w:r>
            <w:r w:rsidRPr="003A630E">
              <w:rPr>
                <w:rFonts w:asciiTheme="minorHAnsi" w:hAnsiTheme="minorHAnsi" w:cstheme="minorHAnsi"/>
                <w:color w:val="000062"/>
                <w:sz w:val="22"/>
                <w:szCs w:val="22"/>
              </w:rPr>
              <w:t xml:space="preserve">Heritage </w:t>
            </w:r>
            <w:r w:rsidRPr="003A630E">
              <w:rPr>
                <w:rFonts w:asciiTheme="minorHAnsi" w:hAnsiTheme="minorHAnsi" w:cstheme="minorHAnsi"/>
                <w:color w:val="000062"/>
                <w:spacing w:val="-2"/>
                <w:sz w:val="22"/>
                <w:szCs w:val="22"/>
              </w:rPr>
              <w:t>Politics</w:t>
            </w:r>
          </w:p>
          <w:p w14:paraId="6751F7B2" w14:textId="77777777" w:rsidR="00BA0A84" w:rsidRPr="003A630E" w:rsidRDefault="00000000">
            <w:pPr>
              <w:pStyle w:val="TableParagraph"/>
              <w:ind w:right="2515"/>
              <w:rPr>
                <w:rFonts w:asciiTheme="minorHAnsi" w:hAnsiTheme="minorHAnsi" w:cstheme="minorHAnsi"/>
                <w:sz w:val="22"/>
                <w:szCs w:val="22"/>
              </w:rPr>
            </w:pPr>
            <w:r w:rsidRPr="003A630E">
              <w:rPr>
                <w:rFonts w:asciiTheme="minorHAnsi" w:hAnsiTheme="minorHAnsi" w:cstheme="minorHAnsi"/>
                <w:color w:val="000062"/>
                <w:sz w:val="22"/>
                <w:szCs w:val="22"/>
              </w:rPr>
              <w:t>Law and Philosophy Postgraduate</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pacing w:val="-2"/>
                <w:sz w:val="22"/>
                <w:szCs w:val="22"/>
              </w:rPr>
              <w:t>Taught</w:t>
            </w:r>
          </w:p>
        </w:tc>
        <w:tc>
          <w:tcPr>
            <w:tcW w:w="4678" w:type="dxa"/>
          </w:tcPr>
          <w:p w14:paraId="4E98634C" w14:textId="77777777" w:rsidR="00BA0A84" w:rsidRPr="003A630E" w:rsidRDefault="00BA0A84">
            <w:pPr>
              <w:pStyle w:val="TableParagraph"/>
              <w:ind w:left="0"/>
              <w:rPr>
                <w:rFonts w:asciiTheme="minorHAnsi" w:hAnsiTheme="minorHAnsi" w:cstheme="minorHAnsi"/>
                <w:sz w:val="22"/>
                <w:szCs w:val="22"/>
              </w:rPr>
            </w:pPr>
          </w:p>
          <w:p w14:paraId="47262936" w14:textId="77777777" w:rsidR="00BA0A84" w:rsidRPr="003A630E" w:rsidRDefault="00000000">
            <w:pPr>
              <w:pStyle w:val="TableParagraph"/>
              <w:ind w:right="813"/>
              <w:rPr>
                <w:rFonts w:asciiTheme="minorHAnsi" w:hAnsiTheme="minorHAnsi" w:cstheme="minorHAnsi"/>
                <w:sz w:val="22"/>
                <w:szCs w:val="22"/>
              </w:rPr>
            </w:pPr>
            <w:hyperlink r:id="rId32">
              <w:r w:rsidRPr="003A630E">
                <w:rPr>
                  <w:rFonts w:asciiTheme="minorHAnsi" w:hAnsiTheme="minorHAnsi" w:cstheme="minorHAnsi"/>
                  <w:color w:val="0562C1"/>
                  <w:spacing w:val="-2"/>
                  <w:sz w:val="22"/>
                  <w:szCs w:val="22"/>
                  <w:u w:val="single" w:color="0562C1"/>
                </w:rPr>
                <w:t>communications.media@stir.ac.uk</w:t>
              </w:r>
            </w:hyperlink>
            <w:r w:rsidRPr="003A630E">
              <w:rPr>
                <w:rFonts w:asciiTheme="minorHAnsi" w:hAnsiTheme="minorHAnsi" w:cstheme="minorHAnsi"/>
                <w:color w:val="0562C1"/>
                <w:spacing w:val="-2"/>
                <w:sz w:val="22"/>
                <w:szCs w:val="22"/>
              </w:rPr>
              <w:t xml:space="preserve"> </w:t>
            </w:r>
            <w:hyperlink r:id="rId33">
              <w:r w:rsidRPr="003A630E">
                <w:rPr>
                  <w:rFonts w:asciiTheme="minorHAnsi" w:hAnsiTheme="minorHAnsi" w:cstheme="minorHAnsi"/>
                  <w:color w:val="0562C1"/>
                  <w:spacing w:val="-2"/>
                  <w:sz w:val="22"/>
                  <w:szCs w:val="22"/>
                  <w:u w:val="single" w:color="0562C1"/>
                </w:rPr>
                <w:t>literatureandlanguages@stir.ac.uk</w:t>
              </w:r>
            </w:hyperlink>
          </w:p>
          <w:p w14:paraId="1E07C4DA" w14:textId="77777777" w:rsidR="00BA0A84" w:rsidRPr="003A630E" w:rsidRDefault="00BA0A84">
            <w:pPr>
              <w:pStyle w:val="TableParagraph"/>
              <w:spacing w:before="12"/>
              <w:ind w:left="0"/>
              <w:rPr>
                <w:rFonts w:asciiTheme="minorHAnsi" w:hAnsiTheme="minorHAnsi" w:cstheme="minorHAnsi"/>
                <w:sz w:val="22"/>
                <w:szCs w:val="22"/>
              </w:rPr>
            </w:pPr>
          </w:p>
          <w:p w14:paraId="2B179692" w14:textId="77777777" w:rsidR="00BA0A84" w:rsidRPr="003A630E" w:rsidRDefault="00000000">
            <w:pPr>
              <w:pStyle w:val="TableParagraph"/>
              <w:ind w:right="813"/>
              <w:rPr>
                <w:rFonts w:asciiTheme="minorHAnsi" w:hAnsiTheme="minorHAnsi" w:cstheme="minorHAnsi"/>
                <w:sz w:val="22"/>
                <w:szCs w:val="22"/>
              </w:rPr>
            </w:pPr>
            <w:hyperlink r:id="rId34">
              <w:r w:rsidRPr="003A630E">
                <w:rPr>
                  <w:rFonts w:asciiTheme="minorHAnsi" w:hAnsiTheme="minorHAnsi" w:cstheme="minorHAnsi"/>
                  <w:color w:val="0562C1"/>
                  <w:spacing w:val="-2"/>
                  <w:sz w:val="22"/>
                  <w:szCs w:val="22"/>
                  <w:u w:val="single" w:color="0562C1"/>
                </w:rPr>
                <w:t>historyandpolitics@stir.ac.uk</w:t>
              </w:r>
            </w:hyperlink>
            <w:r w:rsidRPr="003A630E">
              <w:rPr>
                <w:rFonts w:asciiTheme="minorHAnsi" w:hAnsiTheme="minorHAnsi" w:cstheme="minorHAnsi"/>
                <w:color w:val="0562C1"/>
                <w:spacing w:val="-2"/>
                <w:sz w:val="22"/>
                <w:szCs w:val="22"/>
              </w:rPr>
              <w:t xml:space="preserve"> </w:t>
            </w:r>
            <w:hyperlink r:id="rId35">
              <w:r w:rsidRPr="003A630E">
                <w:rPr>
                  <w:rFonts w:asciiTheme="minorHAnsi" w:hAnsiTheme="minorHAnsi" w:cstheme="minorHAnsi"/>
                  <w:color w:val="0562C1"/>
                  <w:spacing w:val="-2"/>
                  <w:sz w:val="22"/>
                  <w:szCs w:val="22"/>
                  <w:u w:val="single" w:color="0562C1"/>
                </w:rPr>
                <w:t>historyandpolitics@stir.ac.uk</w:t>
              </w:r>
            </w:hyperlink>
            <w:r w:rsidRPr="003A630E">
              <w:rPr>
                <w:rFonts w:asciiTheme="minorHAnsi" w:hAnsiTheme="minorHAnsi" w:cstheme="minorHAnsi"/>
                <w:color w:val="0562C1"/>
                <w:spacing w:val="-2"/>
                <w:sz w:val="22"/>
                <w:szCs w:val="22"/>
              </w:rPr>
              <w:t xml:space="preserve"> </w:t>
            </w:r>
            <w:hyperlink r:id="rId36">
              <w:r w:rsidRPr="003A630E">
                <w:rPr>
                  <w:rFonts w:asciiTheme="minorHAnsi" w:hAnsiTheme="minorHAnsi" w:cstheme="minorHAnsi"/>
                  <w:color w:val="0562C1"/>
                  <w:spacing w:val="-2"/>
                  <w:sz w:val="22"/>
                  <w:szCs w:val="22"/>
                  <w:u w:val="single" w:color="0562C1"/>
                </w:rPr>
                <w:t>Lawandphilosophy@stir.ac.uk</w:t>
              </w:r>
            </w:hyperlink>
            <w:r w:rsidRPr="003A630E">
              <w:rPr>
                <w:rFonts w:asciiTheme="minorHAnsi" w:hAnsiTheme="minorHAnsi" w:cstheme="minorHAnsi"/>
                <w:color w:val="0562C1"/>
                <w:spacing w:val="-2"/>
                <w:sz w:val="22"/>
                <w:szCs w:val="22"/>
              </w:rPr>
              <w:t xml:space="preserve"> </w:t>
            </w:r>
            <w:hyperlink r:id="rId37">
              <w:r w:rsidRPr="003A630E">
                <w:rPr>
                  <w:rFonts w:asciiTheme="minorHAnsi" w:hAnsiTheme="minorHAnsi" w:cstheme="minorHAnsi"/>
                  <w:color w:val="0562C1"/>
                  <w:spacing w:val="-2"/>
                  <w:sz w:val="22"/>
                  <w:szCs w:val="22"/>
                  <w:u w:val="single" w:color="0562C1"/>
                </w:rPr>
                <w:t>fahgs@stir.ac.uk</w:t>
              </w:r>
            </w:hyperlink>
          </w:p>
        </w:tc>
      </w:tr>
      <w:tr w:rsidR="00BA0A84" w:rsidRPr="003A630E" w14:paraId="4BDF2339" w14:textId="77777777">
        <w:trPr>
          <w:trHeight w:val="1464"/>
        </w:trPr>
        <w:tc>
          <w:tcPr>
            <w:tcW w:w="4673" w:type="dxa"/>
          </w:tcPr>
          <w:p w14:paraId="4341343C" w14:textId="77777777" w:rsidR="00BA0A84" w:rsidRPr="003A630E" w:rsidRDefault="00000000">
            <w:pPr>
              <w:pStyle w:val="TableParagraph"/>
              <w:ind w:right="442"/>
              <w:rPr>
                <w:rFonts w:asciiTheme="minorHAnsi" w:hAnsiTheme="minorHAnsi" w:cstheme="minorHAnsi"/>
                <w:sz w:val="22"/>
                <w:szCs w:val="22"/>
              </w:rPr>
            </w:pPr>
            <w:r w:rsidRPr="003A630E">
              <w:rPr>
                <w:rFonts w:asciiTheme="minorHAnsi" w:hAnsiTheme="minorHAnsi" w:cstheme="minorHAnsi"/>
                <w:b/>
                <w:color w:val="000062"/>
                <w:sz w:val="22"/>
                <w:szCs w:val="22"/>
              </w:rPr>
              <w:t xml:space="preserve">Faculty of Health Sciences and Sport </w:t>
            </w:r>
            <w:proofErr w:type="spellStart"/>
            <w:r w:rsidRPr="003A630E">
              <w:rPr>
                <w:rFonts w:asciiTheme="minorHAnsi" w:hAnsiTheme="minorHAnsi" w:cstheme="minorHAnsi"/>
                <w:color w:val="000062"/>
                <w:sz w:val="22"/>
                <w:szCs w:val="22"/>
              </w:rPr>
              <w:t>Sport</w:t>
            </w:r>
            <w:proofErr w:type="spellEnd"/>
            <w:r w:rsidRPr="003A630E">
              <w:rPr>
                <w:rFonts w:asciiTheme="minorHAnsi" w:hAnsiTheme="minorHAnsi" w:cstheme="minorHAnsi"/>
                <w:color w:val="000062"/>
                <w:spacing w:val="-12"/>
                <w:sz w:val="22"/>
                <w:szCs w:val="22"/>
              </w:rPr>
              <w:t xml:space="preserve"> </w:t>
            </w:r>
            <w:r w:rsidRPr="003A630E">
              <w:rPr>
                <w:rFonts w:asciiTheme="minorHAnsi" w:hAnsiTheme="minorHAnsi" w:cstheme="minorHAnsi"/>
                <w:color w:val="000062"/>
                <w:sz w:val="22"/>
                <w:szCs w:val="22"/>
              </w:rPr>
              <w:t>(Undergraduate</w:t>
            </w:r>
            <w:r w:rsidRPr="003A630E">
              <w:rPr>
                <w:rFonts w:asciiTheme="minorHAnsi" w:hAnsiTheme="minorHAnsi" w:cstheme="minorHAnsi"/>
                <w:color w:val="000062"/>
                <w:spacing w:val="-12"/>
                <w:sz w:val="22"/>
                <w:szCs w:val="22"/>
              </w:rPr>
              <w:t xml:space="preserve"> </w:t>
            </w:r>
            <w:r w:rsidRPr="003A630E">
              <w:rPr>
                <w:rFonts w:asciiTheme="minorHAnsi" w:hAnsiTheme="minorHAnsi" w:cstheme="minorHAnsi"/>
                <w:color w:val="000062"/>
                <w:sz w:val="22"/>
                <w:szCs w:val="22"/>
              </w:rPr>
              <w:t>and</w:t>
            </w:r>
            <w:r w:rsidRPr="003A630E">
              <w:rPr>
                <w:rFonts w:asciiTheme="minorHAnsi" w:hAnsiTheme="minorHAnsi" w:cstheme="minorHAnsi"/>
                <w:color w:val="000062"/>
                <w:spacing w:val="-12"/>
                <w:sz w:val="22"/>
                <w:szCs w:val="22"/>
              </w:rPr>
              <w:t xml:space="preserve"> </w:t>
            </w:r>
            <w:r w:rsidRPr="003A630E">
              <w:rPr>
                <w:rFonts w:asciiTheme="minorHAnsi" w:hAnsiTheme="minorHAnsi" w:cstheme="minorHAnsi"/>
                <w:color w:val="000062"/>
                <w:sz w:val="22"/>
                <w:szCs w:val="22"/>
              </w:rPr>
              <w:t>Postgraduate) Undergraduate Nursing</w:t>
            </w:r>
          </w:p>
          <w:p w14:paraId="377DC381"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000062"/>
                <w:sz w:val="22"/>
                <w:szCs w:val="22"/>
              </w:rPr>
              <w:t>Health</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Sciences</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(Postgraduate</w:t>
            </w:r>
            <w:r w:rsidRPr="003A630E">
              <w:rPr>
                <w:rFonts w:asciiTheme="minorHAnsi" w:hAnsiTheme="minorHAnsi" w:cstheme="minorHAnsi"/>
                <w:color w:val="000062"/>
                <w:spacing w:val="-2"/>
                <w:sz w:val="22"/>
                <w:szCs w:val="22"/>
              </w:rPr>
              <w:t xml:space="preserve"> Taught)</w:t>
            </w:r>
          </w:p>
        </w:tc>
        <w:tc>
          <w:tcPr>
            <w:tcW w:w="4678" w:type="dxa"/>
          </w:tcPr>
          <w:p w14:paraId="6EC2004E" w14:textId="77777777" w:rsidR="00BA0A84" w:rsidRPr="003A630E" w:rsidRDefault="00BA0A84">
            <w:pPr>
              <w:pStyle w:val="TableParagraph"/>
              <w:ind w:left="0"/>
              <w:rPr>
                <w:rFonts w:asciiTheme="minorHAnsi" w:hAnsiTheme="minorHAnsi" w:cstheme="minorHAnsi"/>
                <w:sz w:val="22"/>
                <w:szCs w:val="22"/>
              </w:rPr>
            </w:pPr>
          </w:p>
          <w:p w14:paraId="2392A560" w14:textId="77777777" w:rsidR="00BA0A84" w:rsidRPr="003A630E" w:rsidRDefault="00000000">
            <w:pPr>
              <w:pStyle w:val="TableParagraph"/>
              <w:ind w:right="813"/>
              <w:rPr>
                <w:rFonts w:asciiTheme="minorHAnsi" w:hAnsiTheme="minorHAnsi" w:cstheme="minorHAnsi"/>
                <w:sz w:val="22"/>
                <w:szCs w:val="22"/>
              </w:rPr>
            </w:pPr>
            <w:hyperlink r:id="rId38">
              <w:r w:rsidRPr="003A630E">
                <w:rPr>
                  <w:rFonts w:asciiTheme="minorHAnsi" w:hAnsiTheme="minorHAnsi" w:cstheme="minorHAnsi"/>
                  <w:color w:val="0562C1"/>
                  <w:spacing w:val="-2"/>
                  <w:sz w:val="22"/>
                  <w:szCs w:val="22"/>
                  <w:u w:val="single" w:color="0562C1"/>
                </w:rPr>
                <w:t>fhss.sport@stir.ac.uk</w:t>
              </w:r>
            </w:hyperlink>
            <w:r w:rsidRPr="003A630E">
              <w:rPr>
                <w:rFonts w:asciiTheme="minorHAnsi" w:hAnsiTheme="minorHAnsi" w:cstheme="minorHAnsi"/>
                <w:color w:val="0562C1"/>
                <w:spacing w:val="-2"/>
                <w:sz w:val="22"/>
                <w:szCs w:val="22"/>
              </w:rPr>
              <w:t xml:space="preserve"> </w:t>
            </w:r>
            <w:hyperlink r:id="rId39">
              <w:r w:rsidRPr="003A630E">
                <w:rPr>
                  <w:rFonts w:asciiTheme="minorHAnsi" w:hAnsiTheme="minorHAnsi" w:cstheme="minorHAnsi"/>
                  <w:color w:val="0562C1"/>
                  <w:spacing w:val="-2"/>
                  <w:sz w:val="22"/>
                  <w:szCs w:val="22"/>
                  <w:u w:val="single" w:color="0562C1"/>
                </w:rPr>
                <w:t>fhss.ug@stir.ac.uk</w:t>
              </w:r>
            </w:hyperlink>
            <w:r w:rsidRPr="003A630E">
              <w:rPr>
                <w:rFonts w:asciiTheme="minorHAnsi" w:hAnsiTheme="minorHAnsi" w:cstheme="minorHAnsi"/>
                <w:color w:val="0562C1"/>
                <w:spacing w:val="-2"/>
                <w:sz w:val="22"/>
                <w:szCs w:val="22"/>
              </w:rPr>
              <w:t xml:space="preserve"> </w:t>
            </w:r>
            <w:hyperlink r:id="rId40">
              <w:r w:rsidRPr="003A630E">
                <w:rPr>
                  <w:rFonts w:asciiTheme="minorHAnsi" w:hAnsiTheme="minorHAnsi" w:cstheme="minorHAnsi"/>
                  <w:color w:val="0562C1"/>
                  <w:spacing w:val="-2"/>
                  <w:sz w:val="22"/>
                  <w:szCs w:val="22"/>
                  <w:u w:val="single" w:color="0562C1"/>
                </w:rPr>
                <w:t>fhss.pg.cpd.team@stir.ac.uk</w:t>
              </w:r>
            </w:hyperlink>
          </w:p>
        </w:tc>
      </w:tr>
      <w:tr w:rsidR="00BA0A84" w:rsidRPr="003A630E" w14:paraId="150486C6" w14:textId="77777777">
        <w:trPr>
          <w:trHeight w:val="2344"/>
        </w:trPr>
        <w:tc>
          <w:tcPr>
            <w:tcW w:w="4673" w:type="dxa"/>
          </w:tcPr>
          <w:p w14:paraId="4A572942" w14:textId="77777777" w:rsidR="00BA0A84" w:rsidRPr="003A630E" w:rsidRDefault="00000000">
            <w:pPr>
              <w:pStyle w:val="TableParagraph"/>
              <w:spacing w:line="292" w:lineRule="exact"/>
              <w:rPr>
                <w:rFonts w:asciiTheme="minorHAnsi" w:hAnsiTheme="minorHAnsi" w:cstheme="minorHAnsi"/>
                <w:b/>
                <w:sz w:val="22"/>
                <w:szCs w:val="22"/>
              </w:rPr>
            </w:pPr>
            <w:r w:rsidRPr="003A630E">
              <w:rPr>
                <w:rFonts w:asciiTheme="minorHAnsi" w:hAnsiTheme="minorHAnsi" w:cstheme="minorHAnsi"/>
                <w:b/>
                <w:color w:val="000062"/>
                <w:sz w:val="22"/>
                <w:szCs w:val="22"/>
              </w:rPr>
              <w:t>Faculty</w:t>
            </w:r>
            <w:r w:rsidRPr="003A630E">
              <w:rPr>
                <w:rFonts w:asciiTheme="minorHAnsi" w:hAnsiTheme="minorHAnsi" w:cstheme="minorHAnsi"/>
                <w:b/>
                <w:color w:val="000062"/>
                <w:spacing w:val="-3"/>
                <w:sz w:val="22"/>
                <w:szCs w:val="22"/>
              </w:rPr>
              <w:t xml:space="preserve"> </w:t>
            </w:r>
            <w:r w:rsidRPr="003A630E">
              <w:rPr>
                <w:rFonts w:asciiTheme="minorHAnsi" w:hAnsiTheme="minorHAnsi" w:cstheme="minorHAnsi"/>
                <w:b/>
                <w:color w:val="000062"/>
                <w:sz w:val="22"/>
                <w:szCs w:val="22"/>
              </w:rPr>
              <w:t>of</w:t>
            </w:r>
            <w:r w:rsidRPr="003A630E">
              <w:rPr>
                <w:rFonts w:asciiTheme="minorHAnsi" w:hAnsiTheme="minorHAnsi" w:cstheme="minorHAnsi"/>
                <w:b/>
                <w:color w:val="000062"/>
                <w:spacing w:val="-3"/>
                <w:sz w:val="22"/>
                <w:szCs w:val="22"/>
              </w:rPr>
              <w:t xml:space="preserve"> </w:t>
            </w:r>
            <w:r w:rsidRPr="003A630E">
              <w:rPr>
                <w:rFonts w:asciiTheme="minorHAnsi" w:hAnsiTheme="minorHAnsi" w:cstheme="minorHAnsi"/>
                <w:b/>
                <w:color w:val="000062"/>
                <w:sz w:val="22"/>
                <w:szCs w:val="22"/>
              </w:rPr>
              <w:t>Natural</w:t>
            </w:r>
            <w:r w:rsidRPr="003A630E">
              <w:rPr>
                <w:rFonts w:asciiTheme="minorHAnsi" w:hAnsiTheme="minorHAnsi" w:cstheme="minorHAnsi"/>
                <w:b/>
                <w:color w:val="000062"/>
                <w:spacing w:val="-2"/>
                <w:sz w:val="22"/>
                <w:szCs w:val="22"/>
              </w:rPr>
              <w:t xml:space="preserve"> Sciences</w:t>
            </w:r>
          </w:p>
          <w:p w14:paraId="0CD6A3DE" w14:textId="77777777" w:rsidR="00BA0A84" w:rsidRPr="003A630E" w:rsidRDefault="00000000">
            <w:pPr>
              <w:pStyle w:val="TableParagraph"/>
              <w:spacing w:before="1"/>
              <w:rPr>
                <w:rFonts w:asciiTheme="minorHAnsi" w:hAnsiTheme="minorHAnsi" w:cstheme="minorHAnsi"/>
                <w:sz w:val="22"/>
                <w:szCs w:val="22"/>
              </w:rPr>
            </w:pPr>
            <w:r w:rsidRPr="003A630E">
              <w:rPr>
                <w:rFonts w:asciiTheme="minorHAnsi" w:hAnsiTheme="minorHAnsi" w:cstheme="minorHAnsi"/>
                <w:color w:val="000062"/>
                <w:spacing w:val="-2"/>
                <w:sz w:val="22"/>
                <w:szCs w:val="22"/>
              </w:rPr>
              <w:t>Aquaculture</w:t>
            </w:r>
          </w:p>
          <w:p w14:paraId="21593BCA"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000062"/>
                <w:sz w:val="22"/>
                <w:szCs w:val="22"/>
              </w:rPr>
              <w:t>Biological</w:t>
            </w:r>
            <w:r w:rsidRPr="003A630E">
              <w:rPr>
                <w:rFonts w:asciiTheme="minorHAnsi" w:hAnsiTheme="minorHAnsi" w:cstheme="minorHAnsi"/>
                <w:color w:val="000062"/>
                <w:spacing w:val="-13"/>
                <w:sz w:val="22"/>
                <w:szCs w:val="22"/>
              </w:rPr>
              <w:t xml:space="preserve"> </w:t>
            </w:r>
            <w:r w:rsidRPr="003A630E">
              <w:rPr>
                <w:rFonts w:asciiTheme="minorHAnsi" w:hAnsiTheme="minorHAnsi" w:cstheme="minorHAnsi"/>
                <w:color w:val="000062"/>
                <w:sz w:val="22"/>
                <w:szCs w:val="22"/>
              </w:rPr>
              <w:t>and</w:t>
            </w:r>
            <w:r w:rsidRPr="003A630E">
              <w:rPr>
                <w:rFonts w:asciiTheme="minorHAnsi" w:hAnsiTheme="minorHAnsi" w:cstheme="minorHAnsi"/>
                <w:color w:val="000062"/>
                <w:spacing w:val="-13"/>
                <w:sz w:val="22"/>
                <w:szCs w:val="22"/>
              </w:rPr>
              <w:t xml:space="preserve"> </w:t>
            </w:r>
            <w:r w:rsidRPr="003A630E">
              <w:rPr>
                <w:rFonts w:asciiTheme="minorHAnsi" w:hAnsiTheme="minorHAnsi" w:cstheme="minorHAnsi"/>
                <w:color w:val="000062"/>
                <w:sz w:val="22"/>
                <w:szCs w:val="22"/>
              </w:rPr>
              <w:t>Environmental</w:t>
            </w:r>
            <w:r w:rsidRPr="003A630E">
              <w:rPr>
                <w:rFonts w:asciiTheme="minorHAnsi" w:hAnsiTheme="minorHAnsi" w:cstheme="minorHAnsi"/>
                <w:color w:val="000062"/>
                <w:spacing w:val="-13"/>
                <w:sz w:val="22"/>
                <w:szCs w:val="22"/>
              </w:rPr>
              <w:t xml:space="preserve"> </w:t>
            </w:r>
            <w:r w:rsidRPr="003A630E">
              <w:rPr>
                <w:rFonts w:asciiTheme="minorHAnsi" w:hAnsiTheme="minorHAnsi" w:cstheme="minorHAnsi"/>
                <w:color w:val="000062"/>
                <w:sz w:val="22"/>
                <w:szCs w:val="22"/>
              </w:rPr>
              <w:t xml:space="preserve">Science </w:t>
            </w:r>
            <w:r w:rsidRPr="003A630E">
              <w:rPr>
                <w:rFonts w:asciiTheme="minorHAnsi" w:hAnsiTheme="minorHAnsi" w:cstheme="minorHAnsi"/>
                <w:color w:val="000062"/>
                <w:spacing w:val="-2"/>
                <w:sz w:val="22"/>
                <w:szCs w:val="22"/>
              </w:rPr>
              <w:t>(Undergraduate)</w:t>
            </w:r>
          </w:p>
          <w:p w14:paraId="77577A70"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000062"/>
                <w:sz w:val="22"/>
                <w:szCs w:val="22"/>
              </w:rPr>
              <w:t>Biological</w:t>
            </w:r>
            <w:r w:rsidRPr="003A630E">
              <w:rPr>
                <w:rFonts w:asciiTheme="minorHAnsi" w:hAnsiTheme="minorHAnsi" w:cstheme="minorHAnsi"/>
                <w:color w:val="000062"/>
                <w:spacing w:val="-13"/>
                <w:sz w:val="22"/>
                <w:szCs w:val="22"/>
              </w:rPr>
              <w:t xml:space="preserve"> </w:t>
            </w:r>
            <w:r w:rsidRPr="003A630E">
              <w:rPr>
                <w:rFonts w:asciiTheme="minorHAnsi" w:hAnsiTheme="minorHAnsi" w:cstheme="minorHAnsi"/>
                <w:color w:val="000062"/>
                <w:sz w:val="22"/>
                <w:szCs w:val="22"/>
              </w:rPr>
              <w:t>and</w:t>
            </w:r>
            <w:r w:rsidRPr="003A630E">
              <w:rPr>
                <w:rFonts w:asciiTheme="minorHAnsi" w:hAnsiTheme="minorHAnsi" w:cstheme="minorHAnsi"/>
                <w:color w:val="000062"/>
                <w:spacing w:val="-13"/>
                <w:sz w:val="22"/>
                <w:szCs w:val="22"/>
              </w:rPr>
              <w:t xml:space="preserve"> </w:t>
            </w:r>
            <w:r w:rsidRPr="003A630E">
              <w:rPr>
                <w:rFonts w:asciiTheme="minorHAnsi" w:hAnsiTheme="minorHAnsi" w:cstheme="minorHAnsi"/>
                <w:color w:val="000062"/>
                <w:sz w:val="22"/>
                <w:szCs w:val="22"/>
              </w:rPr>
              <w:t>Environmental</w:t>
            </w:r>
            <w:r w:rsidRPr="003A630E">
              <w:rPr>
                <w:rFonts w:asciiTheme="minorHAnsi" w:hAnsiTheme="minorHAnsi" w:cstheme="minorHAnsi"/>
                <w:color w:val="000062"/>
                <w:spacing w:val="-13"/>
                <w:sz w:val="22"/>
                <w:szCs w:val="22"/>
              </w:rPr>
              <w:t xml:space="preserve"> </w:t>
            </w:r>
            <w:r w:rsidRPr="003A630E">
              <w:rPr>
                <w:rFonts w:asciiTheme="minorHAnsi" w:hAnsiTheme="minorHAnsi" w:cstheme="minorHAnsi"/>
                <w:color w:val="000062"/>
                <w:sz w:val="22"/>
                <w:szCs w:val="22"/>
              </w:rPr>
              <w:t>Science (Postgraduate Taught)</w:t>
            </w:r>
          </w:p>
          <w:p w14:paraId="72011485" w14:textId="77777777" w:rsidR="00BA0A84" w:rsidRPr="003A630E" w:rsidRDefault="00000000">
            <w:pPr>
              <w:pStyle w:val="TableParagraph"/>
              <w:spacing w:line="293" w:lineRule="exact"/>
              <w:rPr>
                <w:rFonts w:asciiTheme="minorHAnsi" w:hAnsiTheme="minorHAnsi" w:cstheme="minorHAnsi"/>
                <w:sz w:val="22"/>
                <w:szCs w:val="22"/>
              </w:rPr>
            </w:pPr>
            <w:r w:rsidRPr="003A630E">
              <w:rPr>
                <w:rFonts w:asciiTheme="minorHAnsi" w:hAnsiTheme="minorHAnsi" w:cstheme="minorHAnsi"/>
                <w:color w:val="000062"/>
                <w:sz w:val="22"/>
                <w:szCs w:val="22"/>
              </w:rPr>
              <w:t>Computing</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pacing w:val="-2"/>
                <w:sz w:val="22"/>
                <w:szCs w:val="22"/>
              </w:rPr>
              <w:t>Science</w:t>
            </w:r>
          </w:p>
          <w:p w14:paraId="2E7D19A5" w14:textId="77777777" w:rsidR="00BA0A84" w:rsidRPr="003A630E" w:rsidRDefault="00000000">
            <w:pPr>
              <w:pStyle w:val="TableParagraph"/>
              <w:spacing w:line="274" w:lineRule="exact"/>
              <w:rPr>
                <w:rFonts w:asciiTheme="minorHAnsi" w:hAnsiTheme="minorHAnsi" w:cstheme="minorHAnsi"/>
                <w:sz w:val="22"/>
                <w:szCs w:val="22"/>
              </w:rPr>
            </w:pPr>
            <w:proofErr w:type="spellStart"/>
            <w:r w:rsidRPr="003A630E">
              <w:rPr>
                <w:rFonts w:asciiTheme="minorHAnsi" w:hAnsiTheme="minorHAnsi" w:cstheme="minorHAnsi"/>
                <w:color w:val="000062"/>
                <w:spacing w:val="-2"/>
                <w:sz w:val="22"/>
                <w:szCs w:val="22"/>
              </w:rPr>
              <w:t>Maths</w:t>
            </w:r>
            <w:proofErr w:type="spellEnd"/>
          </w:p>
        </w:tc>
        <w:tc>
          <w:tcPr>
            <w:tcW w:w="4678" w:type="dxa"/>
          </w:tcPr>
          <w:p w14:paraId="104D9501" w14:textId="77777777" w:rsidR="00BA0A84" w:rsidRPr="003A630E" w:rsidRDefault="00BA0A84">
            <w:pPr>
              <w:pStyle w:val="TableParagraph"/>
              <w:ind w:left="0"/>
              <w:rPr>
                <w:rFonts w:asciiTheme="minorHAnsi" w:hAnsiTheme="minorHAnsi" w:cstheme="minorHAnsi"/>
                <w:sz w:val="22"/>
                <w:szCs w:val="22"/>
              </w:rPr>
            </w:pPr>
          </w:p>
          <w:p w14:paraId="0B59F479"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sz w:val="22"/>
                <w:szCs w:val="22"/>
              </w:rPr>
              <w:t>To</w:t>
            </w:r>
            <w:r w:rsidRPr="003A630E">
              <w:rPr>
                <w:rFonts w:asciiTheme="minorHAnsi" w:hAnsiTheme="minorHAnsi" w:cstheme="minorHAnsi"/>
                <w:spacing w:val="-2"/>
                <w:sz w:val="22"/>
                <w:szCs w:val="22"/>
              </w:rPr>
              <w:t xml:space="preserve"> </w:t>
            </w:r>
            <w:r w:rsidRPr="003A630E">
              <w:rPr>
                <w:rFonts w:asciiTheme="minorHAnsi" w:hAnsiTheme="minorHAnsi" w:cstheme="minorHAnsi"/>
                <w:sz w:val="22"/>
                <w:szCs w:val="22"/>
              </w:rPr>
              <w:t>be</w:t>
            </w:r>
            <w:r w:rsidRPr="003A630E">
              <w:rPr>
                <w:rFonts w:asciiTheme="minorHAnsi" w:hAnsiTheme="minorHAnsi" w:cstheme="minorHAnsi"/>
                <w:spacing w:val="-1"/>
                <w:sz w:val="22"/>
                <w:szCs w:val="22"/>
              </w:rPr>
              <w:t xml:space="preserve"> </w:t>
            </w:r>
            <w:r w:rsidRPr="003A630E">
              <w:rPr>
                <w:rFonts w:asciiTheme="minorHAnsi" w:hAnsiTheme="minorHAnsi" w:cstheme="minorHAnsi"/>
                <w:spacing w:val="-2"/>
                <w:sz w:val="22"/>
                <w:szCs w:val="22"/>
              </w:rPr>
              <w:t>confirmed.</w:t>
            </w:r>
          </w:p>
        </w:tc>
      </w:tr>
      <w:tr w:rsidR="00BA0A84" w:rsidRPr="003A630E" w14:paraId="7B05AF93" w14:textId="77777777">
        <w:trPr>
          <w:trHeight w:val="1172"/>
        </w:trPr>
        <w:tc>
          <w:tcPr>
            <w:tcW w:w="4673" w:type="dxa"/>
          </w:tcPr>
          <w:p w14:paraId="69B311F9" w14:textId="77777777" w:rsidR="00BA0A84" w:rsidRPr="003A630E" w:rsidRDefault="00000000">
            <w:pPr>
              <w:pStyle w:val="TableParagraph"/>
              <w:spacing w:line="292" w:lineRule="exact"/>
              <w:rPr>
                <w:rFonts w:asciiTheme="minorHAnsi" w:hAnsiTheme="minorHAnsi" w:cstheme="minorHAnsi"/>
                <w:b/>
                <w:sz w:val="22"/>
                <w:szCs w:val="22"/>
              </w:rPr>
            </w:pPr>
            <w:r w:rsidRPr="003A630E">
              <w:rPr>
                <w:rFonts w:asciiTheme="minorHAnsi" w:hAnsiTheme="minorHAnsi" w:cstheme="minorHAnsi"/>
                <w:b/>
                <w:color w:val="000062"/>
                <w:sz w:val="22"/>
                <w:szCs w:val="22"/>
              </w:rPr>
              <w:lastRenderedPageBreak/>
              <w:t>Faculty</w:t>
            </w:r>
            <w:r w:rsidRPr="003A630E">
              <w:rPr>
                <w:rFonts w:asciiTheme="minorHAnsi" w:hAnsiTheme="minorHAnsi" w:cstheme="minorHAnsi"/>
                <w:b/>
                <w:color w:val="000062"/>
                <w:spacing w:val="-2"/>
                <w:sz w:val="22"/>
                <w:szCs w:val="22"/>
              </w:rPr>
              <w:t xml:space="preserve"> </w:t>
            </w:r>
            <w:r w:rsidRPr="003A630E">
              <w:rPr>
                <w:rFonts w:asciiTheme="minorHAnsi" w:hAnsiTheme="minorHAnsi" w:cstheme="minorHAnsi"/>
                <w:b/>
                <w:color w:val="000062"/>
                <w:sz w:val="22"/>
                <w:szCs w:val="22"/>
              </w:rPr>
              <w:t>of</w:t>
            </w:r>
            <w:r w:rsidRPr="003A630E">
              <w:rPr>
                <w:rFonts w:asciiTheme="minorHAnsi" w:hAnsiTheme="minorHAnsi" w:cstheme="minorHAnsi"/>
                <w:b/>
                <w:color w:val="000062"/>
                <w:spacing w:val="-3"/>
                <w:sz w:val="22"/>
                <w:szCs w:val="22"/>
              </w:rPr>
              <w:t xml:space="preserve"> </w:t>
            </w:r>
            <w:r w:rsidRPr="003A630E">
              <w:rPr>
                <w:rFonts w:asciiTheme="minorHAnsi" w:hAnsiTheme="minorHAnsi" w:cstheme="minorHAnsi"/>
                <w:b/>
                <w:color w:val="000062"/>
                <w:sz w:val="22"/>
                <w:szCs w:val="22"/>
              </w:rPr>
              <w:t>Social</w:t>
            </w:r>
            <w:r w:rsidRPr="003A630E">
              <w:rPr>
                <w:rFonts w:asciiTheme="minorHAnsi" w:hAnsiTheme="minorHAnsi" w:cstheme="minorHAnsi"/>
                <w:b/>
                <w:color w:val="000062"/>
                <w:spacing w:val="-2"/>
                <w:sz w:val="22"/>
                <w:szCs w:val="22"/>
              </w:rPr>
              <w:t xml:space="preserve"> Sciences</w:t>
            </w:r>
          </w:p>
          <w:p w14:paraId="15C57891"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212121"/>
                <w:sz w:val="22"/>
                <w:szCs w:val="22"/>
              </w:rPr>
              <w:t>Access</w:t>
            </w:r>
            <w:r w:rsidRPr="003A630E">
              <w:rPr>
                <w:rFonts w:asciiTheme="minorHAnsi" w:hAnsiTheme="minorHAnsi" w:cstheme="minorHAnsi"/>
                <w:color w:val="212121"/>
                <w:spacing w:val="-3"/>
                <w:sz w:val="22"/>
                <w:szCs w:val="22"/>
              </w:rPr>
              <w:t xml:space="preserve"> </w:t>
            </w:r>
            <w:r w:rsidRPr="003A630E">
              <w:rPr>
                <w:rFonts w:asciiTheme="minorHAnsi" w:hAnsiTheme="minorHAnsi" w:cstheme="minorHAnsi"/>
                <w:color w:val="212121"/>
                <w:spacing w:val="-2"/>
                <w:sz w:val="22"/>
                <w:szCs w:val="22"/>
              </w:rPr>
              <w:t>Studies</w:t>
            </w:r>
          </w:p>
          <w:p w14:paraId="53AF16DC" w14:textId="77777777" w:rsidR="00BA0A84" w:rsidRPr="003A630E" w:rsidRDefault="00000000">
            <w:pPr>
              <w:pStyle w:val="TableParagraph"/>
              <w:spacing w:line="290" w:lineRule="atLeast"/>
              <w:ind w:right="1098"/>
              <w:rPr>
                <w:rFonts w:asciiTheme="minorHAnsi" w:hAnsiTheme="minorHAnsi" w:cstheme="minorHAnsi"/>
                <w:sz w:val="22"/>
                <w:szCs w:val="22"/>
              </w:rPr>
            </w:pPr>
            <w:r w:rsidRPr="003A630E">
              <w:rPr>
                <w:rFonts w:asciiTheme="minorHAnsi" w:hAnsiTheme="minorHAnsi" w:cstheme="minorHAnsi"/>
                <w:color w:val="212121"/>
                <w:sz w:val="22"/>
                <w:szCs w:val="22"/>
              </w:rPr>
              <w:t>Applied</w:t>
            </w:r>
            <w:r w:rsidRPr="003A630E">
              <w:rPr>
                <w:rFonts w:asciiTheme="minorHAnsi" w:hAnsiTheme="minorHAnsi" w:cstheme="minorHAnsi"/>
                <w:color w:val="212121"/>
                <w:spacing w:val="-14"/>
                <w:sz w:val="22"/>
                <w:szCs w:val="22"/>
              </w:rPr>
              <w:t xml:space="preserve"> </w:t>
            </w:r>
            <w:r w:rsidRPr="003A630E">
              <w:rPr>
                <w:rFonts w:asciiTheme="minorHAnsi" w:hAnsiTheme="minorHAnsi" w:cstheme="minorHAnsi"/>
                <w:color w:val="212121"/>
                <w:sz w:val="22"/>
                <w:szCs w:val="22"/>
              </w:rPr>
              <w:t>Professional</w:t>
            </w:r>
            <w:r w:rsidRPr="003A630E">
              <w:rPr>
                <w:rFonts w:asciiTheme="minorHAnsi" w:hAnsiTheme="minorHAnsi" w:cstheme="minorHAnsi"/>
                <w:color w:val="212121"/>
                <w:spacing w:val="-14"/>
                <w:sz w:val="22"/>
                <w:szCs w:val="22"/>
              </w:rPr>
              <w:t xml:space="preserve"> </w:t>
            </w:r>
            <w:r w:rsidRPr="003A630E">
              <w:rPr>
                <w:rFonts w:asciiTheme="minorHAnsi" w:hAnsiTheme="minorHAnsi" w:cstheme="minorHAnsi"/>
                <w:color w:val="212121"/>
                <w:sz w:val="22"/>
                <w:szCs w:val="22"/>
              </w:rPr>
              <w:t>Studies Applied Social Research</w:t>
            </w:r>
          </w:p>
        </w:tc>
        <w:tc>
          <w:tcPr>
            <w:tcW w:w="4678" w:type="dxa"/>
          </w:tcPr>
          <w:p w14:paraId="7F0CDAFF" w14:textId="77777777" w:rsidR="00BA0A84" w:rsidRPr="003A630E" w:rsidRDefault="00BA0A84">
            <w:pPr>
              <w:pStyle w:val="TableParagraph"/>
              <w:spacing w:before="4"/>
              <w:ind w:left="0"/>
              <w:rPr>
                <w:rFonts w:asciiTheme="minorHAnsi" w:hAnsiTheme="minorHAnsi" w:cstheme="minorHAnsi"/>
                <w:sz w:val="22"/>
                <w:szCs w:val="22"/>
              </w:rPr>
            </w:pPr>
          </w:p>
          <w:p w14:paraId="2B3A6A1D" w14:textId="77777777" w:rsidR="00BA0A84" w:rsidRPr="003A630E" w:rsidRDefault="00000000">
            <w:pPr>
              <w:pStyle w:val="TableParagraph"/>
              <w:spacing w:line="290" w:lineRule="atLeast"/>
              <w:rPr>
                <w:rFonts w:asciiTheme="minorHAnsi" w:hAnsiTheme="minorHAnsi" w:cstheme="minorHAnsi"/>
                <w:sz w:val="22"/>
                <w:szCs w:val="22"/>
              </w:rPr>
            </w:pPr>
            <w:hyperlink r:id="rId41">
              <w:r w:rsidRPr="003A630E">
                <w:rPr>
                  <w:rFonts w:asciiTheme="minorHAnsi" w:hAnsiTheme="minorHAnsi" w:cstheme="minorHAnsi"/>
                  <w:color w:val="0562C1"/>
                  <w:spacing w:val="-2"/>
                  <w:sz w:val="22"/>
                  <w:szCs w:val="22"/>
                  <w:u w:val="single" w:color="0562C1"/>
                </w:rPr>
                <w:t>accessprogramme@stir.ac.uk</w:t>
              </w:r>
            </w:hyperlink>
            <w:r w:rsidRPr="003A630E">
              <w:rPr>
                <w:rFonts w:asciiTheme="minorHAnsi" w:hAnsiTheme="minorHAnsi" w:cstheme="minorHAnsi"/>
                <w:color w:val="0562C1"/>
                <w:spacing w:val="-2"/>
                <w:sz w:val="22"/>
                <w:szCs w:val="22"/>
              </w:rPr>
              <w:t xml:space="preserve"> </w:t>
            </w:r>
            <w:hyperlink r:id="rId42">
              <w:r w:rsidRPr="003A630E">
                <w:rPr>
                  <w:rFonts w:asciiTheme="minorHAnsi" w:hAnsiTheme="minorHAnsi" w:cstheme="minorHAnsi"/>
                  <w:color w:val="0562C1"/>
                  <w:spacing w:val="-2"/>
                  <w:sz w:val="22"/>
                  <w:szCs w:val="22"/>
                  <w:u w:val="single" w:color="0562C1"/>
                </w:rPr>
                <w:t>cpdsocialwork@stir.ac.uk</w:t>
              </w:r>
            </w:hyperlink>
            <w:r w:rsidRPr="003A630E">
              <w:rPr>
                <w:rFonts w:asciiTheme="minorHAnsi" w:hAnsiTheme="minorHAnsi" w:cstheme="minorHAnsi"/>
                <w:color w:val="0562C1"/>
                <w:spacing w:val="-2"/>
                <w:sz w:val="22"/>
                <w:szCs w:val="22"/>
              </w:rPr>
              <w:t xml:space="preserve"> </w:t>
            </w:r>
            <w:hyperlink r:id="rId43">
              <w:r w:rsidRPr="003A630E">
                <w:rPr>
                  <w:rFonts w:asciiTheme="minorHAnsi" w:hAnsiTheme="minorHAnsi" w:cstheme="minorHAnsi"/>
                  <w:color w:val="0562C1"/>
                  <w:spacing w:val="-2"/>
                  <w:sz w:val="22"/>
                  <w:szCs w:val="22"/>
                  <w:u w:val="single" w:color="0562C1"/>
                </w:rPr>
                <w:t>appliedsocialresearch@stir.ac.uk</w:t>
              </w:r>
            </w:hyperlink>
          </w:p>
        </w:tc>
      </w:tr>
    </w:tbl>
    <w:p w14:paraId="242DA0D3" w14:textId="77777777" w:rsidR="00BA0A84" w:rsidRPr="003A630E" w:rsidRDefault="00BA0A84">
      <w:pPr>
        <w:spacing w:line="290" w:lineRule="atLeast"/>
        <w:rPr>
          <w:rFonts w:cstheme="minorHAnsi"/>
          <w:sz w:val="22"/>
          <w:szCs w:val="22"/>
        </w:rPr>
        <w:sectPr w:rsidR="00BA0A84" w:rsidRPr="003A630E">
          <w:pgSz w:w="12240" w:h="15840"/>
          <w:pgMar w:top="1420" w:right="1320" w:bottom="1240" w:left="900" w:header="0" w:footer="1058" w:gutter="0"/>
          <w:cols w:space="720"/>
        </w:sect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678"/>
      </w:tblGrid>
      <w:tr w:rsidR="00BA0A84" w:rsidRPr="003A630E" w14:paraId="10F2E405" w14:textId="77777777">
        <w:trPr>
          <w:trHeight w:val="2904"/>
        </w:trPr>
        <w:tc>
          <w:tcPr>
            <w:tcW w:w="4673" w:type="dxa"/>
          </w:tcPr>
          <w:p w14:paraId="057F9366" w14:textId="77777777" w:rsidR="00BA0A84" w:rsidRPr="003A630E" w:rsidRDefault="00000000">
            <w:pPr>
              <w:pStyle w:val="TableParagraph"/>
              <w:ind w:right="2846"/>
              <w:rPr>
                <w:rFonts w:asciiTheme="minorHAnsi" w:hAnsiTheme="minorHAnsi" w:cstheme="minorHAnsi"/>
                <w:sz w:val="22"/>
                <w:szCs w:val="22"/>
              </w:rPr>
            </w:pPr>
            <w:r w:rsidRPr="003A630E">
              <w:rPr>
                <w:rFonts w:asciiTheme="minorHAnsi" w:hAnsiTheme="minorHAnsi" w:cstheme="minorHAnsi"/>
                <w:color w:val="212121"/>
                <w:sz w:val="22"/>
                <w:szCs w:val="22"/>
              </w:rPr>
              <w:t>Dementia</w:t>
            </w:r>
            <w:r w:rsidRPr="003A630E">
              <w:rPr>
                <w:rFonts w:asciiTheme="minorHAnsi" w:hAnsiTheme="minorHAnsi" w:cstheme="minorHAnsi"/>
                <w:color w:val="212121"/>
                <w:spacing w:val="-14"/>
                <w:sz w:val="22"/>
                <w:szCs w:val="22"/>
              </w:rPr>
              <w:t xml:space="preserve"> </w:t>
            </w:r>
            <w:r w:rsidRPr="003A630E">
              <w:rPr>
                <w:rFonts w:asciiTheme="minorHAnsi" w:hAnsiTheme="minorHAnsi" w:cstheme="minorHAnsi"/>
                <w:color w:val="212121"/>
                <w:sz w:val="22"/>
                <w:szCs w:val="22"/>
              </w:rPr>
              <w:t>studies Education ITE Global Ageing Housing studies</w:t>
            </w:r>
          </w:p>
          <w:p w14:paraId="0A46743E" w14:textId="77777777" w:rsidR="00BA0A84" w:rsidRPr="003A630E" w:rsidRDefault="00000000">
            <w:pPr>
              <w:pStyle w:val="TableParagraph"/>
              <w:rPr>
                <w:rFonts w:asciiTheme="minorHAnsi" w:hAnsiTheme="minorHAnsi" w:cstheme="minorHAnsi"/>
                <w:sz w:val="22"/>
                <w:szCs w:val="22"/>
              </w:rPr>
            </w:pPr>
            <w:r w:rsidRPr="003A630E">
              <w:rPr>
                <w:rFonts w:asciiTheme="minorHAnsi" w:hAnsiTheme="minorHAnsi" w:cstheme="minorHAnsi"/>
                <w:color w:val="212121"/>
                <w:sz w:val="22"/>
                <w:szCs w:val="22"/>
              </w:rPr>
              <w:t>Professional</w:t>
            </w:r>
            <w:r w:rsidRPr="003A630E">
              <w:rPr>
                <w:rFonts w:asciiTheme="minorHAnsi" w:hAnsiTheme="minorHAnsi" w:cstheme="minorHAnsi"/>
                <w:color w:val="212121"/>
                <w:spacing w:val="-7"/>
                <w:sz w:val="22"/>
                <w:szCs w:val="22"/>
              </w:rPr>
              <w:t xml:space="preserve"> </w:t>
            </w:r>
            <w:r w:rsidRPr="003A630E">
              <w:rPr>
                <w:rFonts w:asciiTheme="minorHAnsi" w:hAnsiTheme="minorHAnsi" w:cstheme="minorHAnsi"/>
                <w:color w:val="212121"/>
                <w:spacing w:val="-2"/>
                <w:sz w:val="22"/>
                <w:szCs w:val="22"/>
              </w:rPr>
              <w:t>Education</w:t>
            </w:r>
          </w:p>
          <w:p w14:paraId="4BE62D3D" w14:textId="77777777" w:rsidR="00BA0A84" w:rsidRPr="003A630E" w:rsidRDefault="00000000">
            <w:pPr>
              <w:pStyle w:val="TableParagraph"/>
              <w:ind w:right="442"/>
              <w:rPr>
                <w:rFonts w:asciiTheme="minorHAnsi" w:hAnsiTheme="minorHAnsi" w:cstheme="minorHAnsi"/>
                <w:sz w:val="22"/>
                <w:szCs w:val="22"/>
              </w:rPr>
            </w:pPr>
            <w:r w:rsidRPr="003A630E">
              <w:rPr>
                <w:rFonts w:asciiTheme="minorHAnsi" w:hAnsiTheme="minorHAnsi" w:cstheme="minorHAnsi"/>
                <w:color w:val="212121"/>
                <w:sz w:val="22"/>
                <w:szCs w:val="22"/>
              </w:rPr>
              <w:t>Sociology,</w:t>
            </w:r>
            <w:r w:rsidRPr="003A630E">
              <w:rPr>
                <w:rFonts w:asciiTheme="minorHAnsi" w:hAnsiTheme="minorHAnsi" w:cstheme="minorHAnsi"/>
                <w:color w:val="212121"/>
                <w:spacing w:val="-8"/>
                <w:sz w:val="22"/>
                <w:szCs w:val="22"/>
              </w:rPr>
              <w:t xml:space="preserve"> </w:t>
            </w:r>
            <w:r w:rsidRPr="003A630E">
              <w:rPr>
                <w:rFonts w:asciiTheme="minorHAnsi" w:hAnsiTheme="minorHAnsi" w:cstheme="minorHAnsi"/>
                <w:color w:val="212121"/>
                <w:sz w:val="22"/>
                <w:szCs w:val="22"/>
              </w:rPr>
              <w:t>Social</w:t>
            </w:r>
            <w:r w:rsidRPr="003A630E">
              <w:rPr>
                <w:rFonts w:asciiTheme="minorHAnsi" w:hAnsiTheme="minorHAnsi" w:cstheme="minorHAnsi"/>
                <w:color w:val="212121"/>
                <w:spacing w:val="-8"/>
                <w:sz w:val="22"/>
                <w:szCs w:val="22"/>
              </w:rPr>
              <w:t xml:space="preserve"> </w:t>
            </w:r>
            <w:r w:rsidRPr="003A630E">
              <w:rPr>
                <w:rFonts w:asciiTheme="minorHAnsi" w:hAnsiTheme="minorHAnsi" w:cstheme="minorHAnsi"/>
                <w:color w:val="212121"/>
                <w:sz w:val="22"/>
                <w:szCs w:val="22"/>
              </w:rPr>
              <w:t>Policy</w:t>
            </w:r>
            <w:r w:rsidRPr="003A630E">
              <w:rPr>
                <w:rFonts w:asciiTheme="minorHAnsi" w:hAnsiTheme="minorHAnsi" w:cstheme="minorHAnsi"/>
                <w:color w:val="212121"/>
                <w:spacing w:val="-8"/>
                <w:sz w:val="22"/>
                <w:szCs w:val="22"/>
              </w:rPr>
              <w:t xml:space="preserve"> </w:t>
            </w:r>
            <w:r w:rsidRPr="003A630E">
              <w:rPr>
                <w:rFonts w:asciiTheme="minorHAnsi" w:hAnsiTheme="minorHAnsi" w:cstheme="minorHAnsi"/>
                <w:color w:val="212121"/>
                <w:sz w:val="22"/>
                <w:szCs w:val="22"/>
              </w:rPr>
              <w:t>&amp;</w:t>
            </w:r>
            <w:r w:rsidRPr="003A630E">
              <w:rPr>
                <w:rFonts w:asciiTheme="minorHAnsi" w:hAnsiTheme="minorHAnsi" w:cstheme="minorHAnsi"/>
                <w:color w:val="212121"/>
                <w:spacing w:val="-8"/>
                <w:sz w:val="22"/>
                <w:szCs w:val="22"/>
              </w:rPr>
              <w:t xml:space="preserve"> </w:t>
            </w:r>
            <w:r w:rsidRPr="003A630E">
              <w:rPr>
                <w:rFonts w:asciiTheme="minorHAnsi" w:hAnsiTheme="minorHAnsi" w:cstheme="minorHAnsi"/>
                <w:color w:val="212121"/>
                <w:sz w:val="22"/>
                <w:szCs w:val="22"/>
              </w:rPr>
              <w:t>Criminology</w:t>
            </w:r>
            <w:r w:rsidRPr="003A630E">
              <w:rPr>
                <w:rFonts w:asciiTheme="minorHAnsi" w:hAnsiTheme="minorHAnsi" w:cstheme="minorHAnsi"/>
                <w:color w:val="212121"/>
                <w:spacing w:val="-7"/>
                <w:sz w:val="22"/>
                <w:szCs w:val="22"/>
              </w:rPr>
              <w:t xml:space="preserve"> </w:t>
            </w:r>
            <w:r w:rsidRPr="003A630E">
              <w:rPr>
                <w:rFonts w:asciiTheme="minorHAnsi" w:hAnsiTheme="minorHAnsi" w:cstheme="minorHAnsi"/>
                <w:color w:val="212121"/>
                <w:sz w:val="22"/>
                <w:szCs w:val="22"/>
              </w:rPr>
              <w:t>– Social Work</w:t>
            </w:r>
          </w:p>
          <w:p w14:paraId="58625846" w14:textId="77777777" w:rsidR="00BA0A84" w:rsidRPr="003A630E" w:rsidRDefault="00000000">
            <w:pPr>
              <w:pStyle w:val="TableParagraph"/>
              <w:ind w:right="3501"/>
              <w:rPr>
                <w:rFonts w:asciiTheme="minorHAnsi" w:hAnsiTheme="minorHAnsi" w:cstheme="minorHAnsi"/>
                <w:sz w:val="22"/>
                <w:szCs w:val="22"/>
              </w:rPr>
            </w:pPr>
            <w:r w:rsidRPr="003A630E">
              <w:rPr>
                <w:rFonts w:asciiTheme="minorHAnsi" w:hAnsiTheme="minorHAnsi" w:cstheme="minorHAnsi"/>
                <w:color w:val="212121"/>
                <w:spacing w:val="-4"/>
                <w:sz w:val="22"/>
                <w:szCs w:val="22"/>
              </w:rPr>
              <w:t>TESOL TQFE</w:t>
            </w:r>
          </w:p>
        </w:tc>
        <w:tc>
          <w:tcPr>
            <w:tcW w:w="4678" w:type="dxa"/>
          </w:tcPr>
          <w:p w14:paraId="4FE14A79" w14:textId="77777777" w:rsidR="00BA0A84" w:rsidRPr="003A630E" w:rsidRDefault="00000000">
            <w:pPr>
              <w:pStyle w:val="TableParagraph"/>
              <w:ind w:right="1567"/>
              <w:rPr>
                <w:rFonts w:asciiTheme="minorHAnsi" w:hAnsiTheme="minorHAnsi" w:cstheme="minorHAnsi"/>
                <w:sz w:val="22"/>
                <w:szCs w:val="22"/>
              </w:rPr>
            </w:pPr>
            <w:hyperlink r:id="rId44">
              <w:r w:rsidRPr="003A630E">
                <w:rPr>
                  <w:rFonts w:asciiTheme="minorHAnsi" w:hAnsiTheme="minorHAnsi" w:cstheme="minorHAnsi"/>
                  <w:color w:val="0562C1"/>
                  <w:spacing w:val="-2"/>
                  <w:sz w:val="22"/>
                  <w:szCs w:val="22"/>
                  <w:u w:val="single" w:color="0562C1"/>
                </w:rPr>
                <w:t>demppg@stir.ac.uk</w:t>
              </w:r>
            </w:hyperlink>
            <w:r w:rsidRPr="003A630E">
              <w:rPr>
                <w:rFonts w:asciiTheme="minorHAnsi" w:hAnsiTheme="minorHAnsi" w:cstheme="minorHAnsi"/>
                <w:color w:val="0562C1"/>
                <w:spacing w:val="-2"/>
                <w:sz w:val="22"/>
                <w:szCs w:val="22"/>
              </w:rPr>
              <w:t xml:space="preserve"> </w:t>
            </w:r>
            <w:hyperlink r:id="rId45">
              <w:r w:rsidRPr="003A630E">
                <w:rPr>
                  <w:rFonts w:asciiTheme="minorHAnsi" w:hAnsiTheme="minorHAnsi" w:cstheme="minorHAnsi"/>
                  <w:color w:val="0562C1"/>
                  <w:spacing w:val="-2"/>
                  <w:sz w:val="22"/>
                  <w:szCs w:val="22"/>
                  <w:u w:val="single" w:color="0562C1"/>
                </w:rPr>
                <w:t>ite@stir.ac.uk</w:t>
              </w:r>
            </w:hyperlink>
            <w:r w:rsidRPr="003A630E">
              <w:rPr>
                <w:rFonts w:asciiTheme="minorHAnsi" w:hAnsiTheme="minorHAnsi" w:cstheme="minorHAnsi"/>
                <w:color w:val="0562C1"/>
                <w:spacing w:val="-2"/>
                <w:sz w:val="22"/>
                <w:szCs w:val="22"/>
              </w:rPr>
              <w:t xml:space="preserve"> </w:t>
            </w:r>
            <w:hyperlink r:id="rId46">
              <w:r w:rsidRPr="003A630E">
                <w:rPr>
                  <w:rFonts w:asciiTheme="minorHAnsi" w:hAnsiTheme="minorHAnsi" w:cstheme="minorHAnsi"/>
                  <w:color w:val="0562C1"/>
                  <w:spacing w:val="-2"/>
                  <w:sz w:val="22"/>
                  <w:szCs w:val="22"/>
                  <w:u w:val="single" w:color="0562C1"/>
                </w:rPr>
                <w:t>FoSSglobalageing@stir.ac.uk</w:t>
              </w:r>
            </w:hyperlink>
            <w:r w:rsidRPr="003A630E">
              <w:rPr>
                <w:rFonts w:asciiTheme="minorHAnsi" w:hAnsiTheme="minorHAnsi" w:cstheme="minorHAnsi"/>
                <w:color w:val="0562C1"/>
                <w:spacing w:val="-2"/>
                <w:sz w:val="22"/>
                <w:szCs w:val="22"/>
              </w:rPr>
              <w:t xml:space="preserve"> </w:t>
            </w:r>
            <w:hyperlink r:id="rId47">
              <w:r w:rsidRPr="003A630E">
                <w:rPr>
                  <w:rFonts w:asciiTheme="minorHAnsi" w:hAnsiTheme="minorHAnsi" w:cstheme="minorHAnsi"/>
                  <w:color w:val="0562C1"/>
                  <w:spacing w:val="-2"/>
                  <w:sz w:val="22"/>
                  <w:szCs w:val="22"/>
                  <w:u w:val="single" w:color="0562C1"/>
                </w:rPr>
                <w:t>housingstudies@stir.ac.uk</w:t>
              </w:r>
            </w:hyperlink>
            <w:r w:rsidRPr="003A630E">
              <w:rPr>
                <w:rFonts w:asciiTheme="minorHAnsi" w:hAnsiTheme="minorHAnsi" w:cstheme="minorHAnsi"/>
                <w:color w:val="0562C1"/>
                <w:spacing w:val="-2"/>
                <w:sz w:val="22"/>
                <w:szCs w:val="22"/>
              </w:rPr>
              <w:t xml:space="preserve"> </w:t>
            </w:r>
            <w:hyperlink r:id="rId48">
              <w:r w:rsidRPr="003A630E">
                <w:rPr>
                  <w:rFonts w:asciiTheme="minorHAnsi" w:hAnsiTheme="minorHAnsi" w:cstheme="minorHAnsi"/>
                  <w:color w:val="0562C1"/>
                  <w:spacing w:val="-2"/>
                  <w:sz w:val="22"/>
                  <w:szCs w:val="22"/>
                  <w:u w:val="single" w:color="0562C1"/>
                </w:rPr>
                <w:t>profeduc@stir.ac.uk</w:t>
              </w:r>
            </w:hyperlink>
            <w:r w:rsidRPr="003A630E">
              <w:rPr>
                <w:rFonts w:asciiTheme="minorHAnsi" w:hAnsiTheme="minorHAnsi" w:cstheme="minorHAnsi"/>
                <w:color w:val="0562C1"/>
                <w:spacing w:val="-2"/>
                <w:sz w:val="22"/>
                <w:szCs w:val="22"/>
              </w:rPr>
              <w:t xml:space="preserve"> </w:t>
            </w:r>
            <w:hyperlink r:id="rId49">
              <w:r w:rsidRPr="003A630E">
                <w:rPr>
                  <w:rFonts w:asciiTheme="minorHAnsi" w:hAnsiTheme="minorHAnsi" w:cstheme="minorHAnsi"/>
                  <w:color w:val="0562C1"/>
                  <w:spacing w:val="-2"/>
                  <w:sz w:val="22"/>
                  <w:szCs w:val="22"/>
                  <w:u w:val="single" w:color="0562C1"/>
                </w:rPr>
                <w:t>SSPC@stir.ac.uk</w:t>
              </w:r>
            </w:hyperlink>
            <w:r w:rsidRPr="003A630E">
              <w:rPr>
                <w:rFonts w:asciiTheme="minorHAnsi" w:hAnsiTheme="minorHAnsi" w:cstheme="minorHAnsi"/>
                <w:color w:val="0562C1"/>
                <w:spacing w:val="-2"/>
                <w:sz w:val="22"/>
                <w:szCs w:val="22"/>
              </w:rPr>
              <w:t xml:space="preserve"> </w:t>
            </w:r>
            <w:hyperlink r:id="rId50">
              <w:r w:rsidRPr="003A630E">
                <w:rPr>
                  <w:rFonts w:asciiTheme="minorHAnsi" w:hAnsiTheme="minorHAnsi" w:cstheme="minorHAnsi"/>
                  <w:color w:val="0562C1"/>
                  <w:spacing w:val="-2"/>
                  <w:sz w:val="22"/>
                  <w:szCs w:val="22"/>
                  <w:u w:val="single" w:color="0562C1"/>
                </w:rPr>
                <w:t>socialwork@stir.ac.uk</w:t>
              </w:r>
            </w:hyperlink>
            <w:r w:rsidRPr="003A630E">
              <w:rPr>
                <w:rFonts w:asciiTheme="minorHAnsi" w:hAnsiTheme="minorHAnsi" w:cstheme="minorHAnsi"/>
                <w:color w:val="0562C1"/>
                <w:spacing w:val="-2"/>
                <w:sz w:val="22"/>
                <w:szCs w:val="22"/>
              </w:rPr>
              <w:t xml:space="preserve"> </w:t>
            </w:r>
            <w:hyperlink r:id="rId51">
              <w:r w:rsidRPr="003A630E">
                <w:rPr>
                  <w:rFonts w:asciiTheme="minorHAnsi" w:hAnsiTheme="minorHAnsi" w:cstheme="minorHAnsi"/>
                  <w:color w:val="0562C1"/>
                  <w:spacing w:val="-2"/>
                  <w:sz w:val="22"/>
                  <w:szCs w:val="22"/>
                  <w:u w:val="single" w:color="0562C1"/>
                </w:rPr>
                <w:t>tesol@stir.ac.uk</w:t>
              </w:r>
            </w:hyperlink>
            <w:r w:rsidRPr="003A630E">
              <w:rPr>
                <w:rFonts w:asciiTheme="minorHAnsi" w:hAnsiTheme="minorHAnsi" w:cstheme="minorHAnsi"/>
                <w:color w:val="0562C1"/>
                <w:spacing w:val="-2"/>
                <w:sz w:val="22"/>
                <w:szCs w:val="22"/>
              </w:rPr>
              <w:t xml:space="preserve"> </w:t>
            </w:r>
            <w:hyperlink r:id="rId52">
              <w:r w:rsidRPr="003A630E">
                <w:rPr>
                  <w:rFonts w:asciiTheme="minorHAnsi" w:hAnsiTheme="minorHAnsi" w:cstheme="minorHAnsi"/>
                  <w:color w:val="0562C1"/>
                  <w:spacing w:val="-2"/>
                  <w:sz w:val="22"/>
                  <w:szCs w:val="22"/>
                  <w:u w:val="single" w:color="0562C1"/>
                </w:rPr>
                <w:t>tqfe@stir.ac.uk</w:t>
              </w:r>
            </w:hyperlink>
          </w:p>
        </w:tc>
      </w:tr>
      <w:tr w:rsidR="00BA0A84" w:rsidRPr="003A630E" w14:paraId="137E49E0" w14:textId="77777777">
        <w:trPr>
          <w:trHeight w:val="1173"/>
        </w:trPr>
        <w:tc>
          <w:tcPr>
            <w:tcW w:w="4673" w:type="dxa"/>
          </w:tcPr>
          <w:p w14:paraId="5122420C" w14:textId="77777777" w:rsidR="00BA0A84" w:rsidRPr="003A630E" w:rsidRDefault="00000000">
            <w:pPr>
              <w:pStyle w:val="TableParagraph"/>
              <w:ind w:right="1756"/>
              <w:rPr>
                <w:rFonts w:asciiTheme="minorHAnsi" w:hAnsiTheme="minorHAnsi" w:cstheme="minorHAnsi"/>
                <w:sz w:val="22"/>
                <w:szCs w:val="22"/>
              </w:rPr>
            </w:pPr>
            <w:r w:rsidRPr="003A630E">
              <w:rPr>
                <w:rFonts w:asciiTheme="minorHAnsi" w:hAnsiTheme="minorHAnsi" w:cstheme="minorHAnsi"/>
                <w:b/>
                <w:color w:val="000062"/>
                <w:sz w:val="22"/>
                <w:szCs w:val="22"/>
              </w:rPr>
              <w:t>Stirling</w:t>
            </w:r>
            <w:r w:rsidRPr="003A630E">
              <w:rPr>
                <w:rFonts w:asciiTheme="minorHAnsi" w:hAnsiTheme="minorHAnsi" w:cstheme="minorHAnsi"/>
                <w:b/>
                <w:color w:val="000062"/>
                <w:spacing w:val="-14"/>
                <w:sz w:val="22"/>
                <w:szCs w:val="22"/>
              </w:rPr>
              <w:t xml:space="preserve"> </w:t>
            </w:r>
            <w:r w:rsidRPr="003A630E">
              <w:rPr>
                <w:rFonts w:asciiTheme="minorHAnsi" w:hAnsiTheme="minorHAnsi" w:cstheme="minorHAnsi"/>
                <w:b/>
                <w:color w:val="000062"/>
                <w:sz w:val="22"/>
                <w:szCs w:val="22"/>
              </w:rPr>
              <w:t>Management</w:t>
            </w:r>
            <w:r w:rsidRPr="003A630E">
              <w:rPr>
                <w:rFonts w:asciiTheme="minorHAnsi" w:hAnsiTheme="minorHAnsi" w:cstheme="minorHAnsi"/>
                <w:b/>
                <w:color w:val="000062"/>
                <w:spacing w:val="-14"/>
                <w:sz w:val="22"/>
                <w:szCs w:val="22"/>
              </w:rPr>
              <w:t xml:space="preserve"> </w:t>
            </w:r>
            <w:r w:rsidRPr="003A630E">
              <w:rPr>
                <w:rFonts w:asciiTheme="minorHAnsi" w:hAnsiTheme="minorHAnsi" w:cstheme="minorHAnsi"/>
                <w:b/>
                <w:color w:val="000062"/>
                <w:sz w:val="22"/>
                <w:szCs w:val="22"/>
              </w:rPr>
              <w:t xml:space="preserve">School </w:t>
            </w:r>
            <w:r w:rsidRPr="003A630E">
              <w:rPr>
                <w:rFonts w:asciiTheme="minorHAnsi" w:hAnsiTheme="minorHAnsi" w:cstheme="minorHAnsi"/>
                <w:color w:val="212121"/>
                <w:spacing w:val="-2"/>
                <w:sz w:val="22"/>
                <w:szCs w:val="22"/>
              </w:rPr>
              <w:t>Undergraduate</w:t>
            </w:r>
            <w:r w:rsidRPr="003A630E">
              <w:rPr>
                <w:rFonts w:asciiTheme="minorHAnsi" w:hAnsiTheme="minorHAnsi" w:cstheme="minorHAnsi"/>
                <w:color w:val="212121"/>
                <w:spacing w:val="40"/>
                <w:sz w:val="22"/>
                <w:szCs w:val="22"/>
              </w:rPr>
              <w:t xml:space="preserve"> </w:t>
            </w:r>
            <w:r w:rsidRPr="003A630E">
              <w:rPr>
                <w:rFonts w:asciiTheme="minorHAnsi" w:hAnsiTheme="minorHAnsi" w:cstheme="minorHAnsi"/>
                <w:color w:val="212121"/>
                <w:sz w:val="22"/>
                <w:szCs w:val="22"/>
              </w:rPr>
              <w:t>Postgraduate Taught</w:t>
            </w:r>
          </w:p>
        </w:tc>
        <w:tc>
          <w:tcPr>
            <w:tcW w:w="4678" w:type="dxa"/>
          </w:tcPr>
          <w:p w14:paraId="2A4CA2F9" w14:textId="77777777" w:rsidR="00BA0A84" w:rsidRPr="003A630E" w:rsidRDefault="00BA0A84">
            <w:pPr>
              <w:pStyle w:val="TableParagraph"/>
              <w:ind w:left="0"/>
              <w:rPr>
                <w:rFonts w:asciiTheme="minorHAnsi" w:hAnsiTheme="minorHAnsi" w:cstheme="minorHAnsi"/>
                <w:sz w:val="22"/>
                <w:szCs w:val="22"/>
              </w:rPr>
            </w:pPr>
          </w:p>
          <w:p w14:paraId="5914F16A" w14:textId="77777777" w:rsidR="00BA0A84" w:rsidRPr="003A630E" w:rsidRDefault="00000000">
            <w:pPr>
              <w:pStyle w:val="TableParagraph"/>
              <w:ind w:right="813"/>
              <w:rPr>
                <w:rFonts w:asciiTheme="minorHAnsi" w:hAnsiTheme="minorHAnsi" w:cstheme="minorHAnsi"/>
                <w:sz w:val="22"/>
                <w:szCs w:val="22"/>
              </w:rPr>
            </w:pPr>
            <w:hyperlink r:id="rId53">
              <w:r w:rsidRPr="003A630E">
                <w:rPr>
                  <w:rFonts w:asciiTheme="minorHAnsi" w:hAnsiTheme="minorHAnsi" w:cstheme="minorHAnsi"/>
                  <w:color w:val="0562C1"/>
                  <w:spacing w:val="-2"/>
                  <w:sz w:val="22"/>
                  <w:szCs w:val="22"/>
                  <w:u w:val="single" w:color="0562C1"/>
                </w:rPr>
                <w:t>s.e.martin@stir.ac.uk</w:t>
              </w:r>
            </w:hyperlink>
            <w:r w:rsidRPr="003A630E">
              <w:rPr>
                <w:rFonts w:asciiTheme="minorHAnsi" w:hAnsiTheme="minorHAnsi" w:cstheme="minorHAnsi"/>
                <w:color w:val="0562C1"/>
                <w:spacing w:val="-2"/>
                <w:sz w:val="22"/>
                <w:szCs w:val="22"/>
              </w:rPr>
              <w:t xml:space="preserve"> </w:t>
            </w:r>
            <w:hyperlink r:id="rId54">
              <w:r w:rsidRPr="003A630E">
                <w:rPr>
                  <w:rFonts w:asciiTheme="minorHAnsi" w:hAnsiTheme="minorHAnsi" w:cstheme="minorHAnsi"/>
                  <w:color w:val="0562C1"/>
                  <w:spacing w:val="-2"/>
                  <w:sz w:val="22"/>
                  <w:szCs w:val="22"/>
                  <w:u w:val="single" w:color="0562C1"/>
                </w:rPr>
                <w:t>donna.mckendrick@stir.ac.uk</w:t>
              </w:r>
            </w:hyperlink>
          </w:p>
        </w:tc>
      </w:tr>
    </w:tbl>
    <w:p w14:paraId="6EE4CC19" w14:textId="77777777" w:rsidR="00BA0A84" w:rsidRPr="003A630E" w:rsidRDefault="00BA0A84">
      <w:pPr>
        <w:pStyle w:val="BodyText"/>
        <w:spacing w:before="5"/>
        <w:rPr>
          <w:rFonts w:asciiTheme="minorHAnsi" w:hAnsiTheme="minorHAnsi" w:cstheme="minorHAnsi"/>
          <w:sz w:val="22"/>
          <w:szCs w:val="22"/>
        </w:rPr>
      </w:pPr>
    </w:p>
    <w:p w14:paraId="5A76BDFC" w14:textId="77777777" w:rsidR="00BA0A84" w:rsidRPr="003A630E" w:rsidRDefault="00000000">
      <w:pPr>
        <w:pStyle w:val="BodyText"/>
        <w:spacing w:before="51"/>
        <w:ind w:left="540"/>
        <w:rPr>
          <w:rFonts w:asciiTheme="minorHAnsi" w:hAnsiTheme="minorHAnsi" w:cstheme="minorHAnsi"/>
          <w:sz w:val="22"/>
          <w:szCs w:val="22"/>
        </w:rPr>
      </w:pPr>
      <w:r w:rsidRPr="003A630E">
        <w:rPr>
          <w:rFonts w:asciiTheme="minorHAnsi" w:hAnsiTheme="minorHAnsi" w:cstheme="minorHAnsi"/>
          <w:color w:val="000062"/>
          <w:sz w:val="22"/>
          <w:szCs w:val="22"/>
        </w:rPr>
        <w:t>If</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you</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require</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support</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relating</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to</w:t>
      </w:r>
      <w:r w:rsidRPr="003A630E">
        <w:rPr>
          <w:rFonts w:asciiTheme="minorHAnsi" w:hAnsiTheme="minorHAnsi" w:cstheme="minorHAnsi"/>
          <w:color w:val="000062"/>
          <w:spacing w:val="-3"/>
          <w:sz w:val="22"/>
          <w:szCs w:val="22"/>
        </w:rPr>
        <w:t xml:space="preserve"> </w:t>
      </w:r>
      <w:proofErr w:type="gramStart"/>
      <w:r w:rsidRPr="003A630E">
        <w:rPr>
          <w:rFonts w:asciiTheme="minorHAnsi" w:hAnsiTheme="minorHAnsi" w:cstheme="minorHAnsi"/>
          <w:color w:val="000062"/>
          <w:sz w:val="22"/>
          <w:szCs w:val="22"/>
        </w:rPr>
        <w:t>University</w:t>
      </w:r>
      <w:proofErr w:type="gramEnd"/>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systems,</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or</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your</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z w:val="22"/>
          <w:szCs w:val="22"/>
        </w:rPr>
        <w:t>access</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to</w:t>
      </w:r>
      <w:r w:rsidRPr="003A630E">
        <w:rPr>
          <w:rFonts w:asciiTheme="minorHAnsi" w:hAnsiTheme="minorHAnsi" w:cstheme="minorHAnsi"/>
          <w:color w:val="000062"/>
          <w:spacing w:val="-3"/>
          <w:sz w:val="22"/>
          <w:szCs w:val="22"/>
        </w:rPr>
        <w:t xml:space="preserve"> </w:t>
      </w:r>
      <w:r w:rsidRPr="003A630E">
        <w:rPr>
          <w:rFonts w:asciiTheme="minorHAnsi" w:hAnsiTheme="minorHAnsi" w:cstheme="minorHAnsi"/>
          <w:color w:val="000062"/>
          <w:sz w:val="22"/>
          <w:szCs w:val="22"/>
        </w:rPr>
        <w:t>systems,</w:t>
      </w:r>
      <w:r w:rsidRPr="003A630E">
        <w:rPr>
          <w:rFonts w:asciiTheme="minorHAnsi" w:hAnsiTheme="minorHAnsi" w:cstheme="minorHAnsi"/>
          <w:color w:val="000062"/>
          <w:spacing w:val="-4"/>
          <w:sz w:val="22"/>
          <w:szCs w:val="22"/>
        </w:rPr>
        <w:t xml:space="preserve"> </w:t>
      </w:r>
      <w:r w:rsidRPr="003A630E">
        <w:rPr>
          <w:rFonts w:asciiTheme="minorHAnsi" w:hAnsiTheme="minorHAnsi" w:cstheme="minorHAnsi"/>
          <w:color w:val="000062"/>
          <w:sz w:val="22"/>
          <w:szCs w:val="22"/>
        </w:rPr>
        <w:t>Information Services will be happy to help.</w:t>
      </w:r>
    </w:p>
    <w:p w14:paraId="186363C3" w14:textId="77777777" w:rsidR="00BA0A84" w:rsidRPr="003A630E" w:rsidRDefault="00BA0A84">
      <w:pPr>
        <w:pStyle w:val="BodyText"/>
        <w:rPr>
          <w:rFonts w:asciiTheme="minorHAnsi" w:hAnsiTheme="minorHAnsi" w:cstheme="minorHAnsi"/>
          <w:sz w:val="22"/>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BA0A84" w:rsidRPr="003A630E" w14:paraId="138EC305" w14:textId="77777777">
        <w:trPr>
          <w:trHeight w:val="586"/>
        </w:trPr>
        <w:tc>
          <w:tcPr>
            <w:tcW w:w="4675" w:type="dxa"/>
          </w:tcPr>
          <w:p w14:paraId="37F6E2F1" w14:textId="77777777" w:rsidR="00BA0A84" w:rsidRPr="003A630E" w:rsidRDefault="00000000">
            <w:pPr>
              <w:pStyle w:val="TableParagraph"/>
              <w:spacing w:line="290" w:lineRule="atLeast"/>
              <w:ind w:right="138"/>
              <w:rPr>
                <w:rFonts w:asciiTheme="minorHAnsi" w:hAnsiTheme="minorHAnsi" w:cstheme="minorHAnsi"/>
                <w:sz w:val="22"/>
                <w:szCs w:val="22"/>
              </w:rPr>
            </w:pPr>
            <w:r w:rsidRPr="003A630E">
              <w:rPr>
                <w:rFonts w:asciiTheme="minorHAnsi" w:hAnsiTheme="minorHAnsi" w:cstheme="minorHAnsi"/>
                <w:color w:val="000062"/>
                <w:sz w:val="22"/>
                <w:szCs w:val="22"/>
              </w:rPr>
              <w:t>Support</w:t>
            </w:r>
            <w:r w:rsidRPr="003A630E">
              <w:rPr>
                <w:rFonts w:asciiTheme="minorHAnsi" w:hAnsiTheme="minorHAnsi" w:cstheme="minorHAnsi"/>
                <w:color w:val="000062"/>
                <w:spacing w:val="-6"/>
                <w:sz w:val="22"/>
                <w:szCs w:val="22"/>
              </w:rPr>
              <w:t xml:space="preserve"> </w:t>
            </w:r>
            <w:r w:rsidRPr="003A630E">
              <w:rPr>
                <w:rFonts w:asciiTheme="minorHAnsi" w:hAnsiTheme="minorHAnsi" w:cstheme="minorHAnsi"/>
                <w:color w:val="000062"/>
                <w:sz w:val="22"/>
                <w:szCs w:val="22"/>
              </w:rPr>
              <w:t>accessing</w:t>
            </w:r>
            <w:r w:rsidRPr="003A630E">
              <w:rPr>
                <w:rFonts w:asciiTheme="minorHAnsi" w:hAnsiTheme="minorHAnsi" w:cstheme="minorHAnsi"/>
                <w:color w:val="000062"/>
                <w:spacing w:val="-6"/>
                <w:sz w:val="22"/>
                <w:szCs w:val="22"/>
              </w:rPr>
              <w:t xml:space="preserve"> </w:t>
            </w:r>
            <w:r w:rsidRPr="003A630E">
              <w:rPr>
                <w:rFonts w:asciiTheme="minorHAnsi" w:hAnsiTheme="minorHAnsi" w:cstheme="minorHAnsi"/>
                <w:color w:val="000062"/>
                <w:sz w:val="22"/>
                <w:szCs w:val="22"/>
              </w:rPr>
              <w:t>or</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z w:val="22"/>
                <w:szCs w:val="22"/>
              </w:rPr>
              <w:t>using</w:t>
            </w:r>
            <w:r w:rsidRPr="003A630E">
              <w:rPr>
                <w:rFonts w:asciiTheme="minorHAnsi" w:hAnsiTheme="minorHAnsi" w:cstheme="minorHAnsi"/>
                <w:color w:val="000062"/>
                <w:spacing w:val="-6"/>
                <w:sz w:val="22"/>
                <w:szCs w:val="22"/>
              </w:rPr>
              <w:t xml:space="preserve"> </w:t>
            </w:r>
            <w:r w:rsidRPr="003A630E">
              <w:rPr>
                <w:rFonts w:asciiTheme="minorHAnsi" w:hAnsiTheme="minorHAnsi" w:cstheme="minorHAnsi"/>
                <w:color w:val="000062"/>
                <w:sz w:val="22"/>
                <w:szCs w:val="22"/>
              </w:rPr>
              <w:t>your</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z w:val="22"/>
                <w:szCs w:val="22"/>
              </w:rPr>
              <w:t>IT</w:t>
            </w:r>
            <w:r w:rsidRPr="003A630E">
              <w:rPr>
                <w:rFonts w:asciiTheme="minorHAnsi" w:hAnsiTheme="minorHAnsi" w:cstheme="minorHAnsi"/>
                <w:color w:val="000062"/>
                <w:spacing w:val="-5"/>
                <w:sz w:val="22"/>
                <w:szCs w:val="22"/>
              </w:rPr>
              <w:t xml:space="preserve"> </w:t>
            </w:r>
            <w:r w:rsidRPr="003A630E">
              <w:rPr>
                <w:rFonts w:asciiTheme="minorHAnsi" w:hAnsiTheme="minorHAnsi" w:cstheme="minorHAnsi"/>
                <w:color w:val="000062"/>
                <w:sz w:val="22"/>
                <w:szCs w:val="22"/>
              </w:rPr>
              <w:t>account</w:t>
            </w:r>
            <w:r w:rsidRPr="003A630E">
              <w:rPr>
                <w:rFonts w:asciiTheme="minorHAnsi" w:hAnsiTheme="minorHAnsi" w:cstheme="minorHAnsi"/>
                <w:color w:val="000062"/>
                <w:spacing w:val="-7"/>
                <w:sz w:val="22"/>
                <w:szCs w:val="22"/>
              </w:rPr>
              <w:t xml:space="preserve"> </w:t>
            </w:r>
            <w:r w:rsidRPr="003A630E">
              <w:rPr>
                <w:rFonts w:asciiTheme="minorHAnsi" w:hAnsiTheme="minorHAnsi" w:cstheme="minorHAnsi"/>
                <w:color w:val="000062"/>
                <w:sz w:val="22"/>
                <w:szCs w:val="22"/>
              </w:rPr>
              <w:t>or the University VLE (Canvas)</w:t>
            </w:r>
          </w:p>
        </w:tc>
        <w:tc>
          <w:tcPr>
            <w:tcW w:w="4675" w:type="dxa"/>
          </w:tcPr>
          <w:p w14:paraId="156D0CBF" w14:textId="77777777" w:rsidR="00BA0A84" w:rsidRPr="003A630E" w:rsidRDefault="00000000">
            <w:pPr>
              <w:pStyle w:val="TableParagraph"/>
              <w:spacing w:line="290" w:lineRule="atLeast"/>
              <w:ind w:right="138"/>
              <w:rPr>
                <w:rFonts w:asciiTheme="minorHAnsi" w:hAnsiTheme="minorHAnsi" w:cstheme="minorHAnsi"/>
                <w:sz w:val="22"/>
                <w:szCs w:val="22"/>
              </w:rPr>
            </w:pPr>
            <w:r w:rsidRPr="003A630E">
              <w:rPr>
                <w:rFonts w:asciiTheme="minorHAnsi" w:hAnsiTheme="minorHAnsi" w:cstheme="minorHAnsi"/>
                <w:color w:val="000062"/>
                <w:sz w:val="22"/>
                <w:szCs w:val="22"/>
              </w:rPr>
              <w:t xml:space="preserve">Information Services </w:t>
            </w:r>
            <w:hyperlink r:id="rId55">
              <w:r w:rsidRPr="003A630E">
                <w:rPr>
                  <w:rFonts w:asciiTheme="minorHAnsi" w:hAnsiTheme="minorHAnsi" w:cstheme="minorHAnsi"/>
                  <w:color w:val="0562C1"/>
                  <w:spacing w:val="-2"/>
                  <w:sz w:val="22"/>
                  <w:szCs w:val="22"/>
                  <w:u w:val="single" w:color="0562C1"/>
                </w:rPr>
                <w:t>information.centre@stir.ac.uk</w:t>
              </w:r>
            </w:hyperlink>
          </w:p>
        </w:tc>
      </w:tr>
    </w:tbl>
    <w:p w14:paraId="66DC632B" w14:textId="77777777" w:rsidR="003372A5" w:rsidRPr="003A630E" w:rsidRDefault="003372A5">
      <w:pPr>
        <w:rPr>
          <w:rFonts w:cstheme="minorHAnsi"/>
          <w:sz w:val="22"/>
          <w:szCs w:val="22"/>
        </w:rPr>
      </w:pPr>
    </w:p>
    <w:sectPr w:rsidR="003372A5" w:rsidRPr="003A630E">
      <w:type w:val="continuous"/>
      <w:pgSz w:w="12240" w:h="15840"/>
      <w:pgMar w:top="1420" w:right="1320" w:bottom="1240" w:left="9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9E86" w14:textId="77777777" w:rsidR="00C346C2" w:rsidRDefault="00C346C2">
      <w:pPr>
        <w:spacing w:after="0" w:line="240" w:lineRule="auto"/>
      </w:pPr>
      <w:r>
        <w:separator/>
      </w:r>
    </w:p>
  </w:endnote>
  <w:endnote w:type="continuationSeparator" w:id="0">
    <w:p w14:paraId="54DF4E47" w14:textId="77777777" w:rsidR="00C346C2" w:rsidRDefault="00C3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BDAE" w14:textId="77777777" w:rsidR="00BA0A84" w:rsidRDefault="00000000">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22292DD" wp14:editId="4368FE87">
              <wp:simplePos x="0" y="0"/>
              <wp:positionH relativeFrom="page">
                <wp:posOffset>3595878</wp:posOffset>
              </wp:positionH>
              <wp:positionV relativeFrom="page">
                <wp:posOffset>9247123</wp:posOffset>
              </wp:positionV>
              <wp:extent cx="55499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 cy="177800"/>
                      </a:xfrm>
                      <a:prstGeom prst="rect">
                        <a:avLst/>
                      </a:prstGeom>
                    </wps:spPr>
                    <wps:txbx>
                      <w:txbxContent>
                        <w:p w14:paraId="2DF95D82" w14:textId="77777777" w:rsidR="00BA0A84" w:rsidRDefault="00000000">
                          <w:pPr>
                            <w:pStyle w:val="BodyText"/>
                            <w:spacing w:line="264" w:lineRule="exact"/>
                            <w:ind w:left="60"/>
                          </w:pPr>
                          <w:r>
                            <w:fldChar w:fldCharType="begin"/>
                          </w:r>
                          <w:r>
                            <w:instrText xml:space="preserve"> PAGE </w:instrText>
                          </w:r>
                          <w:r>
                            <w:fldChar w:fldCharType="separate"/>
                          </w:r>
                          <w:r>
                            <w:t>10</w:t>
                          </w:r>
                          <w:r>
                            <w:fldChar w:fldCharType="end"/>
                          </w:r>
                          <w:r>
                            <w:rPr>
                              <w:spacing w:val="-1"/>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17</w:t>
                          </w:r>
                          <w:r>
                            <w:rPr>
                              <w:spacing w:val="-5"/>
                            </w:rPr>
                            <w:fldChar w:fldCharType="end"/>
                          </w:r>
                        </w:p>
                      </w:txbxContent>
                    </wps:txbx>
                    <wps:bodyPr wrap="square" lIns="0" tIns="0" rIns="0" bIns="0" rtlCol="0">
                      <a:noAutofit/>
                    </wps:bodyPr>
                  </wps:wsp>
                </a:graphicData>
              </a:graphic>
            </wp:anchor>
          </w:drawing>
        </mc:Choice>
        <mc:Fallback>
          <w:pict>
            <v:shapetype w14:anchorId="422292DD" id="_x0000_t202" coordsize="21600,21600" o:spt="202" path="m,l,21600r21600,l21600,xe">
              <v:stroke joinstyle="miter"/>
              <v:path gradientshapeok="t" o:connecttype="rect"/>
            </v:shapetype>
            <v:shape id="Textbox 1" o:spid="_x0000_s1026" type="#_x0000_t202" style="position:absolute;margin-left:283.15pt;margin-top:728.1pt;width:43.7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" filled="f" stroked="f">
              <v:textbox inset="0,0,0,0">
                <w:txbxContent>
                  <w:p w14:paraId="2DF95D82" w14:textId="77777777" w:rsidR="00BA0A84" w:rsidRDefault="00000000">
                    <w:pPr>
                      <w:pStyle w:val="BodyText"/>
                      <w:spacing w:line="264" w:lineRule="exact"/>
                      <w:ind w:left="60"/>
                    </w:pPr>
                    <w:r>
                      <w:fldChar w:fldCharType="begin"/>
                    </w:r>
                    <w:r>
                      <w:instrText xml:space="preserve"> PAGE </w:instrText>
                    </w:r>
                    <w:r>
                      <w:fldChar w:fldCharType="separate"/>
                    </w:r>
                    <w:r>
                      <w:t>10</w:t>
                    </w:r>
                    <w:r>
                      <w:fldChar w:fldCharType="end"/>
                    </w:r>
                    <w:r>
                      <w:rPr>
                        <w:spacing w:val="-1"/>
                      </w:rPr>
                      <w:t xml:space="preserve"> </w:t>
                    </w:r>
                    <w:r>
                      <w:t>of</w:t>
                    </w:r>
                    <w:r>
                      <w:rPr>
                        <w:spacing w:val="-1"/>
                      </w:rPr>
                      <w:t xml:space="preserve"> </w:t>
                    </w:r>
                    <w:r>
                      <w:rPr>
                        <w:spacing w:val="-5"/>
                      </w:rPr>
                      <w:fldChar w:fldCharType="begin"/>
                    </w:r>
                    <w:r>
                      <w:rPr>
                        <w:spacing w:val="-5"/>
                      </w:rPr>
                      <w:instrText xml:space="preserve"> NUMPAGES </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1EDE" w14:textId="77777777" w:rsidR="00C346C2" w:rsidRDefault="00C346C2">
      <w:pPr>
        <w:spacing w:after="0" w:line="240" w:lineRule="auto"/>
      </w:pPr>
      <w:r>
        <w:separator/>
      </w:r>
    </w:p>
  </w:footnote>
  <w:footnote w:type="continuationSeparator" w:id="0">
    <w:p w14:paraId="06B05406" w14:textId="77777777" w:rsidR="00C346C2" w:rsidRDefault="00C34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869"/>
    <w:multiLevelType w:val="multilevel"/>
    <w:tmpl w:val="C01C9300"/>
    <w:lvl w:ilvl="0">
      <w:start w:val="1"/>
      <w:numFmt w:val="decimal"/>
      <w:lvlText w:val="%1."/>
      <w:lvlJc w:val="left"/>
      <w:pPr>
        <w:ind w:left="1200" w:hanging="420"/>
        <w:jc w:val="left"/>
      </w:pPr>
      <w:rPr>
        <w:rFonts w:ascii="Calibri" w:eastAsia="Calibri" w:hAnsi="Calibri" w:cs="Calibri" w:hint="default"/>
        <w:b/>
        <w:bCs/>
        <w:i w:val="0"/>
        <w:iCs w:val="0"/>
        <w:spacing w:val="-1"/>
        <w:w w:val="100"/>
        <w:sz w:val="24"/>
        <w:szCs w:val="24"/>
        <w:lang w:val="en-US" w:eastAsia="en-US" w:bidi="ar-SA"/>
      </w:rPr>
    </w:lvl>
    <w:lvl w:ilvl="1">
      <w:start w:val="1"/>
      <w:numFmt w:val="decimal"/>
      <w:lvlText w:val="%1.%2"/>
      <w:lvlJc w:val="left"/>
      <w:pPr>
        <w:ind w:left="1419" w:hanging="640"/>
        <w:jc w:val="left"/>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375" w:hanging="640"/>
      </w:pPr>
      <w:rPr>
        <w:rFonts w:hint="default"/>
        <w:lang w:val="en-US" w:eastAsia="en-US" w:bidi="ar-SA"/>
      </w:rPr>
    </w:lvl>
    <w:lvl w:ilvl="3">
      <w:numFmt w:val="bullet"/>
      <w:lvlText w:val="•"/>
      <w:lvlJc w:val="left"/>
      <w:pPr>
        <w:ind w:left="3331" w:hanging="640"/>
      </w:pPr>
      <w:rPr>
        <w:rFonts w:hint="default"/>
        <w:lang w:val="en-US" w:eastAsia="en-US" w:bidi="ar-SA"/>
      </w:rPr>
    </w:lvl>
    <w:lvl w:ilvl="4">
      <w:numFmt w:val="bullet"/>
      <w:lvlText w:val="•"/>
      <w:lvlJc w:val="left"/>
      <w:pPr>
        <w:ind w:left="4286" w:hanging="640"/>
      </w:pPr>
      <w:rPr>
        <w:rFonts w:hint="default"/>
        <w:lang w:val="en-US" w:eastAsia="en-US" w:bidi="ar-SA"/>
      </w:rPr>
    </w:lvl>
    <w:lvl w:ilvl="5">
      <w:numFmt w:val="bullet"/>
      <w:lvlText w:val="•"/>
      <w:lvlJc w:val="left"/>
      <w:pPr>
        <w:ind w:left="5242" w:hanging="640"/>
      </w:pPr>
      <w:rPr>
        <w:rFonts w:hint="default"/>
        <w:lang w:val="en-US" w:eastAsia="en-US" w:bidi="ar-SA"/>
      </w:rPr>
    </w:lvl>
    <w:lvl w:ilvl="6">
      <w:numFmt w:val="bullet"/>
      <w:lvlText w:val="•"/>
      <w:lvlJc w:val="left"/>
      <w:pPr>
        <w:ind w:left="6197" w:hanging="640"/>
      </w:pPr>
      <w:rPr>
        <w:rFonts w:hint="default"/>
        <w:lang w:val="en-US" w:eastAsia="en-US" w:bidi="ar-SA"/>
      </w:rPr>
    </w:lvl>
    <w:lvl w:ilvl="7">
      <w:numFmt w:val="bullet"/>
      <w:lvlText w:val="•"/>
      <w:lvlJc w:val="left"/>
      <w:pPr>
        <w:ind w:left="7153" w:hanging="640"/>
      </w:pPr>
      <w:rPr>
        <w:rFonts w:hint="default"/>
        <w:lang w:val="en-US" w:eastAsia="en-US" w:bidi="ar-SA"/>
      </w:rPr>
    </w:lvl>
    <w:lvl w:ilvl="8">
      <w:numFmt w:val="bullet"/>
      <w:lvlText w:val="•"/>
      <w:lvlJc w:val="left"/>
      <w:pPr>
        <w:ind w:left="8108" w:hanging="640"/>
      </w:pPr>
      <w:rPr>
        <w:rFonts w:hint="default"/>
        <w:lang w:val="en-US" w:eastAsia="en-US" w:bidi="ar-SA"/>
      </w:rPr>
    </w:lvl>
  </w:abstractNum>
  <w:abstractNum w:abstractNumId="1" w15:restartNumberingAfterBreak="0">
    <w:nsid w:val="25CF39DE"/>
    <w:multiLevelType w:val="multilevel"/>
    <w:tmpl w:val="5C0A5762"/>
    <w:lvl w:ilvl="0">
      <w:start w:val="2"/>
      <w:numFmt w:val="decimal"/>
      <w:lvlText w:val="%1"/>
      <w:lvlJc w:val="left"/>
      <w:pPr>
        <w:ind w:left="1249" w:hanging="710"/>
        <w:jc w:val="left"/>
      </w:pPr>
      <w:rPr>
        <w:rFonts w:hint="default"/>
        <w:lang w:val="en-US" w:eastAsia="en-US" w:bidi="ar-SA"/>
      </w:rPr>
    </w:lvl>
    <w:lvl w:ilvl="1">
      <w:start w:val="3"/>
      <w:numFmt w:val="decimal"/>
      <w:lvlText w:val="%1.%2"/>
      <w:lvlJc w:val="left"/>
      <w:pPr>
        <w:ind w:left="1249" w:hanging="710"/>
        <w:jc w:val="left"/>
      </w:pPr>
      <w:rPr>
        <w:rFonts w:ascii="Calibri Light" w:eastAsia="Calibri Light" w:hAnsi="Calibri Light" w:cs="Calibri Light" w:hint="default"/>
        <w:b w:val="0"/>
        <w:bCs w:val="0"/>
        <w:i w:val="0"/>
        <w:iCs w:val="0"/>
        <w:color w:val="2D74B5"/>
        <w:spacing w:val="0"/>
        <w:w w:val="99"/>
        <w:sz w:val="28"/>
        <w:szCs w:val="28"/>
        <w:lang w:val="en-US" w:eastAsia="en-US" w:bidi="ar-SA"/>
      </w:rPr>
    </w:lvl>
    <w:lvl w:ilvl="2">
      <w:numFmt w:val="bullet"/>
      <w:lvlText w:val=""/>
      <w:lvlJc w:val="left"/>
      <w:pPr>
        <w:ind w:left="126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206" w:hanging="360"/>
      </w:pPr>
      <w:rPr>
        <w:rFonts w:hint="default"/>
        <w:lang w:val="en-US" w:eastAsia="en-US" w:bidi="ar-SA"/>
      </w:rPr>
    </w:lvl>
    <w:lvl w:ilvl="4">
      <w:numFmt w:val="bullet"/>
      <w:lvlText w:val="•"/>
      <w:lvlJc w:val="left"/>
      <w:pPr>
        <w:ind w:left="4180" w:hanging="360"/>
      </w:pPr>
      <w:rPr>
        <w:rFonts w:hint="default"/>
        <w:lang w:val="en-US" w:eastAsia="en-US" w:bidi="ar-SA"/>
      </w:rPr>
    </w:lvl>
    <w:lvl w:ilvl="5">
      <w:numFmt w:val="bullet"/>
      <w:lvlText w:val="•"/>
      <w:lvlJc w:val="left"/>
      <w:pPr>
        <w:ind w:left="5153" w:hanging="360"/>
      </w:pPr>
      <w:rPr>
        <w:rFonts w:hint="default"/>
        <w:lang w:val="en-US" w:eastAsia="en-US" w:bidi="ar-SA"/>
      </w:rPr>
    </w:lvl>
    <w:lvl w:ilvl="6">
      <w:numFmt w:val="bullet"/>
      <w:lvlText w:val="•"/>
      <w:lvlJc w:val="left"/>
      <w:pPr>
        <w:ind w:left="6126" w:hanging="360"/>
      </w:pPr>
      <w:rPr>
        <w:rFonts w:hint="default"/>
        <w:lang w:val="en-US" w:eastAsia="en-US" w:bidi="ar-SA"/>
      </w:rPr>
    </w:lvl>
    <w:lvl w:ilvl="7">
      <w:numFmt w:val="bullet"/>
      <w:lvlText w:val="•"/>
      <w:lvlJc w:val="left"/>
      <w:pPr>
        <w:ind w:left="7100" w:hanging="360"/>
      </w:pPr>
      <w:rPr>
        <w:rFonts w:hint="default"/>
        <w:lang w:val="en-US" w:eastAsia="en-US" w:bidi="ar-SA"/>
      </w:rPr>
    </w:lvl>
    <w:lvl w:ilvl="8">
      <w:numFmt w:val="bullet"/>
      <w:lvlText w:val="•"/>
      <w:lvlJc w:val="left"/>
      <w:pPr>
        <w:ind w:left="8073" w:hanging="360"/>
      </w:pPr>
      <w:rPr>
        <w:rFonts w:hint="default"/>
        <w:lang w:val="en-US" w:eastAsia="en-US" w:bidi="ar-SA"/>
      </w:rPr>
    </w:lvl>
  </w:abstractNum>
  <w:abstractNum w:abstractNumId="2" w15:restartNumberingAfterBreak="0">
    <w:nsid w:val="3CC91C16"/>
    <w:multiLevelType w:val="multilevel"/>
    <w:tmpl w:val="5F2A63CE"/>
    <w:lvl w:ilvl="0">
      <w:start w:val="1"/>
      <w:numFmt w:val="decimal"/>
      <w:lvlText w:val="%1."/>
      <w:lvlJc w:val="left"/>
      <w:pPr>
        <w:ind w:left="1260" w:hanging="720"/>
        <w:jc w:val="right"/>
      </w:pPr>
      <w:rPr>
        <w:rFonts w:hint="default"/>
        <w:spacing w:val="0"/>
        <w:w w:val="100"/>
        <w:lang w:val="en-US" w:eastAsia="en-US" w:bidi="ar-SA"/>
      </w:rPr>
    </w:lvl>
    <w:lvl w:ilvl="1">
      <w:start w:val="1"/>
      <w:numFmt w:val="decimal"/>
      <w:lvlText w:val="%1.%2"/>
      <w:lvlJc w:val="left"/>
      <w:pPr>
        <w:ind w:left="1249" w:hanging="710"/>
        <w:jc w:val="left"/>
      </w:pPr>
      <w:rPr>
        <w:rFonts w:ascii="Calibri Light" w:eastAsia="Calibri Light" w:hAnsi="Calibri Light" w:cs="Calibri Light" w:hint="default"/>
        <w:b w:val="0"/>
        <w:bCs w:val="0"/>
        <w:i w:val="0"/>
        <w:iCs w:val="0"/>
        <w:color w:val="2D74B5"/>
        <w:spacing w:val="0"/>
        <w:w w:val="99"/>
        <w:sz w:val="28"/>
        <w:szCs w:val="28"/>
        <w:lang w:val="en-US" w:eastAsia="en-US" w:bidi="ar-SA"/>
      </w:rPr>
    </w:lvl>
    <w:lvl w:ilvl="2">
      <w:start w:val="1"/>
      <w:numFmt w:val="decimal"/>
      <w:lvlText w:val="%3."/>
      <w:lvlJc w:val="left"/>
      <w:pPr>
        <w:ind w:left="1260" w:hanging="360"/>
        <w:jc w:val="left"/>
      </w:pPr>
      <w:rPr>
        <w:rFonts w:ascii="Calibri" w:eastAsia="Calibri" w:hAnsi="Calibri" w:cs="Calibri" w:hint="default"/>
        <w:b w:val="0"/>
        <w:bCs w:val="0"/>
        <w:i w:val="0"/>
        <w:iCs w:val="0"/>
        <w:color w:val="424154"/>
        <w:spacing w:val="-1"/>
        <w:w w:val="100"/>
        <w:sz w:val="24"/>
        <w:szCs w:val="24"/>
        <w:lang w:val="en-US" w:eastAsia="en-US" w:bidi="ar-SA"/>
      </w:rPr>
    </w:lvl>
    <w:lvl w:ilvl="3">
      <w:numFmt w:val="bullet"/>
      <w:lvlText w:val=""/>
      <w:lvlJc w:val="left"/>
      <w:pPr>
        <w:ind w:left="1980" w:hanging="360"/>
      </w:pPr>
      <w:rPr>
        <w:rFonts w:ascii="Symbol" w:eastAsia="Symbol" w:hAnsi="Symbol" w:cs="Symbol" w:hint="default"/>
        <w:b w:val="0"/>
        <w:bCs w:val="0"/>
        <w:i w:val="0"/>
        <w:iCs w:val="0"/>
        <w:color w:val="424154"/>
        <w:spacing w:val="0"/>
        <w:w w:val="100"/>
        <w:sz w:val="24"/>
        <w:szCs w:val="24"/>
        <w:lang w:val="en-US" w:eastAsia="en-US" w:bidi="ar-SA"/>
      </w:rPr>
    </w:lvl>
    <w:lvl w:ilvl="4">
      <w:numFmt w:val="bullet"/>
      <w:lvlText w:val="•"/>
      <w:lvlJc w:val="left"/>
      <w:pPr>
        <w:ind w:left="3990" w:hanging="360"/>
      </w:pPr>
      <w:rPr>
        <w:rFonts w:hint="default"/>
        <w:lang w:val="en-US" w:eastAsia="en-US" w:bidi="ar-SA"/>
      </w:rPr>
    </w:lvl>
    <w:lvl w:ilvl="5">
      <w:numFmt w:val="bullet"/>
      <w:lvlText w:val="•"/>
      <w:lvlJc w:val="left"/>
      <w:pPr>
        <w:ind w:left="4995"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7005" w:hanging="360"/>
      </w:pPr>
      <w:rPr>
        <w:rFonts w:hint="default"/>
        <w:lang w:val="en-US" w:eastAsia="en-US" w:bidi="ar-SA"/>
      </w:rPr>
    </w:lvl>
    <w:lvl w:ilvl="8">
      <w:numFmt w:val="bullet"/>
      <w:lvlText w:val="•"/>
      <w:lvlJc w:val="left"/>
      <w:pPr>
        <w:ind w:left="8010" w:hanging="360"/>
      </w:pPr>
      <w:rPr>
        <w:rFonts w:hint="default"/>
        <w:lang w:val="en-US" w:eastAsia="en-US" w:bidi="ar-SA"/>
      </w:rPr>
    </w:lvl>
  </w:abstractNum>
  <w:abstractNum w:abstractNumId="3" w15:restartNumberingAfterBreak="0">
    <w:nsid w:val="40EB412E"/>
    <w:multiLevelType w:val="multilevel"/>
    <w:tmpl w:val="323A2986"/>
    <w:lvl w:ilvl="0">
      <w:start w:val="5"/>
      <w:numFmt w:val="decimal"/>
      <w:lvlText w:val="%1"/>
      <w:lvlJc w:val="left"/>
      <w:pPr>
        <w:ind w:left="1200" w:hanging="420"/>
        <w:jc w:val="left"/>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1141" w:hanging="362"/>
        <w:jc w:val="left"/>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1260" w:hanging="362"/>
      </w:pPr>
      <w:rPr>
        <w:rFonts w:hint="default"/>
        <w:lang w:val="en-US" w:eastAsia="en-US" w:bidi="ar-SA"/>
      </w:rPr>
    </w:lvl>
    <w:lvl w:ilvl="3">
      <w:numFmt w:val="bullet"/>
      <w:lvlText w:val="•"/>
      <w:lvlJc w:val="left"/>
      <w:pPr>
        <w:ind w:left="1420" w:hanging="362"/>
      </w:pPr>
      <w:rPr>
        <w:rFonts w:hint="default"/>
        <w:lang w:val="en-US" w:eastAsia="en-US" w:bidi="ar-SA"/>
      </w:rPr>
    </w:lvl>
    <w:lvl w:ilvl="4">
      <w:numFmt w:val="bullet"/>
      <w:lvlText w:val="•"/>
      <w:lvlJc w:val="left"/>
      <w:pPr>
        <w:ind w:left="2648" w:hanging="362"/>
      </w:pPr>
      <w:rPr>
        <w:rFonts w:hint="default"/>
        <w:lang w:val="en-US" w:eastAsia="en-US" w:bidi="ar-SA"/>
      </w:rPr>
    </w:lvl>
    <w:lvl w:ilvl="5">
      <w:numFmt w:val="bullet"/>
      <w:lvlText w:val="•"/>
      <w:lvlJc w:val="left"/>
      <w:pPr>
        <w:ind w:left="3877" w:hanging="362"/>
      </w:pPr>
      <w:rPr>
        <w:rFonts w:hint="default"/>
        <w:lang w:val="en-US" w:eastAsia="en-US" w:bidi="ar-SA"/>
      </w:rPr>
    </w:lvl>
    <w:lvl w:ilvl="6">
      <w:numFmt w:val="bullet"/>
      <w:lvlText w:val="•"/>
      <w:lvlJc w:val="left"/>
      <w:pPr>
        <w:ind w:left="5105" w:hanging="362"/>
      </w:pPr>
      <w:rPr>
        <w:rFonts w:hint="default"/>
        <w:lang w:val="en-US" w:eastAsia="en-US" w:bidi="ar-SA"/>
      </w:rPr>
    </w:lvl>
    <w:lvl w:ilvl="7">
      <w:numFmt w:val="bullet"/>
      <w:lvlText w:val="•"/>
      <w:lvlJc w:val="left"/>
      <w:pPr>
        <w:ind w:left="6334" w:hanging="362"/>
      </w:pPr>
      <w:rPr>
        <w:rFonts w:hint="default"/>
        <w:lang w:val="en-US" w:eastAsia="en-US" w:bidi="ar-SA"/>
      </w:rPr>
    </w:lvl>
    <w:lvl w:ilvl="8">
      <w:numFmt w:val="bullet"/>
      <w:lvlText w:val="•"/>
      <w:lvlJc w:val="left"/>
      <w:pPr>
        <w:ind w:left="7562" w:hanging="362"/>
      </w:pPr>
      <w:rPr>
        <w:rFonts w:hint="default"/>
        <w:lang w:val="en-US" w:eastAsia="en-US" w:bidi="ar-SA"/>
      </w:rPr>
    </w:lvl>
  </w:abstractNum>
  <w:abstractNum w:abstractNumId="4" w15:restartNumberingAfterBreak="0">
    <w:nsid w:val="51672D58"/>
    <w:multiLevelType w:val="multilevel"/>
    <w:tmpl w:val="8CE00448"/>
    <w:lvl w:ilvl="0">
      <w:start w:val="4"/>
      <w:numFmt w:val="decimal"/>
      <w:lvlText w:val="%1"/>
      <w:lvlJc w:val="left"/>
      <w:pPr>
        <w:ind w:left="1249" w:hanging="568"/>
        <w:jc w:val="left"/>
      </w:pPr>
      <w:rPr>
        <w:rFonts w:hint="default"/>
        <w:lang w:val="en-US" w:eastAsia="en-US" w:bidi="ar-SA"/>
      </w:rPr>
    </w:lvl>
    <w:lvl w:ilvl="1">
      <w:start w:val="4"/>
      <w:numFmt w:val="decimal"/>
      <w:lvlText w:val="%1.%2"/>
      <w:lvlJc w:val="left"/>
      <w:pPr>
        <w:ind w:left="1249" w:hanging="568"/>
        <w:jc w:val="right"/>
      </w:pPr>
      <w:rPr>
        <w:rFonts w:ascii="Calibri Light" w:eastAsia="Calibri Light" w:hAnsi="Calibri Light" w:cs="Calibri Light" w:hint="default"/>
        <w:b w:val="0"/>
        <w:bCs w:val="0"/>
        <w:i w:val="0"/>
        <w:iCs w:val="0"/>
        <w:color w:val="2D74B5"/>
        <w:spacing w:val="0"/>
        <w:w w:val="99"/>
        <w:sz w:val="28"/>
        <w:szCs w:val="28"/>
        <w:lang w:val="en-US" w:eastAsia="en-US" w:bidi="ar-SA"/>
      </w:rPr>
    </w:lvl>
    <w:lvl w:ilvl="2">
      <w:numFmt w:val="bullet"/>
      <w:lvlText w:val="•"/>
      <w:lvlJc w:val="left"/>
      <w:pPr>
        <w:ind w:left="2996" w:hanging="568"/>
      </w:pPr>
      <w:rPr>
        <w:rFonts w:hint="default"/>
        <w:lang w:val="en-US" w:eastAsia="en-US" w:bidi="ar-SA"/>
      </w:rPr>
    </w:lvl>
    <w:lvl w:ilvl="3">
      <w:numFmt w:val="bullet"/>
      <w:lvlText w:val="•"/>
      <w:lvlJc w:val="left"/>
      <w:pPr>
        <w:ind w:left="3874" w:hanging="568"/>
      </w:pPr>
      <w:rPr>
        <w:rFonts w:hint="default"/>
        <w:lang w:val="en-US" w:eastAsia="en-US" w:bidi="ar-SA"/>
      </w:rPr>
    </w:lvl>
    <w:lvl w:ilvl="4">
      <w:numFmt w:val="bullet"/>
      <w:lvlText w:val="•"/>
      <w:lvlJc w:val="left"/>
      <w:pPr>
        <w:ind w:left="4752" w:hanging="568"/>
      </w:pPr>
      <w:rPr>
        <w:rFonts w:hint="default"/>
        <w:lang w:val="en-US" w:eastAsia="en-US" w:bidi="ar-SA"/>
      </w:rPr>
    </w:lvl>
    <w:lvl w:ilvl="5">
      <w:numFmt w:val="bullet"/>
      <w:lvlText w:val="•"/>
      <w:lvlJc w:val="left"/>
      <w:pPr>
        <w:ind w:left="5630" w:hanging="568"/>
      </w:pPr>
      <w:rPr>
        <w:rFonts w:hint="default"/>
        <w:lang w:val="en-US" w:eastAsia="en-US" w:bidi="ar-SA"/>
      </w:rPr>
    </w:lvl>
    <w:lvl w:ilvl="6">
      <w:numFmt w:val="bullet"/>
      <w:lvlText w:val="•"/>
      <w:lvlJc w:val="left"/>
      <w:pPr>
        <w:ind w:left="6508" w:hanging="568"/>
      </w:pPr>
      <w:rPr>
        <w:rFonts w:hint="default"/>
        <w:lang w:val="en-US" w:eastAsia="en-US" w:bidi="ar-SA"/>
      </w:rPr>
    </w:lvl>
    <w:lvl w:ilvl="7">
      <w:numFmt w:val="bullet"/>
      <w:lvlText w:val="•"/>
      <w:lvlJc w:val="left"/>
      <w:pPr>
        <w:ind w:left="7386" w:hanging="568"/>
      </w:pPr>
      <w:rPr>
        <w:rFonts w:hint="default"/>
        <w:lang w:val="en-US" w:eastAsia="en-US" w:bidi="ar-SA"/>
      </w:rPr>
    </w:lvl>
    <w:lvl w:ilvl="8">
      <w:numFmt w:val="bullet"/>
      <w:lvlText w:val="•"/>
      <w:lvlJc w:val="left"/>
      <w:pPr>
        <w:ind w:left="8264" w:hanging="568"/>
      </w:pPr>
      <w:rPr>
        <w:rFonts w:hint="default"/>
        <w:lang w:val="en-US" w:eastAsia="en-US" w:bidi="ar-SA"/>
      </w:rPr>
    </w:lvl>
  </w:abstractNum>
  <w:abstractNum w:abstractNumId="5" w15:restartNumberingAfterBreak="0">
    <w:nsid w:val="598215E5"/>
    <w:multiLevelType w:val="multilevel"/>
    <w:tmpl w:val="414EB3D0"/>
    <w:lvl w:ilvl="0">
      <w:start w:val="2"/>
      <w:numFmt w:val="decimal"/>
      <w:lvlText w:val="%1"/>
      <w:lvlJc w:val="left"/>
      <w:pPr>
        <w:ind w:left="1419" w:hanging="640"/>
        <w:jc w:val="left"/>
      </w:pPr>
      <w:rPr>
        <w:rFonts w:hint="default"/>
        <w:lang w:val="en-US" w:eastAsia="en-US" w:bidi="ar-SA"/>
      </w:rPr>
    </w:lvl>
    <w:lvl w:ilvl="1">
      <w:start w:val="3"/>
      <w:numFmt w:val="decimal"/>
      <w:lvlText w:val="%1.%2"/>
      <w:lvlJc w:val="left"/>
      <w:pPr>
        <w:ind w:left="1419" w:hanging="640"/>
        <w:jc w:val="left"/>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3140" w:hanging="640"/>
      </w:pPr>
      <w:rPr>
        <w:rFonts w:hint="default"/>
        <w:lang w:val="en-US" w:eastAsia="en-US" w:bidi="ar-SA"/>
      </w:rPr>
    </w:lvl>
    <w:lvl w:ilvl="3">
      <w:numFmt w:val="bullet"/>
      <w:lvlText w:val="•"/>
      <w:lvlJc w:val="left"/>
      <w:pPr>
        <w:ind w:left="4000" w:hanging="640"/>
      </w:pPr>
      <w:rPr>
        <w:rFonts w:hint="default"/>
        <w:lang w:val="en-US" w:eastAsia="en-US" w:bidi="ar-SA"/>
      </w:rPr>
    </w:lvl>
    <w:lvl w:ilvl="4">
      <w:numFmt w:val="bullet"/>
      <w:lvlText w:val="•"/>
      <w:lvlJc w:val="left"/>
      <w:pPr>
        <w:ind w:left="4860" w:hanging="640"/>
      </w:pPr>
      <w:rPr>
        <w:rFonts w:hint="default"/>
        <w:lang w:val="en-US" w:eastAsia="en-US" w:bidi="ar-SA"/>
      </w:rPr>
    </w:lvl>
    <w:lvl w:ilvl="5">
      <w:numFmt w:val="bullet"/>
      <w:lvlText w:val="•"/>
      <w:lvlJc w:val="left"/>
      <w:pPr>
        <w:ind w:left="5720" w:hanging="640"/>
      </w:pPr>
      <w:rPr>
        <w:rFonts w:hint="default"/>
        <w:lang w:val="en-US" w:eastAsia="en-US" w:bidi="ar-SA"/>
      </w:rPr>
    </w:lvl>
    <w:lvl w:ilvl="6">
      <w:numFmt w:val="bullet"/>
      <w:lvlText w:val="•"/>
      <w:lvlJc w:val="left"/>
      <w:pPr>
        <w:ind w:left="6580" w:hanging="640"/>
      </w:pPr>
      <w:rPr>
        <w:rFonts w:hint="default"/>
        <w:lang w:val="en-US" w:eastAsia="en-US" w:bidi="ar-SA"/>
      </w:rPr>
    </w:lvl>
    <w:lvl w:ilvl="7">
      <w:numFmt w:val="bullet"/>
      <w:lvlText w:val="•"/>
      <w:lvlJc w:val="left"/>
      <w:pPr>
        <w:ind w:left="7440" w:hanging="640"/>
      </w:pPr>
      <w:rPr>
        <w:rFonts w:hint="default"/>
        <w:lang w:val="en-US" w:eastAsia="en-US" w:bidi="ar-SA"/>
      </w:rPr>
    </w:lvl>
    <w:lvl w:ilvl="8">
      <w:numFmt w:val="bullet"/>
      <w:lvlText w:val="•"/>
      <w:lvlJc w:val="left"/>
      <w:pPr>
        <w:ind w:left="8300" w:hanging="640"/>
      </w:pPr>
      <w:rPr>
        <w:rFonts w:hint="default"/>
        <w:lang w:val="en-US" w:eastAsia="en-US" w:bidi="ar-SA"/>
      </w:rPr>
    </w:lvl>
  </w:abstractNum>
  <w:abstractNum w:abstractNumId="6" w15:restartNumberingAfterBreak="0">
    <w:nsid w:val="6C901383"/>
    <w:multiLevelType w:val="multilevel"/>
    <w:tmpl w:val="543E2492"/>
    <w:lvl w:ilvl="0">
      <w:start w:val="5"/>
      <w:numFmt w:val="decimal"/>
      <w:lvlText w:val="%1"/>
      <w:lvlJc w:val="left"/>
      <w:pPr>
        <w:ind w:left="915" w:hanging="722"/>
        <w:jc w:val="right"/>
      </w:pPr>
      <w:rPr>
        <w:rFonts w:ascii="Calibri Light" w:eastAsia="Calibri Light" w:hAnsi="Calibri Light" w:cs="Calibri Light" w:hint="default"/>
        <w:b w:val="0"/>
        <w:bCs w:val="0"/>
        <w:i w:val="0"/>
        <w:iCs w:val="0"/>
        <w:color w:val="2D74B5"/>
        <w:spacing w:val="0"/>
        <w:w w:val="100"/>
        <w:sz w:val="32"/>
        <w:szCs w:val="32"/>
        <w:lang w:val="en-US" w:eastAsia="en-US" w:bidi="ar-SA"/>
      </w:rPr>
    </w:lvl>
    <w:lvl w:ilvl="1">
      <w:start w:val="1"/>
      <w:numFmt w:val="decimal"/>
      <w:lvlText w:val="%1.%2"/>
      <w:lvlJc w:val="left"/>
      <w:pPr>
        <w:ind w:left="956" w:hanging="417"/>
        <w:jc w:val="left"/>
      </w:pPr>
      <w:rPr>
        <w:rFonts w:ascii="Calibri Light" w:eastAsia="Calibri Light" w:hAnsi="Calibri Light" w:cs="Calibri Light" w:hint="default"/>
        <w:b w:val="0"/>
        <w:bCs w:val="0"/>
        <w:i w:val="0"/>
        <w:iCs w:val="0"/>
        <w:color w:val="2D74B5"/>
        <w:spacing w:val="0"/>
        <w:w w:val="99"/>
        <w:sz w:val="28"/>
        <w:szCs w:val="28"/>
        <w:lang w:val="en-US" w:eastAsia="en-US" w:bidi="ar-SA"/>
      </w:rPr>
    </w:lvl>
    <w:lvl w:ilvl="2">
      <w:numFmt w:val="bullet"/>
      <w:lvlText w:val=""/>
      <w:lvlJc w:val="left"/>
      <w:pPr>
        <w:ind w:left="126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o"/>
      <w:lvlJc w:val="left"/>
      <w:pPr>
        <w:ind w:left="1980" w:hanging="36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1980" w:hanging="360"/>
      </w:pPr>
      <w:rPr>
        <w:rFonts w:hint="default"/>
        <w:lang w:val="en-US" w:eastAsia="en-US" w:bidi="ar-SA"/>
      </w:rPr>
    </w:lvl>
    <w:lvl w:ilvl="5">
      <w:numFmt w:val="bullet"/>
      <w:lvlText w:val="•"/>
      <w:lvlJc w:val="left"/>
      <w:pPr>
        <w:ind w:left="3320" w:hanging="360"/>
      </w:pPr>
      <w:rPr>
        <w:rFonts w:hint="default"/>
        <w:lang w:val="en-US" w:eastAsia="en-US" w:bidi="ar-SA"/>
      </w:rPr>
    </w:lvl>
    <w:lvl w:ilvl="6">
      <w:numFmt w:val="bullet"/>
      <w:lvlText w:val="•"/>
      <w:lvlJc w:val="left"/>
      <w:pPr>
        <w:ind w:left="4660" w:hanging="360"/>
      </w:pPr>
      <w:rPr>
        <w:rFonts w:hint="default"/>
        <w:lang w:val="en-US" w:eastAsia="en-US" w:bidi="ar-SA"/>
      </w:rPr>
    </w:lvl>
    <w:lvl w:ilvl="7">
      <w:numFmt w:val="bullet"/>
      <w:lvlText w:val="•"/>
      <w:lvlJc w:val="left"/>
      <w:pPr>
        <w:ind w:left="6000" w:hanging="360"/>
      </w:pPr>
      <w:rPr>
        <w:rFonts w:hint="default"/>
        <w:lang w:val="en-US" w:eastAsia="en-US" w:bidi="ar-SA"/>
      </w:rPr>
    </w:lvl>
    <w:lvl w:ilvl="8">
      <w:numFmt w:val="bullet"/>
      <w:lvlText w:val="•"/>
      <w:lvlJc w:val="left"/>
      <w:pPr>
        <w:ind w:left="7340" w:hanging="360"/>
      </w:pPr>
      <w:rPr>
        <w:rFonts w:hint="default"/>
        <w:lang w:val="en-US" w:eastAsia="en-US" w:bidi="ar-SA"/>
      </w:rPr>
    </w:lvl>
  </w:abstractNum>
  <w:abstractNum w:abstractNumId="7" w15:restartNumberingAfterBreak="0">
    <w:nsid w:val="71AF153C"/>
    <w:multiLevelType w:val="multilevel"/>
    <w:tmpl w:val="A7E698FE"/>
    <w:lvl w:ilvl="0">
      <w:start w:val="4"/>
      <w:numFmt w:val="decimal"/>
      <w:lvlText w:val="%1"/>
      <w:lvlJc w:val="left"/>
      <w:pPr>
        <w:ind w:left="1419" w:hanging="640"/>
        <w:jc w:val="left"/>
      </w:pPr>
      <w:rPr>
        <w:rFonts w:hint="default"/>
        <w:lang w:val="en-US" w:eastAsia="en-US" w:bidi="ar-SA"/>
      </w:rPr>
    </w:lvl>
    <w:lvl w:ilvl="1">
      <w:start w:val="4"/>
      <w:numFmt w:val="decimal"/>
      <w:lvlText w:val="%1.%2"/>
      <w:lvlJc w:val="left"/>
      <w:pPr>
        <w:ind w:left="1419" w:hanging="640"/>
        <w:jc w:val="left"/>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3140" w:hanging="640"/>
      </w:pPr>
      <w:rPr>
        <w:rFonts w:hint="default"/>
        <w:lang w:val="en-US" w:eastAsia="en-US" w:bidi="ar-SA"/>
      </w:rPr>
    </w:lvl>
    <w:lvl w:ilvl="3">
      <w:numFmt w:val="bullet"/>
      <w:lvlText w:val="•"/>
      <w:lvlJc w:val="left"/>
      <w:pPr>
        <w:ind w:left="4000" w:hanging="640"/>
      </w:pPr>
      <w:rPr>
        <w:rFonts w:hint="default"/>
        <w:lang w:val="en-US" w:eastAsia="en-US" w:bidi="ar-SA"/>
      </w:rPr>
    </w:lvl>
    <w:lvl w:ilvl="4">
      <w:numFmt w:val="bullet"/>
      <w:lvlText w:val="•"/>
      <w:lvlJc w:val="left"/>
      <w:pPr>
        <w:ind w:left="4860" w:hanging="640"/>
      </w:pPr>
      <w:rPr>
        <w:rFonts w:hint="default"/>
        <w:lang w:val="en-US" w:eastAsia="en-US" w:bidi="ar-SA"/>
      </w:rPr>
    </w:lvl>
    <w:lvl w:ilvl="5">
      <w:numFmt w:val="bullet"/>
      <w:lvlText w:val="•"/>
      <w:lvlJc w:val="left"/>
      <w:pPr>
        <w:ind w:left="5720" w:hanging="640"/>
      </w:pPr>
      <w:rPr>
        <w:rFonts w:hint="default"/>
        <w:lang w:val="en-US" w:eastAsia="en-US" w:bidi="ar-SA"/>
      </w:rPr>
    </w:lvl>
    <w:lvl w:ilvl="6">
      <w:numFmt w:val="bullet"/>
      <w:lvlText w:val="•"/>
      <w:lvlJc w:val="left"/>
      <w:pPr>
        <w:ind w:left="6580" w:hanging="640"/>
      </w:pPr>
      <w:rPr>
        <w:rFonts w:hint="default"/>
        <w:lang w:val="en-US" w:eastAsia="en-US" w:bidi="ar-SA"/>
      </w:rPr>
    </w:lvl>
    <w:lvl w:ilvl="7">
      <w:numFmt w:val="bullet"/>
      <w:lvlText w:val="•"/>
      <w:lvlJc w:val="left"/>
      <w:pPr>
        <w:ind w:left="7440" w:hanging="640"/>
      </w:pPr>
      <w:rPr>
        <w:rFonts w:hint="default"/>
        <w:lang w:val="en-US" w:eastAsia="en-US" w:bidi="ar-SA"/>
      </w:rPr>
    </w:lvl>
    <w:lvl w:ilvl="8">
      <w:numFmt w:val="bullet"/>
      <w:lvlText w:val="•"/>
      <w:lvlJc w:val="left"/>
      <w:pPr>
        <w:ind w:left="8300" w:hanging="640"/>
      </w:pPr>
      <w:rPr>
        <w:rFonts w:hint="default"/>
        <w:lang w:val="en-US" w:eastAsia="en-US" w:bidi="ar-SA"/>
      </w:rPr>
    </w:lvl>
  </w:abstractNum>
  <w:abstractNum w:abstractNumId="8" w15:restartNumberingAfterBreak="0">
    <w:nsid w:val="7B345A19"/>
    <w:multiLevelType w:val="hybridMultilevel"/>
    <w:tmpl w:val="55CCCC54"/>
    <w:lvl w:ilvl="0" w:tplc="65F269E2">
      <w:start w:val="1"/>
      <w:numFmt w:val="decimal"/>
      <w:lvlText w:val="%1)"/>
      <w:lvlJc w:val="left"/>
      <w:pPr>
        <w:ind w:left="1260" w:hanging="720"/>
        <w:jc w:val="left"/>
      </w:pPr>
      <w:rPr>
        <w:rFonts w:ascii="Calibri" w:eastAsia="Calibri" w:hAnsi="Calibri" w:cs="Calibri" w:hint="default"/>
        <w:b w:val="0"/>
        <w:bCs w:val="0"/>
        <w:i w:val="0"/>
        <w:iCs w:val="0"/>
        <w:spacing w:val="-1"/>
        <w:w w:val="100"/>
        <w:sz w:val="24"/>
        <w:szCs w:val="24"/>
        <w:lang w:val="en-US" w:eastAsia="en-US" w:bidi="ar-SA"/>
      </w:rPr>
    </w:lvl>
    <w:lvl w:ilvl="1" w:tplc="9B860862">
      <w:numFmt w:val="bullet"/>
      <w:lvlText w:val="•"/>
      <w:lvlJc w:val="left"/>
      <w:pPr>
        <w:ind w:left="2136" w:hanging="720"/>
      </w:pPr>
      <w:rPr>
        <w:rFonts w:hint="default"/>
        <w:lang w:val="en-US" w:eastAsia="en-US" w:bidi="ar-SA"/>
      </w:rPr>
    </w:lvl>
    <w:lvl w:ilvl="2" w:tplc="053AD0F4">
      <w:numFmt w:val="bullet"/>
      <w:lvlText w:val="•"/>
      <w:lvlJc w:val="left"/>
      <w:pPr>
        <w:ind w:left="3012" w:hanging="720"/>
      </w:pPr>
      <w:rPr>
        <w:rFonts w:hint="default"/>
        <w:lang w:val="en-US" w:eastAsia="en-US" w:bidi="ar-SA"/>
      </w:rPr>
    </w:lvl>
    <w:lvl w:ilvl="3" w:tplc="C2A6D988">
      <w:numFmt w:val="bullet"/>
      <w:lvlText w:val="•"/>
      <w:lvlJc w:val="left"/>
      <w:pPr>
        <w:ind w:left="3888" w:hanging="720"/>
      </w:pPr>
      <w:rPr>
        <w:rFonts w:hint="default"/>
        <w:lang w:val="en-US" w:eastAsia="en-US" w:bidi="ar-SA"/>
      </w:rPr>
    </w:lvl>
    <w:lvl w:ilvl="4" w:tplc="D4DEC78C">
      <w:numFmt w:val="bullet"/>
      <w:lvlText w:val="•"/>
      <w:lvlJc w:val="left"/>
      <w:pPr>
        <w:ind w:left="4764" w:hanging="720"/>
      </w:pPr>
      <w:rPr>
        <w:rFonts w:hint="default"/>
        <w:lang w:val="en-US" w:eastAsia="en-US" w:bidi="ar-SA"/>
      </w:rPr>
    </w:lvl>
    <w:lvl w:ilvl="5" w:tplc="02A0FE1A">
      <w:numFmt w:val="bullet"/>
      <w:lvlText w:val="•"/>
      <w:lvlJc w:val="left"/>
      <w:pPr>
        <w:ind w:left="5640" w:hanging="720"/>
      </w:pPr>
      <w:rPr>
        <w:rFonts w:hint="default"/>
        <w:lang w:val="en-US" w:eastAsia="en-US" w:bidi="ar-SA"/>
      </w:rPr>
    </w:lvl>
    <w:lvl w:ilvl="6" w:tplc="C5FE5794">
      <w:numFmt w:val="bullet"/>
      <w:lvlText w:val="•"/>
      <w:lvlJc w:val="left"/>
      <w:pPr>
        <w:ind w:left="6516" w:hanging="720"/>
      </w:pPr>
      <w:rPr>
        <w:rFonts w:hint="default"/>
        <w:lang w:val="en-US" w:eastAsia="en-US" w:bidi="ar-SA"/>
      </w:rPr>
    </w:lvl>
    <w:lvl w:ilvl="7" w:tplc="274E542E">
      <w:numFmt w:val="bullet"/>
      <w:lvlText w:val="•"/>
      <w:lvlJc w:val="left"/>
      <w:pPr>
        <w:ind w:left="7392" w:hanging="720"/>
      </w:pPr>
      <w:rPr>
        <w:rFonts w:hint="default"/>
        <w:lang w:val="en-US" w:eastAsia="en-US" w:bidi="ar-SA"/>
      </w:rPr>
    </w:lvl>
    <w:lvl w:ilvl="8" w:tplc="D72A1C42">
      <w:numFmt w:val="bullet"/>
      <w:lvlText w:val="•"/>
      <w:lvlJc w:val="left"/>
      <w:pPr>
        <w:ind w:left="8268" w:hanging="720"/>
      </w:pPr>
      <w:rPr>
        <w:rFonts w:hint="default"/>
        <w:lang w:val="en-US" w:eastAsia="en-US" w:bidi="ar-SA"/>
      </w:rPr>
    </w:lvl>
  </w:abstractNum>
  <w:num w:numId="1" w16cid:durableId="1724207587">
    <w:abstractNumId w:val="6"/>
  </w:num>
  <w:num w:numId="2" w16cid:durableId="1754666150">
    <w:abstractNumId w:val="4"/>
  </w:num>
  <w:num w:numId="3" w16cid:durableId="1430852882">
    <w:abstractNumId w:val="8"/>
  </w:num>
  <w:num w:numId="4" w16cid:durableId="2088646376">
    <w:abstractNumId w:val="1"/>
  </w:num>
  <w:num w:numId="5" w16cid:durableId="1987515572">
    <w:abstractNumId w:val="2"/>
  </w:num>
  <w:num w:numId="6" w16cid:durableId="1331642474">
    <w:abstractNumId w:val="3"/>
  </w:num>
  <w:num w:numId="7" w16cid:durableId="2138445227">
    <w:abstractNumId w:val="7"/>
  </w:num>
  <w:num w:numId="8" w16cid:durableId="423498594">
    <w:abstractNumId w:val="5"/>
  </w:num>
  <w:num w:numId="9" w16cid:durableId="74445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0A84"/>
    <w:rsid w:val="003372A5"/>
    <w:rsid w:val="003A630E"/>
    <w:rsid w:val="00840E74"/>
    <w:rsid w:val="00BA0A84"/>
    <w:rsid w:val="00C3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E11E"/>
  <w15:docId w15:val="{0B0525CC-C79C-4C3B-B398-3517C96C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0E"/>
  </w:style>
  <w:style w:type="paragraph" w:styleId="Heading1">
    <w:name w:val="heading 1"/>
    <w:basedOn w:val="Normal"/>
    <w:next w:val="Normal"/>
    <w:link w:val="Heading1Char"/>
    <w:uiPriority w:val="9"/>
    <w:qFormat/>
    <w:rsid w:val="003A630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630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A630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A630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A630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A630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A630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A630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A630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39"/>
      <w:ind w:left="1137" w:hanging="358"/>
    </w:pPr>
    <w:rPr>
      <w:rFonts w:ascii="Calibri" w:eastAsia="Calibri" w:hAnsi="Calibri" w:cs="Calibri"/>
      <w:b/>
      <w:bCs/>
      <w:sz w:val="24"/>
      <w:szCs w:val="24"/>
    </w:rPr>
  </w:style>
  <w:style w:type="paragraph" w:styleId="TOC2">
    <w:name w:val="toc 2"/>
    <w:basedOn w:val="Normal"/>
    <w:uiPriority w:val="39"/>
    <w:pPr>
      <w:spacing w:before="39"/>
      <w:ind w:left="1199" w:hanging="420"/>
    </w:pPr>
    <w:rPr>
      <w:rFonts w:ascii="Calibri" w:eastAsia="Calibri" w:hAnsi="Calibri" w:cs="Calibri"/>
      <w:sz w:val="24"/>
      <w:szCs w:val="24"/>
    </w:rPr>
  </w:style>
  <w:style w:type="paragraph" w:styleId="TOC3">
    <w:name w:val="toc 3"/>
    <w:basedOn w:val="Normal"/>
    <w:uiPriority w:val="39"/>
    <w:pPr>
      <w:spacing w:before="100"/>
      <w:ind w:left="1419" w:hanging="639"/>
    </w:pPr>
    <w:rPr>
      <w:rFonts w:ascii="Calibri" w:eastAsia="Calibri" w:hAnsi="Calibri" w:cs="Calibri"/>
      <w:b/>
      <w:bCs/>
      <w:sz w:val="24"/>
      <w:szCs w:val="24"/>
    </w:rPr>
  </w:style>
  <w:style w:type="paragraph" w:styleId="TOC4">
    <w:name w:val="toc 4"/>
    <w:basedOn w:val="Normal"/>
    <w:uiPriority w:val="1"/>
    <w:pPr>
      <w:spacing w:before="100"/>
      <w:ind w:left="1199" w:hanging="419"/>
    </w:pPr>
    <w:rPr>
      <w:rFonts w:ascii="Calibri" w:eastAsia="Calibri" w:hAnsi="Calibri" w:cs="Calibri"/>
      <w:sz w:val="24"/>
      <w:szCs w:val="24"/>
    </w:rPr>
  </w:style>
  <w:style w:type="paragraph" w:styleId="BodyText">
    <w:name w:val="Body Text"/>
    <w:basedOn w:val="Normal"/>
    <w:uiPriority w:val="1"/>
    <w:rPr>
      <w:rFonts w:ascii="Calibri" w:eastAsia="Calibri" w:hAnsi="Calibri" w:cs="Calibri"/>
      <w:sz w:val="24"/>
      <w:szCs w:val="24"/>
    </w:rPr>
  </w:style>
  <w:style w:type="paragraph" w:styleId="Title">
    <w:name w:val="Title"/>
    <w:basedOn w:val="Normal"/>
    <w:next w:val="Normal"/>
    <w:link w:val="TitleChar"/>
    <w:uiPriority w:val="10"/>
    <w:qFormat/>
    <w:rsid w:val="003A630E"/>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ind w:left="107"/>
    </w:pPr>
    <w:rPr>
      <w:rFonts w:ascii="Calibri" w:eastAsia="Calibri" w:hAnsi="Calibri" w:cs="Calibri"/>
    </w:rPr>
  </w:style>
  <w:style w:type="character" w:customStyle="1" w:styleId="Heading1Char">
    <w:name w:val="Heading 1 Char"/>
    <w:basedOn w:val="DefaultParagraphFont"/>
    <w:link w:val="Heading1"/>
    <w:uiPriority w:val="9"/>
    <w:rsid w:val="003A63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630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A630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A630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A630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A630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A630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A630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A630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A630E"/>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3A630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A630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A630E"/>
    <w:rPr>
      <w:rFonts w:asciiTheme="majorHAnsi" w:eastAsiaTheme="majorEastAsia" w:hAnsiTheme="majorHAnsi" w:cstheme="majorBidi"/>
      <w:sz w:val="24"/>
      <w:szCs w:val="24"/>
    </w:rPr>
  </w:style>
  <w:style w:type="character" w:styleId="Strong">
    <w:name w:val="Strong"/>
    <w:basedOn w:val="DefaultParagraphFont"/>
    <w:uiPriority w:val="22"/>
    <w:qFormat/>
    <w:rsid w:val="003A630E"/>
    <w:rPr>
      <w:b/>
      <w:bCs/>
    </w:rPr>
  </w:style>
  <w:style w:type="character" w:styleId="Emphasis">
    <w:name w:val="Emphasis"/>
    <w:basedOn w:val="DefaultParagraphFont"/>
    <w:uiPriority w:val="20"/>
    <w:qFormat/>
    <w:rsid w:val="003A630E"/>
    <w:rPr>
      <w:i/>
      <w:iCs/>
    </w:rPr>
  </w:style>
  <w:style w:type="paragraph" w:styleId="NoSpacing">
    <w:name w:val="No Spacing"/>
    <w:uiPriority w:val="1"/>
    <w:qFormat/>
    <w:rsid w:val="003A630E"/>
    <w:pPr>
      <w:spacing w:after="0" w:line="240" w:lineRule="auto"/>
    </w:pPr>
  </w:style>
  <w:style w:type="paragraph" w:styleId="Quote">
    <w:name w:val="Quote"/>
    <w:basedOn w:val="Normal"/>
    <w:next w:val="Normal"/>
    <w:link w:val="QuoteChar"/>
    <w:uiPriority w:val="29"/>
    <w:qFormat/>
    <w:rsid w:val="003A630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A630E"/>
    <w:rPr>
      <w:i/>
      <w:iCs/>
      <w:color w:val="404040" w:themeColor="text1" w:themeTint="BF"/>
    </w:rPr>
  </w:style>
  <w:style w:type="paragraph" w:styleId="IntenseQuote">
    <w:name w:val="Intense Quote"/>
    <w:basedOn w:val="Normal"/>
    <w:next w:val="Normal"/>
    <w:link w:val="IntenseQuoteChar"/>
    <w:uiPriority w:val="30"/>
    <w:qFormat/>
    <w:rsid w:val="003A630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A630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A630E"/>
    <w:rPr>
      <w:i/>
      <w:iCs/>
      <w:color w:val="404040" w:themeColor="text1" w:themeTint="BF"/>
    </w:rPr>
  </w:style>
  <w:style w:type="character" w:styleId="IntenseEmphasis">
    <w:name w:val="Intense Emphasis"/>
    <w:basedOn w:val="DefaultParagraphFont"/>
    <w:uiPriority w:val="21"/>
    <w:qFormat/>
    <w:rsid w:val="003A630E"/>
    <w:rPr>
      <w:b/>
      <w:bCs/>
      <w:i/>
      <w:iCs/>
    </w:rPr>
  </w:style>
  <w:style w:type="character" w:styleId="SubtleReference">
    <w:name w:val="Subtle Reference"/>
    <w:basedOn w:val="DefaultParagraphFont"/>
    <w:uiPriority w:val="31"/>
    <w:qFormat/>
    <w:rsid w:val="003A63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630E"/>
    <w:rPr>
      <w:b/>
      <w:bCs/>
      <w:smallCaps/>
      <w:spacing w:val="5"/>
      <w:u w:val="single"/>
    </w:rPr>
  </w:style>
  <w:style w:type="character" w:styleId="BookTitle">
    <w:name w:val="Book Title"/>
    <w:basedOn w:val="DefaultParagraphFont"/>
    <w:uiPriority w:val="33"/>
    <w:qFormat/>
    <w:rsid w:val="003A630E"/>
    <w:rPr>
      <w:b/>
      <w:bCs/>
      <w:smallCaps/>
    </w:rPr>
  </w:style>
  <w:style w:type="paragraph" w:styleId="TOCHeading">
    <w:name w:val="TOC Heading"/>
    <w:basedOn w:val="Heading1"/>
    <w:next w:val="Normal"/>
    <w:uiPriority w:val="39"/>
    <w:unhideWhenUsed/>
    <w:qFormat/>
    <w:rsid w:val="003A630E"/>
    <w:pPr>
      <w:outlineLvl w:val="9"/>
    </w:pPr>
  </w:style>
  <w:style w:type="character" w:styleId="Hyperlink">
    <w:name w:val="Hyperlink"/>
    <w:basedOn w:val="DefaultParagraphFont"/>
    <w:uiPriority w:val="99"/>
    <w:unhideWhenUsed/>
    <w:rsid w:val="003A6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qaa.ac.uk/quality-code/the-existing-uk-quality-code/part-b-assuring-and-enhancing-academic-quality" TargetMode="External"/><Relationship Id="rId18" Type="http://schemas.openxmlformats.org/officeDocument/2006/relationships/hyperlink" Target="https://www.stir.ac.uk/about/professional-services/student-academic-and-corporate-services/academic-registry/academic-policy-and-practice/quality-handbook/" TargetMode="External"/><Relationship Id="rId26" Type="http://schemas.openxmlformats.org/officeDocument/2006/relationships/hyperlink" Target="https://www.stir.ac.uk/about/faculties-and-services/academic-registry/regulations/postgraduate-taught-regulations/" TargetMode="External"/><Relationship Id="rId39" Type="http://schemas.openxmlformats.org/officeDocument/2006/relationships/hyperlink" Target="mailto:fhss.ug@stir.ac.uk" TargetMode="External"/><Relationship Id="rId21" Type="http://schemas.openxmlformats.org/officeDocument/2006/relationships/hyperlink" Target="http://www.qaa.ac.uk/scotland/reviewing-higher-education-in-scotland/how-to-raise-a-concern-in-scotland" TargetMode="External"/><Relationship Id="rId34" Type="http://schemas.openxmlformats.org/officeDocument/2006/relationships/hyperlink" Target="mailto:historyandpolitics@stir.ac.uk" TargetMode="External"/><Relationship Id="rId42" Type="http://schemas.openxmlformats.org/officeDocument/2006/relationships/hyperlink" Target="mailto:cpdsocialwork@stir.ac.uk" TargetMode="External"/><Relationship Id="rId47" Type="http://schemas.openxmlformats.org/officeDocument/2006/relationships/hyperlink" Target="mailto:housingstudies@stir.ac.uk" TargetMode="External"/><Relationship Id="rId50" Type="http://schemas.openxmlformats.org/officeDocument/2006/relationships/hyperlink" Target="mailto:socialwork@stir.ac.uk" TargetMode="External"/><Relationship Id="rId55" Type="http://schemas.openxmlformats.org/officeDocument/2006/relationships/hyperlink" Target="mailto:information.centre@stir.ac.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ir.ac.uk/about/faculties-and-services/academic-registry/regulations/undergraduate/" TargetMode="External"/><Relationship Id="rId29" Type="http://schemas.openxmlformats.org/officeDocument/2006/relationships/hyperlink" Target="https://www.stir.ac.uk/about/professional-services/student-academic-and-corporate-services/academic-registry/academic-policy-and-practice/quality-handbook/assessment-policy-and-procedure/" TargetMode="External"/><Relationship Id="rId11" Type="http://schemas.openxmlformats.org/officeDocument/2006/relationships/hyperlink" Target="https://www.stir.ac.uk/about/professional-services/student-academic-and-corporate-services/academic-registry/academic-policy-and-practice/quality-handbook/assessment-policy-and-procedure/" TargetMode="External"/><Relationship Id="rId24" Type="http://schemas.openxmlformats.org/officeDocument/2006/relationships/hyperlink" Target="https://eur03.safelinks.protection.outlook.com/?url=https%3A%2F%2Fwww.gov.uk%2Fgovernment%2Fpublications%2Fpaye-starter-checklist&amp;data=02%7C01%7Cclaire.heard%40stir.ac.uk%7C195a4a77940d47e267b608d83e127523%7C4e8d09f7cc794ccb9149a4238dd17422%7C0%7C0%7C637327596277322842&amp;sdata=0ZcOuDtV6ES%2FsFNuhqn8zvmKAGcCpL2R%2Bdx9R%2FwDHf0%3D&amp;reserved=0" TargetMode="External"/><Relationship Id="rId32" Type="http://schemas.openxmlformats.org/officeDocument/2006/relationships/hyperlink" Target="mailto:communications.media@stir.ac.uk" TargetMode="External"/><Relationship Id="rId37" Type="http://schemas.openxmlformats.org/officeDocument/2006/relationships/hyperlink" Target="mailto:fahgs@stir.ac.uk" TargetMode="External"/><Relationship Id="rId40" Type="http://schemas.openxmlformats.org/officeDocument/2006/relationships/hyperlink" Target="mailto:fhss.pg.cpd.team@stir.ac.uk" TargetMode="External"/><Relationship Id="rId45" Type="http://schemas.openxmlformats.org/officeDocument/2006/relationships/hyperlink" Target="mailto:ite@stir.ac.uk" TargetMode="External"/><Relationship Id="rId53" Type="http://schemas.openxmlformats.org/officeDocument/2006/relationships/hyperlink" Target="mailto:s.e.martin@stir.ac.uk" TargetMode="External"/><Relationship Id="rId5" Type="http://schemas.openxmlformats.org/officeDocument/2006/relationships/webSettings" Target="webSettings.xml"/><Relationship Id="rId19" Type="http://schemas.openxmlformats.org/officeDocument/2006/relationships/hyperlink" Target="mailto:teg@stir.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ir.ac.uk/about/professional-services/student-academic-and-corporate-services/academic-registry/academic-policy-and-practice/quality-handbook/" TargetMode="External"/><Relationship Id="rId22" Type="http://schemas.openxmlformats.org/officeDocument/2006/relationships/hyperlink" Target="http://www.qaa.ac.uk/scotland/reviewing-higher-education-in-scotland/how-to-raise-a-concern-in-scotland" TargetMode="External"/><Relationship Id="rId27" Type="http://schemas.openxmlformats.org/officeDocument/2006/relationships/hyperlink" Target="https://www.stir.ac.uk/about/professional-services/student-academic-and-corporate-services/academic-registry/academic-policy-and-practice/quality-handbook/" TargetMode="External"/><Relationship Id="rId30" Type="http://schemas.openxmlformats.org/officeDocument/2006/relationships/hyperlink" Target="https://www.stir.ac.uk/media/stirling/services/policy-and-planning/documents/EqualityandDiversityPolicy.pdf" TargetMode="External"/><Relationship Id="rId35" Type="http://schemas.openxmlformats.org/officeDocument/2006/relationships/hyperlink" Target="mailto:historyandpolitics@stir.ac.uk" TargetMode="External"/><Relationship Id="rId43" Type="http://schemas.openxmlformats.org/officeDocument/2006/relationships/hyperlink" Target="mailto:appliedsocialresearch@stir.ac.uk" TargetMode="External"/><Relationship Id="rId48" Type="http://schemas.openxmlformats.org/officeDocument/2006/relationships/hyperlink" Target="mailto:profeduc@stir.ac.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tesol@stir.ac.uk" TargetMode="External"/><Relationship Id="rId3" Type="http://schemas.openxmlformats.org/officeDocument/2006/relationships/styles" Target="styles.xml"/><Relationship Id="rId12" Type="http://schemas.openxmlformats.org/officeDocument/2006/relationships/hyperlink" Target="https://www.stir.ac.uk/about/professional-services/student-academic-and-corporate-services/academic-registry/academic-policy-and-practice/quality-handbook/examination-and-degree-classification/" TargetMode="External"/><Relationship Id="rId17" Type="http://schemas.openxmlformats.org/officeDocument/2006/relationships/hyperlink" Target="https://www.stir.ac.uk/about/faculties-and-services/academic-registry/regulations/postgraduate-taught-regulations/" TargetMode="External"/><Relationship Id="rId25" Type="http://schemas.openxmlformats.org/officeDocument/2006/relationships/hyperlink" Target="https://www.stir.ac.uk/about/faculties-and-services/academic-registry/regulations/undergraduate/" TargetMode="External"/><Relationship Id="rId33" Type="http://schemas.openxmlformats.org/officeDocument/2006/relationships/hyperlink" Target="mailto:literatureandlanguages@stir.ac.uk" TargetMode="External"/><Relationship Id="rId38" Type="http://schemas.openxmlformats.org/officeDocument/2006/relationships/hyperlink" Target="mailto:fhss.sport@stir.ac.uk" TargetMode="External"/><Relationship Id="rId46" Type="http://schemas.openxmlformats.org/officeDocument/2006/relationships/hyperlink" Target="mailto:FoSSglobalageing@stir.ac.uk" TargetMode="External"/><Relationship Id="rId20" Type="http://schemas.openxmlformats.org/officeDocument/2006/relationships/hyperlink" Target="mailto:principal@stir.ac.uk" TargetMode="External"/><Relationship Id="rId41" Type="http://schemas.openxmlformats.org/officeDocument/2006/relationships/hyperlink" Target="mailto:accessprogramme@stir.ac.uk" TargetMode="External"/><Relationship Id="rId54" Type="http://schemas.openxmlformats.org/officeDocument/2006/relationships/hyperlink" Target="mailto:donna.mckendrick@stir.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ir.ac.uk/about/professional-services/student-academic-and-corporate-services/academic-registry/academic-policy-and-practice/quality-handbook/" TargetMode="External"/><Relationship Id="rId23" Type="http://schemas.openxmlformats.org/officeDocument/2006/relationships/hyperlink" Target="https://eur03.safelinks.protection.outlook.com/?url=https%3A%2F%2Fwww.gov.uk%2Fgovernment%2Fpublications%2Fpaye-starter-checklist&amp;data=02%7C01%7Cclaire.heard%40stir.ac.uk%7C195a4a77940d47e267b608d83e127523%7C4e8d09f7cc794ccb9149a4238dd17422%7C0%7C0%7C637327596277322842&amp;sdata=0ZcOuDtV6ES%2FsFNuhqn8zvmKAGcCpL2R%2Bdx9R%2FwDHf0%3D&amp;reserved=0" TargetMode="External"/><Relationship Id="rId28" Type="http://schemas.openxmlformats.org/officeDocument/2006/relationships/hyperlink" Target="https://www.stir.ac.uk/media/stirling/global-assets/documents/Download-our-Strategic-Plan.pdf" TargetMode="External"/><Relationship Id="rId36" Type="http://schemas.openxmlformats.org/officeDocument/2006/relationships/hyperlink" Target="mailto:Lawandphilosophy@stir.ac.uk" TargetMode="External"/><Relationship Id="rId49" Type="http://schemas.openxmlformats.org/officeDocument/2006/relationships/hyperlink" Target="mailto:SSPC@stir.ac.uk" TargetMode="External"/><Relationship Id="rId57" Type="http://schemas.openxmlformats.org/officeDocument/2006/relationships/theme" Target="theme/theme1.xml"/><Relationship Id="rId10" Type="http://schemas.openxmlformats.org/officeDocument/2006/relationships/hyperlink" Target="https://www.stir.ac.uk/media/stirling/global-assets/documents/Download-our-Strategic-Plan.pdf" TargetMode="External"/><Relationship Id="rId31" Type="http://schemas.openxmlformats.org/officeDocument/2006/relationships/hyperlink" Target="mailto:sacsadmin@stir.ac.uk" TargetMode="External"/><Relationship Id="rId44" Type="http://schemas.openxmlformats.org/officeDocument/2006/relationships/hyperlink" Target="mailto:demppg@stir.ac.uk" TargetMode="External"/><Relationship Id="rId52" Type="http://schemas.openxmlformats.org/officeDocument/2006/relationships/hyperlink" Target="mailto:tqfe@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FA56-02F1-4146-9433-4B8FC292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4894</Words>
  <Characters>27902</Characters>
  <Application>Microsoft Office Word</Application>
  <DocSecurity>0</DocSecurity>
  <Lines>232</Lines>
  <Paragraphs>65</Paragraphs>
  <ScaleCrop>false</ScaleCrop>
  <Company>University Of Stirling</Company>
  <LinksUpToDate>false</LinksUpToDate>
  <CharactersWithSpaces>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Emma Bathgate</cp:lastModifiedBy>
  <cp:revision>3</cp:revision>
  <dcterms:created xsi:type="dcterms:W3CDTF">2023-10-16T08:23:00Z</dcterms:created>
  <dcterms:modified xsi:type="dcterms:W3CDTF">2023-10-16T08:38:00Z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Created">
    <vt:filetime>2021-10-19T00:00:00Z</vt:filetime>
  </property>
  <property fmtid="{D5CDD505-2E9C-101B-9397-08002B2CF9AE}" pid="4" name="Creator">
    <vt:lpwstr>Acrobat PDFMaker 17 for Word</vt:lpwstr>
  </property>
  <property fmtid="{D5CDD505-2E9C-101B-9397-08002B2CF9AE}" pid="5" name="LastSaved">
    <vt:filetime>2023-10-16T00:00:00Z</vt:filetime>
  </property>
  <property fmtid="{D5CDD505-2E9C-101B-9397-08002B2CF9AE}" pid="6" name="Producer">
    <vt:lpwstr>Adobe PDF Library 17.11.238</vt:lpwstr>
  </property>
  <property fmtid="{D5CDD505-2E9C-101B-9397-08002B2CF9AE}" pid="7" name="SourceModified">
    <vt:lpwstr>D:20211019125011</vt:lpwstr>
  </property>
</Properties>
</file>