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0C1DE" w14:textId="77777777" w:rsidR="006B61B9" w:rsidRPr="004470A5" w:rsidRDefault="006B61B9" w:rsidP="006B61B9">
      <w:pPr>
        <w:jc w:val="center"/>
        <w:rPr>
          <w:b/>
          <w:bCs/>
        </w:rPr>
      </w:pPr>
      <w:r w:rsidRPr="004470A5">
        <w:rPr>
          <w:b/>
          <w:bCs/>
        </w:rPr>
        <w:t xml:space="preserve">UNIVERSITY OF STIRLING </w:t>
      </w:r>
    </w:p>
    <w:p w14:paraId="650A3DA9" w14:textId="392CB38A" w:rsidR="006B61B9" w:rsidRPr="004470A5" w:rsidRDefault="006B61B9" w:rsidP="006B61B9">
      <w:pPr>
        <w:jc w:val="center"/>
        <w:rPr>
          <w:b/>
          <w:bCs/>
        </w:rPr>
      </w:pPr>
      <w:r w:rsidRPr="004470A5">
        <w:rPr>
          <w:b/>
          <w:bCs/>
        </w:rPr>
        <w:t>GREEN CHAMPIONS WORKING GROUP MEETIN</w:t>
      </w:r>
      <w:r w:rsidR="000D0EBF">
        <w:rPr>
          <w:b/>
          <w:bCs/>
        </w:rPr>
        <w:t>G - MINUTES</w:t>
      </w:r>
    </w:p>
    <w:p w14:paraId="670BCE5C" w14:textId="6D8BF3BC" w:rsidR="006B61B9" w:rsidRDefault="006B61B9" w:rsidP="006B61B9">
      <w:pPr>
        <w:jc w:val="center"/>
      </w:pPr>
      <w:r>
        <w:t>Tuesday 16</w:t>
      </w:r>
      <w:r w:rsidRPr="006B61B9">
        <w:rPr>
          <w:vertAlign w:val="superscript"/>
        </w:rPr>
        <w:t>th</w:t>
      </w:r>
      <w:r>
        <w:t xml:space="preserve"> May 2023</w:t>
      </w:r>
      <w:r w:rsidRPr="004470A5">
        <w:t>,</w:t>
      </w:r>
      <w:r>
        <w:t xml:space="preserve"> 10:00 - 11:00hrs </w:t>
      </w:r>
      <w:r w:rsidRPr="006B61B9">
        <w:t>– Room 4B96</w:t>
      </w:r>
    </w:p>
    <w:p w14:paraId="0A0589DA" w14:textId="77777777" w:rsidR="006B61B9" w:rsidRPr="00D5118D" w:rsidRDefault="006B61B9" w:rsidP="006B61B9">
      <w:pPr>
        <w:jc w:val="center"/>
        <w:rPr>
          <w:u w:val="single"/>
        </w:rPr>
      </w:pPr>
      <w:r w:rsidRPr="00D5118D">
        <w:rPr>
          <w:u w:val="single"/>
        </w:rPr>
        <w:t>Minutes</w:t>
      </w:r>
    </w:p>
    <w:p w14:paraId="118622ED" w14:textId="7FDF9AE1" w:rsidR="006B61B9" w:rsidRDefault="006B61B9" w:rsidP="006B61B9">
      <w:pPr>
        <w:jc w:val="center"/>
      </w:pPr>
      <w:r>
        <w:t>Attendees – Amy Gove-Kaney</w:t>
      </w:r>
      <w:r w:rsidR="00DF03F3">
        <w:t xml:space="preserve"> (Chair)</w:t>
      </w:r>
      <w:r>
        <w:t xml:space="preserve">, Charlotte Forbes, Andrew Forrest, Clare Andrews, Elizabeth Fuller, </w:t>
      </w:r>
      <w:r w:rsidRPr="00F51186">
        <w:t>Johannes Schamp</w:t>
      </w:r>
      <w:r>
        <w:t xml:space="preserve">, Jess Reid, Alex </w:t>
      </w:r>
      <w:proofErr w:type="gramStart"/>
      <w:r>
        <w:t>Cochrane</w:t>
      </w:r>
      <w:proofErr w:type="gramEnd"/>
      <w:r>
        <w:t xml:space="preserve"> and </w:t>
      </w:r>
      <w:r w:rsidRPr="004C15A6">
        <w:t>Stephen Winter</w:t>
      </w:r>
      <w:r>
        <w:t xml:space="preserve"> </w:t>
      </w:r>
    </w:p>
    <w:p w14:paraId="61F69073" w14:textId="3E88B9EF" w:rsidR="006B61B9" w:rsidRDefault="006B61B9" w:rsidP="006B61B9">
      <w:pPr>
        <w:jc w:val="center"/>
        <w:rPr>
          <w:rFonts w:ascii="Calibri" w:hAnsi="Calibri" w:cs="Calibri"/>
          <w:color w:val="000000"/>
          <w:shd w:val="clear" w:color="auto" w:fill="FFFFFF"/>
        </w:rPr>
      </w:pPr>
      <w:r>
        <w:t xml:space="preserve">Apologies –David Miller, Claire Squires, Emma McCombie, Michael Chadwick, Ruth Prophet, Tanya Cairns, Stephen Winter, Scott Hames, Sue Mosley, Elizabeth Beech, Jane Lind, Dani Tovey, Lorraine Anderson, Amanda Cassidy, Ailis Foster, Sean Semple, </w:t>
      </w:r>
      <w:r w:rsidRPr="00271A2D">
        <w:t xml:space="preserve">Ashley </w:t>
      </w:r>
      <w:proofErr w:type="gramStart"/>
      <w:r w:rsidRPr="00271A2D">
        <w:t>Taylor</w:t>
      </w:r>
      <w:proofErr w:type="gramEnd"/>
      <w:r>
        <w:t xml:space="preserve"> and </w:t>
      </w:r>
      <w:r>
        <w:rPr>
          <w:rFonts w:ascii="Calibri" w:hAnsi="Calibri" w:cs="Calibri"/>
          <w:color w:val="000000"/>
          <w:shd w:val="clear" w:color="auto" w:fill="FFFFFF"/>
        </w:rPr>
        <w:t xml:space="preserve">Rebecca Pankhurst. </w:t>
      </w:r>
    </w:p>
    <w:p w14:paraId="358851DD" w14:textId="77777777" w:rsidR="009F4143" w:rsidRDefault="009F4143" w:rsidP="00D10BF9">
      <w:pPr>
        <w:jc w:val="both"/>
        <w:rPr>
          <w:rFonts w:ascii="Calibri" w:hAnsi="Calibri" w:cs="Calibri"/>
          <w:color w:val="000000"/>
          <w:shd w:val="clear" w:color="auto" w:fill="FFFFFF"/>
        </w:rPr>
      </w:pPr>
    </w:p>
    <w:p w14:paraId="4B106804" w14:textId="6C272A22" w:rsidR="006B61B9" w:rsidRDefault="006B61B9" w:rsidP="00D10BF9">
      <w:pPr>
        <w:jc w:val="both"/>
        <w:rPr>
          <w:u w:val="single"/>
        </w:rPr>
      </w:pPr>
      <w:r w:rsidRPr="0051530E">
        <w:rPr>
          <w:u w:val="single"/>
        </w:rPr>
        <w:t>Int</w:t>
      </w:r>
      <w:r>
        <w:rPr>
          <w:u w:val="single"/>
        </w:rPr>
        <w:t xml:space="preserve">roductions </w:t>
      </w:r>
    </w:p>
    <w:p w14:paraId="4F732BEE" w14:textId="77777777" w:rsidR="006B61B9" w:rsidRDefault="006B61B9" w:rsidP="00D10BF9">
      <w:pPr>
        <w:jc w:val="both"/>
        <w:rPr>
          <w:u w:val="single"/>
        </w:rPr>
      </w:pPr>
      <w:r w:rsidRPr="0051530E">
        <w:rPr>
          <w:u w:val="single"/>
        </w:rPr>
        <w:t xml:space="preserve">Update on Sustainability/Environment </w:t>
      </w:r>
    </w:p>
    <w:p w14:paraId="1069386F" w14:textId="77777777" w:rsidR="006B61B9" w:rsidRDefault="006B61B9" w:rsidP="00D10BF9">
      <w:pPr>
        <w:jc w:val="both"/>
      </w:pPr>
      <w:r w:rsidRPr="006E03F7">
        <w:t>Amy Gove-Kaney</w:t>
      </w:r>
      <w:r>
        <w:t xml:space="preserve"> provided</w:t>
      </w:r>
      <w:r w:rsidRPr="006E03F7">
        <w:t xml:space="preserve"> a </w:t>
      </w:r>
      <w:r>
        <w:t>brief</w:t>
      </w:r>
      <w:r w:rsidRPr="006E03F7">
        <w:t xml:space="preserve"> </w:t>
      </w:r>
      <w:r>
        <w:t>update on Sustainability:</w:t>
      </w:r>
    </w:p>
    <w:p w14:paraId="5F643AD4" w14:textId="312AD68D" w:rsidR="0060381E" w:rsidRDefault="0060381E" w:rsidP="3161A1AD">
      <w:pPr>
        <w:pStyle w:val="paragraph"/>
        <w:spacing w:before="0" w:beforeAutospacing="0" w:after="0" w:afterAutospacing="0"/>
        <w:jc w:val="both"/>
        <w:textAlignment w:val="baseline"/>
        <w:rPr>
          <w:rFonts w:ascii="Segoe UI" w:hAnsi="Segoe UI" w:cs="Segoe UI"/>
          <w:sz w:val="18"/>
          <w:szCs w:val="18"/>
        </w:rPr>
      </w:pPr>
      <w:r w:rsidRPr="3161A1AD">
        <w:rPr>
          <w:rStyle w:val="normaltextrun"/>
          <w:rFonts w:ascii="Calibri" w:hAnsi="Calibri" w:cs="Calibri"/>
          <w:sz w:val="22"/>
          <w:szCs w:val="22"/>
        </w:rPr>
        <w:t>We now have an Active Travel Officer, Charlotte Forbes, who sits within the Safety, Environment and Continuity team. The ATO role was funded by Paths for All. Charlotte has organised successful cycle led rides, puncture repair sessions and confidence sessions. </w:t>
      </w:r>
      <w:r w:rsidRPr="3161A1AD">
        <w:rPr>
          <w:rStyle w:val="eop"/>
          <w:rFonts w:ascii="Calibri" w:hAnsi="Calibri" w:cs="Calibri"/>
          <w:sz w:val="22"/>
          <w:szCs w:val="22"/>
        </w:rPr>
        <w:t> </w:t>
      </w:r>
    </w:p>
    <w:p w14:paraId="2331CD41" w14:textId="77777777" w:rsidR="0060381E" w:rsidRDefault="0060381E" w:rsidP="00D10B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89C0237" w14:textId="54560C6B" w:rsidR="0060381E" w:rsidRDefault="0060381E" w:rsidP="00D10BF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For 23/24 we have received funding</w:t>
      </w:r>
      <w:r w:rsidR="00F0084E">
        <w:rPr>
          <w:rStyle w:val="normaltextrun"/>
          <w:rFonts w:ascii="Calibri" w:hAnsi="Calibri" w:cs="Calibri"/>
          <w:sz w:val="22"/>
          <w:szCs w:val="22"/>
        </w:rPr>
        <w:t xml:space="preserve"> from Paths for All</w:t>
      </w:r>
      <w:r>
        <w:rPr>
          <w:rStyle w:val="normaltextrun"/>
          <w:rFonts w:ascii="Calibri" w:hAnsi="Calibri" w:cs="Calibri"/>
          <w:sz w:val="22"/>
          <w:szCs w:val="22"/>
        </w:rPr>
        <w:t xml:space="preserve"> to continue the Active Travel Officer role, hold weekly Dr Bike sessions for the year</w:t>
      </w:r>
      <w:r w:rsidR="00822CAB">
        <w:rPr>
          <w:rStyle w:val="normaltextrun"/>
          <w:rFonts w:ascii="Calibri" w:hAnsi="Calibri" w:cs="Calibri"/>
          <w:sz w:val="22"/>
          <w:szCs w:val="22"/>
        </w:rPr>
        <w:t xml:space="preserve"> and</w:t>
      </w:r>
      <w:r>
        <w:rPr>
          <w:rStyle w:val="normaltextrun"/>
          <w:rFonts w:ascii="Calibri" w:hAnsi="Calibri" w:cs="Calibri"/>
          <w:sz w:val="22"/>
          <w:szCs w:val="22"/>
        </w:rPr>
        <w:t xml:space="preserve"> host an Active Travel Week in October </w:t>
      </w:r>
      <w:r w:rsidR="005B66D7">
        <w:rPr>
          <w:rStyle w:val="normaltextrun"/>
          <w:rFonts w:ascii="Calibri" w:hAnsi="Calibri" w:cs="Calibri"/>
          <w:sz w:val="22"/>
          <w:szCs w:val="22"/>
        </w:rPr>
        <w:t>2023</w:t>
      </w:r>
      <w:r w:rsidR="00487993">
        <w:rPr>
          <w:rStyle w:val="normaltextrun"/>
          <w:rFonts w:ascii="Calibri" w:hAnsi="Calibri" w:cs="Calibri"/>
          <w:sz w:val="22"/>
          <w:szCs w:val="22"/>
        </w:rPr>
        <w:t>.</w:t>
      </w:r>
    </w:p>
    <w:p w14:paraId="240DDC63" w14:textId="77777777" w:rsidR="0060381E" w:rsidRDefault="0060381E" w:rsidP="00D10B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230CA99" w14:textId="1FFB1A27" w:rsidR="0060381E" w:rsidRDefault="0060381E" w:rsidP="270FA930">
      <w:pPr>
        <w:pStyle w:val="paragraph"/>
        <w:spacing w:before="0" w:beforeAutospacing="0" w:after="0" w:afterAutospacing="0"/>
        <w:jc w:val="both"/>
        <w:textAlignment w:val="baseline"/>
        <w:rPr>
          <w:rFonts w:ascii="Segoe UI" w:hAnsi="Segoe UI" w:cs="Segoe UI"/>
          <w:sz w:val="18"/>
          <w:szCs w:val="18"/>
        </w:rPr>
      </w:pPr>
      <w:r w:rsidRPr="270FA930">
        <w:rPr>
          <w:rStyle w:val="normaltextrun"/>
          <w:rFonts w:ascii="Calibri" w:hAnsi="Calibri" w:cs="Calibri"/>
          <w:sz w:val="22"/>
          <w:szCs w:val="22"/>
        </w:rPr>
        <w:t xml:space="preserve">Our 2022 application to the Cycle Scotland Campus development fund was successful. We now have two bike repair kits on campus along with two new bike shelters. One is situated behind the Colin Bell building and the other next to </w:t>
      </w:r>
      <w:proofErr w:type="spellStart"/>
      <w:r w:rsidRPr="270FA930">
        <w:rPr>
          <w:rStyle w:val="normaltextrun"/>
          <w:rFonts w:ascii="Calibri" w:hAnsi="Calibri" w:cs="Calibri"/>
          <w:sz w:val="22"/>
          <w:szCs w:val="22"/>
        </w:rPr>
        <w:t>Airthrey</w:t>
      </w:r>
      <w:proofErr w:type="spellEnd"/>
      <w:r w:rsidRPr="270FA930">
        <w:rPr>
          <w:rStyle w:val="normaltextrun"/>
          <w:rFonts w:ascii="Calibri" w:hAnsi="Calibri" w:cs="Calibri"/>
          <w:sz w:val="22"/>
          <w:szCs w:val="22"/>
        </w:rPr>
        <w:t xml:space="preserve"> Castle/Sports Pavilion. </w:t>
      </w:r>
    </w:p>
    <w:p w14:paraId="2E89F7E2" w14:textId="689A30B2" w:rsidR="0060381E" w:rsidRDefault="0060381E" w:rsidP="270FA930">
      <w:pPr>
        <w:pStyle w:val="paragraph"/>
        <w:spacing w:before="0" w:beforeAutospacing="0" w:after="0" w:afterAutospacing="0"/>
        <w:jc w:val="both"/>
        <w:textAlignment w:val="baseline"/>
        <w:rPr>
          <w:rStyle w:val="normaltextrun"/>
          <w:rFonts w:ascii="Calibri" w:hAnsi="Calibri" w:cs="Calibri"/>
          <w:sz w:val="22"/>
          <w:szCs w:val="22"/>
        </w:rPr>
      </w:pPr>
    </w:p>
    <w:p w14:paraId="334C463A" w14:textId="7EADF16C" w:rsidR="0060381E" w:rsidRDefault="0060381E" w:rsidP="270FA930">
      <w:pPr>
        <w:pStyle w:val="paragraph"/>
        <w:spacing w:before="0" w:beforeAutospacing="0" w:after="0" w:afterAutospacing="0"/>
        <w:jc w:val="both"/>
        <w:textAlignment w:val="baseline"/>
        <w:rPr>
          <w:rFonts w:ascii="Segoe UI" w:hAnsi="Segoe UI" w:cs="Segoe UI"/>
          <w:sz w:val="18"/>
          <w:szCs w:val="18"/>
        </w:rPr>
      </w:pPr>
      <w:r w:rsidRPr="270FA930">
        <w:rPr>
          <w:rStyle w:val="normaltextrun"/>
          <w:rFonts w:ascii="Calibri" w:hAnsi="Calibri" w:cs="Calibri"/>
          <w:sz w:val="22"/>
          <w:szCs w:val="22"/>
        </w:rPr>
        <w:t xml:space="preserve">Our </w:t>
      </w:r>
      <w:proofErr w:type="gramStart"/>
      <w:r w:rsidRPr="270FA930">
        <w:rPr>
          <w:rStyle w:val="normaltextrun"/>
          <w:rFonts w:ascii="Calibri" w:hAnsi="Calibri" w:cs="Calibri"/>
          <w:sz w:val="22"/>
          <w:szCs w:val="22"/>
        </w:rPr>
        <w:t>Switched on</w:t>
      </w:r>
      <w:proofErr w:type="gramEnd"/>
      <w:r w:rsidRPr="270FA930">
        <w:rPr>
          <w:rStyle w:val="normaltextrun"/>
          <w:rFonts w:ascii="Calibri" w:hAnsi="Calibri" w:cs="Calibri"/>
          <w:sz w:val="22"/>
          <w:szCs w:val="22"/>
        </w:rPr>
        <w:t xml:space="preserve"> Towns and Cities grant fund which was funded by Transport Scotland is now complete. This includes new EV chargers </w:t>
      </w:r>
      <w:r w:rsidR="00D965E8" w:rsidRPr="270FA930">
        <w:rPr>
          <w:rStyle w:val="normaltextrun"/>
          <w:rFonts w:ascii="Calibri" w:hAnsi="Calibri" w:cs="Calibri"/>
          <w:sz w:val="22"/>
          <w:szCs w:val="22"/>
        </w:rPr>
        <w:t>and vehicles</w:t>
      </w:r>
      <w:r w:rsidRPr="270FA930">
        <w:rPr>
          <w:rStyle w:val="normaltextrun"/>
          <w:rFonts w:ascii="Calibri" w:hAnsi="Calibri" w:cs="Calibri"/>
          <w:sz w:val="22"/>
          <w:szCs w:val="22"/>
        </w:rPr>
        <w:t>.  </w:t>
      </w:r>
      <w:r w:rsidRPr="270FA930">
        <w:rPr>
          <w:rStyle w:val="eop"/>
          <w:rFonts w:ascii="Calibri" w:hAnsi="Calibri" w:cs="Calibri"/>
          <w:sz w:val="22"/>
          <w:szCs w:val="22"/>
        </w:rPr>
        <w:t> </w:t>
      </w:r>
      <w:r w:rsidRPr="270FA930">
        <w:rPr>
          <w:rStyle w:val="normaltextrun"/>
          <w:rFonts w:ascii="Calibri" w:hAnsi="Calibri" w:cs="Calibri"/>
          <w:sz w:val="22"/>
          <w:szCs w:val="22"/>
        </w:rPr>
        <w:t xml:space="preserve">EV charging rates </w:t>
      </w:r>
      <w:r w:rsidR="006773E2" w:rsidRPr="270FA930">
        <w:rPr>
          <w:rStyle w:val="normaltextrun"/>
          <w:rFonts w:ascii="Calibri" w:hAnsi="Calibri" w:cs="Calibri"/>
          <w:sz w:val="22"/>
          <w:szCs w:val="22"/>
        </w:rPr>
        <w:t>were introduced on 1</w:t>
      </w:r>
      <w:r w:rsidR="006773E2" w:rsidRPr="270FA930">
        <w:rPr>
          <w:rStyle w:val="normaltextrun"/>
          <w:rFonts w:ascii="Calibri" w:hAnsi="Calibri" w:cs="Calibri"/>
          <w:sz w:val="22"/>
          <w:szCs w:val="22"/>
          <w:vertAlign w:val="superscript"/>
        </w:rPr>
        <w:t>st</w:t>
      </w:r>
      <w:r w:rsidR="006773E2" w:rsidRPr="270FA930">
        <w:rPr>
          <w:rStyle w:val="normaltextrun"/>
          <w:rFonts w:ascii="Calibri" w:hAnsi="Calibri" w:cs="Calibri"/>
          <w:sz w:val="22"/>
          <w:szCs w:val="22"/>
        </w:rPr>
        <w:t xml:space="preserve"> September 2022. </w:t>
      </w:r>
      <w:r w:rsidRPr="270FA930">
        <w:rPr>
          <w:rStyle w:val="normaltextrun"/>
          <w:rFonts w:ascii="Calibri" w:hAnsi="Calibri" w:cs="Calibri"/>
          <w:sz w:val="22"/>
          <w:szCs w:val="22"/>
        </w:rPr>
        <w:t> </w:t>
      </w:r>
      <w:r w:rsidRPr="270FA930">
        <w:rPr>
          <w:rStyle w:val="eop"/>
          <w:rFonts w:ascii="Calibri" w:hAnsi="Calibri" w:cs="Calibri"/>
          <w:sz w:val="22"/>
          <w:szCs w:val="22"/>
        </w:rPr>
        <w:t> </w:t>
      </w:r>
    </w:p>
    <w:p w14:paraId="102EFB89" w14:textId="77777777" w:rsidR="0060381E" w:rsidRDefault="0060381E" w:rsidP="00D10B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5746FC9" w14:textId="77777777" w:rsidR="0060381E" w:rsidRDefault="0060381E" w:rsidP="00D10BF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The University continues to subsidise and actively promote student and staff use of </w:t>
      </w:r>
      <w:proofErr w:type="spellStart"/>
      <w:r>
        <w:rPr>
          <w:rStyle w:val="normaltextrun"/>
          <w:rFonts w:ascii="Calibri" w:hAnsi="Calibri" w:cs="Calibri"/>
          <w:sz w:val="22"/>
          <w:szCs w:val="22"/>
        </w:rPr>
        <w:t>Nextbike</w:t>
      </w:r>
      <w:proofErr w:type="spellEnd"/>
      <w:r>
        <w:rPr>
          <w:rStyle w:val="normaltextrun"/>
          <w:rFonts w:ascii="Calibri" w:hAnsi="Calibri" w:cs="Calibri"/>
          <w:sz w:val="22"/>
          <w:szCs w:val="22"/>
        </w:rPr>
        <w:t xml:space="preserve"> located on campus at the Bus Hub, Willow Court, Alexander </w:t>
      </w:r>
      <w:proofErr w:type="gramStart"/>
      <w:r>
        <w:rPr>
          <w:rStyle w:val="normaltextrun"/>
          <w:rFonts w:ascii="Calibri" w:hAnsi="Calibri" w:cs="Calibri"/>
          <w:sz w:val="22"/>
          <w:szCs w:val="22"/>
        </w:rPr>
        <w:t>Court</w:t>
      </w:r>
      <w:proofErr w:type="gramEnd"/>
      <w:r>
        <w:rPr>
          <w:rStyle w:val="normaltextrun"/>
          <w:rFonts w:ascii="Calibri" w:hAnsi="Calibri" w:cs="Calibri"/>
          <w:sz w:val="22"/>
          <w:szCs w:val="22"/>
        </w:rPr>
        <w:t xml:space="preserve"> and a virtual station at the University entrance. In July 2022, the University in partnership with </w:t>
      </w:r>
      <w:proofErr w:type="spellStart"/>
      <w:r>
        <w:rPr>
          <w:rStyle w:val="normaltextrun"/>
          <w:rFonts w:ascii="Calibri" w:hAnsi="Calibri" w:cs="Calibri"/>
          <w:sz w:val="22"/>
          <w:szCs w:val="22"/>
        </w:rPr>
        <w:t>Nextbike</w:t>
      </w:r>
      <w:proofErr w:type="spellEnd"/>
      <w:r>
        <w:rPr>
          <w:rStyle w:val="normaltextrun"/>
          <w:rFonts w:ascii="Calibri" w:hAnsi="Calibri" w:cs="Calibri"/>
          <w:sz w:val="22"/>
          <w:szCs w:val="22"/>
        </w:rPr>
        <w:t xml:space="preserve"> and Forth Environment Link introduced an upgraded smart bike fleet. The </w:t>
      </w:r>
      <w:r>
        <w:rPr>
          <w:rStyle w:val="normaltextrun"/>
          <w:rFonts w:ascii="Calibri" w:hAnsi="Calibri" w:cs="Calibri"/>
          <w:color w:val="292929"/>
          <w:sz w:val="22"/>
          <w:szCs w:val="22"/>
        </w:rPr>
        <w:t>Santander Cycles branded smart bikes are a marked improvement from the old fleet and come with smart features including improved GPS tracking, security and locking mechanisms. </w:t>
      </w:r>
      <w:r>
        <w:rPr>
          <w:rStyle w:val="eop"/>
          <w:rFonts w:ascii="Calibri" w:hAnsi="Calibri" w:cs="Calibri"/>
          <w:color w:val="292929"/>
          <w:sz w:val="22"/>
          <w:szCs w:val="22"/>
        </w:rPr>
        <w:t> </w:t>
      </w:r>
    </w:p>
    <w:p w14:paraId="0EF17AFE" w14:textId="77777777" w:rsidR="0060381E" w:rsidRDefault="0060381E" w:rsidP="00D10BF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108173F" w14:textId="71E9548D" w:rsidR="0060381E" w:rsidRDefault="0060381E" w:rsidP="097028F7">
      <w:pPr>
        <w:pStyle w:val="paragraph"/>
        <w:spacing w:before="0" w:beforeAutospacing="0" w:after="0" w:afterAutospacing="0"/>
        <w:jc w:val="both"/>
        <w:textAlignment w:val="baseline"/>
        <w:rPr>
          <w:rFonts w:ascii="Segoe UI" w:hAnsi="Segoe UI" w:cs="Segoe UI"/>
          <w:sz w:val="18"/>
          <w:szCs w:val="18"/>
        </w:rPr>
      </w:pPr>
      <w:r w:rsidRPr="270FA930">
        <w:rPr>
          <w:rStyle w:val="normaltextrun"/>
          <w:rFonts w:ascii="Calibri" w:hAnsi="Calibri" w:cs="Calibri"/>
          <w:color w:val="292929"/>
          <w:sz w:val="22"/>
          <w:szCs w:val="22"/>
        </w:rPr>
        <w:t>The University hosted Green Week between 20</w:t>
      </w:r>
      <w:r w:rsidRPr="270FA930">
        <w:rPr>
          <w:rStyle w:val="normaltextrun"/>
          <w:rFonts w:ascii="Calibri" w:hAnsi="Calibri" w:cs="Calibri"/>
          <w:color w:val="292929"/>
          <w:sz w:val="13"/>
          <w:szCs w:val="13"/>
          <w:vertAlign w:val="superscript"/>
        </w:rPr>
        <w:t>th</w:t>
      </w:r>
      <w:r w:rsidRPr="270FA930">
        <w:rPr>
          <w:rStyle w:val="normaltextrun"/>
          <w:rFonts w:ascii="Calibri" w:hAnsi="Calibri" w:cs="Calibri"/>
          <w:color w:val="292929"/>
          <w:sz w:val="22"/>
          <w:szCs w:val="22"/>
        </w:rPr>
        <w:t xml:space="preserve"> March – 23</w:t>
      </w:r>
      <w:r w:rsidRPr="270FA930">
        <w:rPr>
          <w:rStyle w:val="normaltextrun"/>
          <w:rFonts w:ascii="Calibri" w:hAnsi="Calibri" w:cs="Calibri"/>
          <w:color w:val="292929"/>
          <w:sz w:val="13"/>
          <w:szCs w:val="13"/>
          <w:vertAlign w:val="superscript"/>
        </w:rPr>
        <w:t>rd</w:t>
      </w:r>
      <w:r w:rsidRPr="270FA930">
        <w:rPr>
          <w:rStyle w:val="normaltextrun"/>
          <w:rFonts w:ascii="Calibri" w:hAnsi="Calibri" w:cs="Calibri"/>
          <w:color w:val="292929"/>
          <w:sz w:val="22"/>
          <w:szCs w:val="22"/>
        </w:rPr>
        <w:t xml:space="preserve"> March</w:t>
      </w:r>
      <w:r w:rsidR="34BDCC08" w:rsidRPr="270FA930">
        <w:rPr>
          <w:rStyle w:val="normaltextrun"/>
          <w:rFonts w:ascii="Calibri" w:hAnsi="Calibri" w:cs="Calibri"/>
          <w:color w:val="292929"/>
          <w:sz w:val="22"/>
          <w:szCs w:val="22"/>
        </w:rPr>
        <w:t xml:space="preserve"> 2023</w:t>
      </w:r>
      <w:r w:rsidRPr="270FA930">
        <w:rPr>
          <w:rStyle w:val="normaltextrun"/>
          <w:rFonts w:ascii="Calibri" w:hAnsi="Calibri" w:cs="Calibri"/>
          <w:color w:val="292929"/>
          <w:sz w:val="22"/>
          <w:szCs w:val="22"/>
        </w:rPr>
        <w:t xml:space="preserve">. This was an interactive week focused on sustainability, active travel, biodiversity, and waste reduction. Staff and students were encouraged to take part in our sustainable living fair, upcycling workshops, pedal cinema experience, tree planting, </w:t>
      </w:r>
      <w:proofErr w:type="spellStart"/>
      <w:r w:rsidRPr="270FA930">
        <w:rPr>
          <w:rStyle w:val="normaltextrun"/>
          <w:rFonts w:ascii="Calibri" w:hAnsi="Calibri" w:cs="Calibri"/>
          <w:color w:val="292929"/>
          <w:sz w:val="22"/>
          <w:szCs w:val="22"/>
        </w:rPr>
        <w:t>ebike</w:t>
      </w:r>
      <w:proofErr w:type="spellEnd"/>
      <w:r w:rsidRPr="270FA930">
        <w:rPr>
          <w:rStyle w:val="normaltextrun"/>
          <w:rFonts w:ascii="Calibri" w:hAnsi="Calibri" w:cs="Calibri"/>
          <w:color w:val="292929"/>
          <w:sz w:val="22"/>
          <w:szCs w:val="22"/>
        </w:rPr>
        <w:t xml:space="preserve"> taster sessions and more. </w:t>
      </w:r>
      <w:r w:rsidRPr="270FA930">
        <w:rPr>
          <w:rStyle w:val="eop"/>
          <w:rFonts w:ascii="Calibri" w:hAnsi="Calibri" w:cs="Calibri"/>
          <w:color w:val="292929"/>
          <w:sz w:val="22"/>
          <w:szCs w:val="22"/>
        </w:rPr>
        <w:t> </w:t>
      </w:r>
      <w:r w:rsidR="438F6734" w:rsidRPr="270FA930">
        <w:rPr>
          <w:rStyle w:val="eop"/>
          <w:rFonts w:ascii="Calibri" w:hAnsi="Calibri" w:cs="Calibri"/>
          <w:color w:val="292929"/>
          <w:sz w:val="22"/>
          <w:szCs w:val="22"/>
        </w:rPr>
        <w:t xml:space="preserve"> </w:t>
      </w:r>
      <w:hyperlink r:id="rId8">
        <w:r w:rsidR="438F6734" w:rsidRPr="270FA930">
          <w:rPr>
            <w:rStyle w:val="Hyperlink"/>
            <w:rFonts w:ascii="Calibri" w:hAnsi="Calibri" w:cs="Calibri"/>
            <w:sz w:val="22"/>
            <w:szCs w:val="22"/>
          </w:rPr>
          <w:t>https://www.stir.ac.uk/events/green-week/</w:t>
        </w:r>
      </w:hyperlink>
    </w:p>
    <w:p w14:paraId="1263CE30" w14:textId="018E12B8" w:rsidR="270FA930" w:rsidRDefault="270FA930" w:rsidP="270FA930">
      <w:pPr>
        <w:pStyle w:val="paragraph"/>
        <w:spacing w:before="0" w:beforeAutospacing="0" w:after="0" w:afterAutospacing="0"/>
        <w:jc w:val="both"/>
        <w:rPr>
          <w:rStyle w:val="eop"/>
          <w:rFonts w:ascii="Calibri" w:hAnsi="Calibri" w:cs="Calibri"/>
          <w:color w:val="292929"/>
          <w:sz w:val="22"/>
          <w:szCs w:val="22"/>
        </w:rPr>
      </w:pPr>
    </w:p>
    <w:p w14:paraId="14FCA671" w14:textId="1BD82271" w:rsidR="0060381E" w:rsidRDefault="0060381E" w:rsidP="270FA930">
      <w:pPr>
        <w:pStyle w:val="paragraph"/>
        <w:spacing w:before="0" w:beforeAutospacing="0" w:after="0" w:afterAutospacing="0"/>
        <w:jc w:val="both"/>
        <w:textAlignment w:val="baseline"/>
        <w:rPr>
          <w:rFonts w:ascii="Segoe UI" w:hAnsi="Segoe UI" w:cs="Segoe UI"/>
          <w:sz w:val="18"/>
          <w:szCs w:val="18"/>
        </w:rPr>
      </w:pPr>
      <w:r w:rsidRPr="270FA930">
        <w:rPr>
          <w:rStyle w:val="eop"/>
          <w:rFonts w:ascii="Calibri" w:hAnsi="Calibri" w:cs="Calibri"/>
          <w:color w:val="292929"/>
          <w:sz w:val="22"/>
          <w:szCs w:val="22"/>
        </w:rPr>
        <w:t> </w:t>
      </w:r>
      <w:r>
        <w:rPr>
          <w:rStyle w:val="normaltextrun"/>
          <w:rFonts w:ascii="Calibri" w:hAnsi="Calibri" w:cs="Calibri"/>
          <w:color w:val="292929"/>
          <w:sz w:val="22"/>
          <w:szCs w:val="22"/>
        </w:rPr>
        <w:t xml:space="preserve">Discussions are currently taking place regarding the delivery of the Sustainability Plan. We are </w:t>
      </w:r>
      <w:r w:rsidR="00FF7C1F">
        <w:rPr>
          <w:rStyle w:val="normaltextrun"/>
          <w:rFonts w:ascii="Calibri" w:hAnsi="Calibri" w:cs="Calibri"/>
          <w:color w:val="292929"/>
          <w:sz w:val="22"/>
          <w:szCs w:val="22"/>
        </w:rPr>
        <w:t xml:space="preserve">working on </w:t>
      </w:r>
      <w:r w:rsidR="00707608">
        <w:rPr>
          <w:rStyle w:val="normaltextrun"/>
          <w:rFonts w:ascii="Calibri" w:hAnsi="Calibri" w:cs="Calibri"/>
          <w:color w:val="292929"/>
          <w:sz w:val="22"/>
          <w:szCs w:val="22"/>
        </w:rPr>
        <w:t>our</w:t>
      </w:r>
      <w:r>
        <w:rPr>
          <w:rStyle w:val="normaltextrun"/>
          <w:rFonts w:ascii="Calibri" w:hAnsi="Calibri" w:cs="Calibri"/>
          <w:color w:val="292929"/>
          <w:sz w:val="22"/>
          <w:szCs w:val="22"/>
        </w:rPr>
        <w:t xml:space="preserve"> carbon footprint and </w:t>
      </w:r>
      <w:r w:rsidR="0044252D">
        <w:rPr>
          <w:rStyle w:val="normaltextrun"/>
          <w:rFonts w:ascii="Calibri" w:hAnsi="Calibri" w:cs="Calibri"/>
          <w:color w:val="292929"/>
          <w:sz w:val="22"/>
          <w:szCs w:val="22"/>
        </w:rPr>
        <w:t xml:space="preserve">looking at </w:t>
      </w:r>
      <w:r w:rsidR="00707608">
        <w:rPr>
          <w:rStyle w:val="normaltextrun"/>
          <w:rFonts w:ascii="Calibri" w:hAnsi="Calibri" w:cs="Calibri"/>
          <w:color w:val="000000"/>
          <w:sz w:val="22"/>
          <w:szCs w:val="22"/>
          <w:shd w:val="clear" w:color="auto" w:fill="FFFFFF"/>
        </w:rPr>
        <w:t>possible heat network/energy transition proposals to consider going forward</w:t>
      </w:r>
      <w:r>
        <w:rPr>
          <w:rStyle w:val="normaltextrun"/>
          <w:rFonts w:ascii="Calibri" w:hAnsi="Calibri" w:cs="Calibri"/>
          <w:color w:val="292929"/>
          <w:sz w:val="22"/>
          <w:szCs w:val="22"/>
        </w:rPr>
        <w:t xml:space="preserve"> </w:t>
      </w:r>
      <w:r w:rsidR="00707608">
        <w:rPr>
          <w:rStyle w:val="normaltextrun"/>
          <w:rFonts w:ascii="Calibri" w:hAnsi="Calibri" w:cs="Calibri"/>
          <w:color w:val="292929"/>
          <w:sz w:val="22"/>
          <w:szCs w:val="22"/>
        </w:rPr>
        <w:t xml:space="preserve">on our </w:t>
      </w:r>
      <w:r w:rsidR="00A86C46">
        <w:rPr>
          <w:rStyle w:val="normaltextrun"/>
          <w:rFonts w:ascii="Calibri" w:hAnsi="Calibri" w:cs="Calibri"/>
          <w:color w:val="292929"/>
          <w:sz w:val="22"/>
          <w:szCs w:val="22"/>
        </w:rPr>
        <w:t>net zero journey</w:t>
      </w:r>
      <w:r w:rsidR="00707608">
        <w:rPr>
          <w:rStyle w:val="normaltextrun"/>
          <w:rFonts w:ascii="Calibri" w:hAnsi="Calibri" w:cs="Calibri"/>
          <w:color w:val="292929"/>
          <w:sz w:val="22"/>
          <w:szCs w:val="22"/>
        </w:rPr>
        <w:t xml:space="preserve">. </w:t>
      </w:r>
      <w:r>
        <w:rPr>
          <w:rStyle w:val="normaltextrun"/>
          <w:rFonts w:ascii="Calibri" w:hAnsi="Calibri" w:cs="Calibri"/>
          <w:color w:val="292929"/>
          <w:sz w:val="22"/>
          <w:szCs w:val="22"/>
        </w:rPr>
        <w:t> </w:t>
      </w:r>
      <w:r>
        <w:rPr>
          <w:rStyle w:val="eop"/>
          <w:rFonts w:ascii="Calibri" w:hAnsi="Calibri" w:cs="Calibri"/>
          <w:color w:val="292929"/>
          <w:sz w:val="22"/>
          <w:szCs w:val="22"/>
        </w:rPr>
        <w:t> </w:t>
      </w:r>
    </w:p>
    <w:p w14:paraId="20F94147" w14:textId="77777777" w:rsidR="00A50275" w:rsidRDefault="00A50275" w:rsidP="00D10BF9">
      <w:pPr>
        <w:jc w:val="both"/>
      </w:pPr>
    </w:p>
    <w:p w14:paraId="157464D0" w14:textId="24422012" w:rsidR="008245FE" w:rsidRPr="00BC0887" w:rsidRDefault="00BC0887" w:rsidP="00D10BF9">
      <w:pPr>
        <w:jc w:val="both"/>
        <w:rPr>
          <w:u w:val="single"/>
        </w:rPr>
      </w:pPr>
      <w:r w:rsidRPr="00BC0887">
        <w:rPr>
          <w:u w:val="single"/>
        </w:rPr>
        <w:t xml:space="preserve">Green Champions Actions </w:t>
      </w:r>
    </w:p>
    <w:p w14:paraId="51D3853D" w14:textId="0DAB1DB6" w:rsidR="00A50275" w:rsidRDefault="00BC0887" w:rsidP="00D10BF9">
      <w:pPr>
        <w:jc w:val="both"/>
      </w:pPr>
      <w:r>
        <w:t>Discussed progress of</w:t>
      </w:r>
      <w:r w:rsidR="007D3DC5">
        <w:t xml:space="preserve"> Green Champion actions and areas of focus going forward</w:t>
      </w:r>
      <w:r w:rsidR="0073211A">
        <w:t xml:space="preserve">. Actions detailed on tracker. </w:t>
      </w:r>
    </w:p>
    <w:p w14:paraId="266369CA" w14:textId="14FD1BEC" w:rsidR="0073211A" w:rsidRPr="0073211A" w:rsidRDefault="0073211A" w:rsidP="00D10BF9">
      <w:pPr>
        <w:jc w:val="both"/>
        <w:rPr>
          <w:u w:val="single"/>
        </w:rPr>
      </w:pPr>
      <w:r w:rsidRPr="0073211A">
        <w:rPr>
          <w:u w:val="single"/>
        </w:rPr>
        <w:t xml:space="preserve">Active Travel Week </w:t>
      </w:r>
    </w:p>
    <w:p w14:paraId="0B8ECD48" w14:textId="1FE1EBD1" w:rsidR="007F5824" w:rsidRDefault="0073211A" w:rsidP="00D10BF9">
      <w:pPr>
        <w:jc w:val="both"/>
      </w:pPr>
      <w:r>
        <w:t xml:space="preserve">The Active Travel Officer discussed initial plans for the Active Travel week due to take place </w:t>
      </w:r>
      <w:r w:rsidR="002542B3">
        <w:t>w/c 16</w:t>
      </w:r>
      <w:r w:rsidR="002542B3" w:rsidRPr="002542B3">
        <w:rPr>
          <w:vertAlign w:val="superscript"/>
        </w:rPr>
        <w:t>th</w:t>
      </w:r>
      <w:r w:rsidR="002542B3">
        <w:t xml:space="preserve"> October 2023. </w:t>
      </w:r>
      <w:r w:rsidR="004A7A9F">
        <w:t>Looking for volunteers to assist with the planning and running of events</w:t>
      </w:r>
      <w:r w:rsidR="004809E8">
        <w:t xml:space="preserve">. If you wish to take </w:t>
      </w:r>
      <w:r w:rsidR="00B47381">
        <w:t>part,</w:t>
      </w:r>
      <w:r w:rsidR="004809E8">
        <w:t xml:space="preserve"> please contact Charlotte Forbes </w:t>
      </w:r>
      <w:hyperlink r:id="rId9" w:history="1">
        <w:r w:rsidR="00B47381" w:rsidRPr="00604FC9">
          <w:rPr>
            <w:rStyle w:val="Hyperlink"/>
          </w:rPr>
          <w:t>charlotte.forbes@stir.ac.uk</w:t>
        </w:r>
      </w:hyperlink>
    </w:p>
    <w:p w14:paraId="1DD66155" w14:textId="09207717" w:rsidR="00B47381" w:rsidRDefault="00B47381" w:rsidP="00D10BF9">
      <w:pPr>
        <w:jc w:val="both"/>
      </w:pPr>
      <w:r>
        <w:t xml:space="preserve">Ideas so far </w:t>
      </w:r>
      <w:proofErr w:type="gramStart"/>
      <w:r>
        <w:t>include:</w:t>
      </w:r>
      <w:proofErr w:type="gramEnd"/>
      <w:r>
        <w:t xml:space="preserve"> </w:t>
      </w:r>
      <w:r w:rsidR="00960851">
        <w:t xml:space="preserve">Dr Bike sessions, breakfast smoothie bike, </w:t>
      </w:r>
      <w:r w:rsidR="00DF3D1D">
        <w:t>sunrise stroll with coffee and pastry after, learn to ride/cycling skills session</w:t>
      </w:r>
      <w:r w:rsidR="00E80BD9">
        <w:t xml:space="preserve"> and</w:t>
      </w:r>
      <w:r w:rsidR="00DF3D1D">
        <w:t xml:space="preserve"> </w:t>
      </w:r>
      <w:r w:rsidR="00CF6750">
        <w:t>lunchtime walks</w:t>
      </w:r>
      <w:r w:rsidR="00E80BD9">
        <w:t>.</w:t>
      </w:r>
    </w:p>
    <w:p w14:paraId="04203D80" w14:textId="3E7CC45C" w:rsidR="00CF6750" w:rsidRPr="001F4839" w:rsidRDefault="001F4839" w:rsidP="00D10BF9">
      <w:pPr>
        <w:jc w:val="both"/>
        <w:rPr>
          <w:u w:val="single"/>
        </w:rPr>
      </w:pPr>
      <w:r w:rsidRPr="001F4839">
        <w:rPr>
          <w:u w:val="single"/>
        </w:rPr>
        <w:t>AOB</w:t>
      </w:r>
    </w:p>
    <w:p w14:paraId="3F382279" w14:textId="3DF884D9" w:rsidR="00CF6750" w:rsidRDefault="001F4839" w:rsidP="00D10BF9">
      <w:pPr>
        <w:jc w:val="both"/>
      </w:pPr>
      <w:r>
        <w:t xml:space="preserve">Set up next Green Champions meeting for August 2023. </w:t>
      </w:r>
    </w:p>
    <w:p w14:paraId="69C3F9BB" w14:textId="460E1AD8" w:rsidR="00361EA4" w:rsidRDefault="00361EA4" w:rsidP="00D10BF9">
      <w:pPr>
        <w:jc w:val="both"/>
      </w:pPr>
      <w:r>
        <w:t>Progress actio</w:t>
      </w:r>
      <w:r w:rsidR="00AF711A">
        <w:t>ns</w:t>
      </w:r>
      <w:r w:rsidR="00E8426F">
        <w:t xml:space="preserve"> and provide update at next meeting.</w:t>
      </w:r>
    </w:p>
    <w:p w14:paraId="613EB2C9" w14:textId="77777777" w:rsidR="002542B3" w:rsidRDefault="002542B3" w:rsidP="00D10BF9">
      <w:pPr>
        <w:jc w:val="both"/>
      </w:pPr>
    </w:p>
    <w:sectPr w:rsidR="00254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321"/>
    <w:multiLevelType w:val="hybridMultilevel"/>
    <w:tmpl w:val="0AF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21580"/>
    <w:multiLevelType w:val="hybridMultilevel"/>
    <w:tmpl w:val="0A6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417B6"/>
    <w:multiLevelType w:val="hybridMultilevel"/>
    <w:tmpl w:val="89D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265590">
    <w:abstractNumId w:val="1"/>
  </w:num>
  <w:num w:numId="2" w16cid:durableId="1118570846">
    <w:abstractNumId w:val="2"/>
  </w:num>
  <w:num w:numId="3" w16cid:durableId="35523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B9"/>
    <w:rsid w:val="000D0EBF"/>
    <w:rsid w:val="001F4839"/>
    <w:rsid w:val="002542B3"/>
    <w:rsid w:val="00303F98"/>
    <w:rsid w:val="00361EA4"/>
    <w:rsid w:val="004125F2"/>
    <w:rsid w:val="0044252D"/>
    <w:rsid w:val="004809E8"/>
    <w:rsid w:val="00484E46"/>
    <w:rsid w:val="00487993"/>
    <w:rsid w:val="004A7A9F"/>
    <w:rsid w:val="004B2529"/>
    <w:rsid w:val="005206A5"/>
    <w:rsid w:val="005A117F"/>
    <w:rsid w:val="005B66D7"/>
    <w:rsid w:val="0060381E"/>
    <w:rsid w:val="006773E2"/>
    <w:rsid w:val="006B61B9"/>
    <w:rsid w:val="00707608"/>
    <w:rsid w:val="00713544"/>
    <w:rsid w:val="0073211A"/>
    <w:rsid w:val="007D3DC5"/>
    <w:rsid w:val="007E1AEB"/>
    <w:rsid w:val="00822CAB"/>
    <w:rsid w:val="008245FE"/>
    <w:rsid w:val="00960851"/>
    <w:rsid w:val="00992609"/>
    <w:rsid w:val="009F4143"/>
    <w:rsid w:val="00A50275"/>
    <w:rsid w:val="00A86C46"/>
    <w:rsid w:val="00AF711A"/>
    <w:rsid w:val="00B47381"/>
    <w:rsid w:val="00B849A7"/>
    <w:rsid w:val="00BC0887"/>
    <w:rsid w:val="00CE5661"/>
    <w:rsid w:val="00CF6750"/>
    <w:rsid w:val="00D10BF9"/>
    <w:rsid w:val="00D94E13"/>
    <w:rsid w:val="00D965E8"/>
    <w:rsid w:val="00DF03F3"/>
    <w:rsid w:val="00DF3D1D"/>
    <w:rsid w:val="00DF7450"/>
    <w:rsid w:val="00E6417E"/>
    <w:rsid w:val="00E80BD9"/>
    <w:rsid w:val="00E8426F"/>
    <w:rsid w:val="00E97E0C"/>
    <w:rsid w:val="00F0084E"/>
    <w:rsid w:val="00FF7C1F"/>
    <w:rsid w:val="097028F7"/>
    <w:rsid w:val="270FA930"/>
    <w:rsid w:val="3107D97A"/>
    <w:rsid w:val="3161A1AD"/>
    <w:rsid w:val="34BDCC08"/>
    <w:rsid w:val="438F6734"/>
    <w:rsid w:val="6BC8BC5C"/>
    <w:rsid w:val="74B17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C120"/>
  <w15:chartTrackingRefBased/>
  <w15:docId w15:val="{503D2C2B-3AD7-437A-B115-5429589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B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1B9"/>
    <w:pPr>
      <w:ind w:left="720"/>
      <w:contextualSpacing/>
    </w:pPr>
  </w:style>
  <w:style w:type="paragraph" w:customStyle="1" w:styleId="paragraph">
    <w:name w:val="paragraph"/>
    <w:basedOn w:val="Normal"/>
    <w:rsid w:val="006038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0381E"/>
  </w:style>
  <w:style w:type="character" w:customStyle="1" w:styleId="eop">
    <w:name w:val="eop"/>
    <w:basedOn w:val="DefaultParagraphFont"/>
    <w:rsid w:val="0060381E"/>
  </w:style>
  <w:style w:type="character" w:styleId="Hyperlink">
    <w:name w:val="Hyperlink"/>
    <w:basedOn w:val="DefaultParagraphFont"/>
    <w:uiPriority w:val="99"/>
    <w:unhideWhenUsed/>
    <w:rsid w:val="00B47381"/>
    <w:rPr>
      <w:color w:val="0563C1" w:themeColor="hyperlink"/>
      <w:u w:val="single"/>
    </w:rPr>
  </w:style>
  <w:style w:type="character" w:styleId="UnresolvedMention">
    <w:name w:val="Unresolved Mention"/>
    <w:basedOn w:val="DefaultParagraphFont"/>
    <w:uiPriority w:val="99"/>
    <w:semiHidden/>
    <w:unhideWhenUsed/>
    <w:rsid w:val="00B47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43259">
      <w:bodyDiv w:val="1"/>
      <w:marLeft w:val="0"/>
      <w:marRight w:val="0"/>
      <w:marTop w:val="0"/>
      <w:marBottom w:val="0"/>
      <w:divBdr>
        <w:top w:val="none" w:sz="0" w:space="0" w:color="auto"/>
        <w:left w:val="none" w:sz="0" w:space="0" w:color="auto"/>
        <w:bottom w:val="none" w:sz="0" w:space="0" w:color="auto"/>
        <w:right w:val="none" w:sz="0" w:space="0" w:color="auto"/>
      </w:divBdr>
      <w:divsChild>
        <w:div w:id="226652723">
          <w:marLeft w:val="0"/>
          <w:marRight w:val="0"/>
          <w:marTop w:val="0"/>
          <w:marBottom w:val="0"/>
          <w:divBdr>
            <w:top w:val="none" w:sz="0" w:space="0" w:color="auto"/>
            <w:left w:val="none" w:sz="0" w:space="0" w:color="auto"/>
            <w:bottom w:val="none" w:sz="0" w:space="0" w:color="auto"/>
            <w:right w:val="none" w:sz="0" w:space="0" w:color="auto"/>
          </w:divBdr>
        </w:div>
        <w:div w:id="245464135">
          <w:marLeft w:val="0"/>
          <w:marRight w:val="0"/>
          <w:marTop w:val="0"/>
          <w:marBottom w:val="0"/>
          <w:divBdr>
            <w:top w:val="none" w:sz="0" w:space="0" w:color="auto"/>
            <w:left w:val="none" w:sz="0" w:space="0" w:color="auto"/>
            <w:bottom w:val="none" w:sz="0" w:space="0" w:color="auto"/>
            <w:right w:val="none" w:sz="0" w:space="0" w:color="auto"/>
          </w:divBdr>
        </w:div>
        <w:div w:id="268510125">
          <w:marLeft w:val="0"/>
          <w:marRight w:val="0"/>
          <w:marTop w:val="0"/>
          <w:marBottom w:val="0"/>
          <w:divBdr>
            <w:top w:val="none" w:sz="0" w:space="0" w:color="auto"/>
            <w:left w:val="none" w:sz="0" w:space="0" w:color="auto"/>
            <w:bottom w:val="none" w:sz="0" w:space="0" w:color="auto"/>
            <w:right w:val="none" w:sz="0" w:space="0" w:color="auto"/>
          </w:divBdr>
        </w:div>
        <w:div w:id="295255429">
          <w:marLeft w:val="0"/>
          <w:marRight w:val="0"/>
          <w:marTop w:val="0"/>
          <w:marBottom w:val="0"/>
          <w:divBdr>
            <w:top w:val="none" w:sz="0" w:space="0" w:color="auto"/>
            <w:left w:val="none" w:sz="0" w:space="0" w:color="auto"/>
            <w:bottom w:val="none" w:sz="0" w:space="0" w:color="auto"/>
            <w:right w:val="none" w:sz="0" w:space="0" w:color="auto"/>
          </w:divBdr>
        </w:div>
        <w:div w:id="523204106">
          <w:marLeft w:val="0"/>
          <w:marRight w:val="0"/>
          <w:marTop w:val="0"/>
          <w:marBottom w:val="0"/>
          <w:divBdr>
            <w:top w:val="none" w:sz="0" w:space="0" w:color="auto"/>
            <w:left w:val="none" w:sz="0" w:space="0" w:color="auto"/>
            <w:bottom w:val="none" w:sz="0" w:space="0" w:color="auto"/>
            <w:right w:val="none" w:sz="0" w:space="0" w:color="auto"/>
          </w:divBdr>
        </w:div>
        <w:div w:id="712540058">
          <w:marLeft w:val="0"/>
          <w:marRight w:val="0"/>
          <w:marTop w:val="0"/>
          <w:marBottom w:val="0"/>
          <w:divBdr>
            <w:top w:val="none" w:sz="0" w:space="0" w:color="auto"/>
            <w:left w:val="none" w:sz="0" w:space="0" w:color="auto"/>
            <w:bottom w:val="none" w:sz="0" w:space="0" w:color="auto"/>
            <w:right w:val="none" w:sz="0" w:space="0" w:color="auto"/>
          </w:divBdr>
        </w:div>
        <w:div w:id="865483230">
          <w:marLeft w:val="0"/>
          <w:marRight w:val="0"/>
          <w:marTop w:val="0"/>
          <w:marBottom w:val="0"/>
          <w:divBdr>
            <w:top w:val="none" w:sz="0" w:space="0" w:color="auto"/>
            <w:left w:val="none" w:sz="0" w:space="0" w:color="auto"/>
            <w:bottom w:val="none" w:sz="0" w:space="0" w:color="auto"/>
            <w:right w:val="none" w:sz="0" w:space="0" w:color="auto"/>
          </w:divBdr>
        </w:div>
        <w:div w:id="992872145">
          <w:marLeft w:val="0"/>
          <w:marRight w:val="0"/>
          <w:marTop w:val="0"/>
          <w:marBottom w:val="0"/>
          <w:divBdr>
            <w:top w:val="none" w:sz="0" w:space="0" w:color="auto"/>
            <w:left w:val="none" w:sz="0" w:space="0" w:color="auto"/>
            <w:bottom w:val="none" w:sz="0" w:space="0" w:color="auto"/>
            <w:right w:val="none" w:sz="0" w:space="0" w:color="auto"/>
          </w:divBdr>
        </w:div>
        <w:div w:id="1162817666">
          <w:marLeft w:val="0"/>
          <w:marRight w:val="0"/>
          <w:marTop w:val="0"/>
          <w:marBottom w:val="0"/>
          <w:divBdr>
            <w:top w:val="none" w:sz="0" w:space="0" w:color="auto"/>
            <w:left w:val="none" w:sz="0" w:space="0" w:color="auto"/>
            <w:bottom w:val="none" w:sz="0" w:space="0" w:color="auto"/>
            <w:right w:val="none" w:sz="0" w:space="0" w:color="auto"/>
          </w:divBdr>
        </w:div>
        <w:div w:id="1167867017">
          <w:marLeft w:val="0"/>
          <w:marRight w:val="0"/>
          <w:marTop w:val="0"/>
          <w:marBottom w:val="0"/>
          <w:divBdr>
            <w:top w:val="none" w:sz="0" w:space="0" w:color="auto"/>
            <w:left w:val="none" w:sz="0" w:space="0" w:color="auto"/>
            <w:bottom w:val="none" w:sz="0" w:space="0" w:color="auto"/>
            <w:right w:val="none" w:sz="0" w:space="0" w:color="auto"/>
          </w:divBdr>
        </w:div>
        <w:div w:id="1357926173">
          <w:marLeft w:val="0"/>
          <w:marRight w:val="0"/>
          <w:marTop w:val="0"/>
          <w:marBottom w:val="0"/>
          <w:divBdr>
            <w:top w:val="none" w:sz="0" w:space="0" w:color="auto"/>
            <w:left w:val="none" w:sz="0" w:space="0" w:color="auto"/>
            <w:bottom w:val="none" w:sz="0" w:space="0" w:color="auto"/>
            <w:right w:val="none" w:sz="0" w:space="0" w:color="auto"/>
          </w:divBdr>
        </w:div>
        <w:div w:id="1455906457">
          <w:marLeft w:val="0"/>
          <w:marRight w:val="0"/>
          <w:marTop w:val="0"/>
          <w:marBottom w:val="0"/>
          <w:divBdr>
            <w:top w:val="none" w:sz="0" w:space="0" w:color="auto"/>
            <w:left w:val="none" w:sz="0" w:space="0" w:color="auto"/>
            <w:bottom w:val="none" w:sz="0" w:space="0" w:color="auto"/>
            <w:right w:val="none" w:sz="0" w:space="0" w:color="auto"/>
          </w:divBdr>
        </w:div>
        <w:div w:id="1630551150">
          <w:marLeft w:val="0"/>
          <w:marRight w:val="0"/>
          <w:marTop w:val="0"/>
          <w:marBottom w:val="0"/>
          <w:divBdr>
            <w:top w:val="none" w:sz="0" w:space="0" w:color="auto"/>
            <w:left w:val="none" w:sz="0" w:space="0" w:color="auto"/>
            <w:bottom w:val="none" w:sz="0" w:space="0" w:color="auto"/>
            <w:right w:val="none" w:sz="0" w:space="0" w:color="auto"/>
          </w:divBdr>
        </w:div>
        <w:div w:id="1676956274">
          <w:marLeft w:val="0"/>
          <w:marRight w:val="0"/>
          <w:marTop w:val="0"/>
          <w:marBottom w:val="0"/>
          <w:divBdr>
            <w:top w:val="none" w:sz="0" w:space="0" w:color="auto"/>
            <w:left w:val="none" w:sz="0" w:space="0" w:color="auto"/>
            <w:bottom w:val="none" w:sz="0" w:space="0" w:color="auto"/>
            <w:right w:val="none" w:sz="0" w:space="0" w:color="auto"/>
          </w:divBdr>
        </w:div>
        <w:div w:id="1777292534">
          <w:marLeft w:val="0"/>
          <w:marRight w:val="0"/>
          <w:marTop w:val="0"/>
          <w:marBottom w:val="0"/>
          <w:divBdr>
            <w:top w:val="none" w:sz="0" w:space="0" w:color="auto"/>
            <w:left w:val="none" w:sz="0" w:space="0" w:color="auto"/>
            <w:bottom w:val="none" w:sz="0" w:space="0" w:color="auto"/>
            <w:right w:val="none" w:sz="0" w:space="0" w:color="auto"/>
          </w:divBdr>
        </w:div>
        <w:div w:id="1854293983">
          <w:marLeft w:val="0"/>
          <w:marRight w:val="0"/>
          <w:marTop w:val="0"/>
          <w:marBottom w:val="0"/>
          <w:divBdr>
            <w:top w:val="none" w:sz="0" w:space="0" w:color="auto"/>
            <w:left w:val="none" w:sz="0" w:space="0" w:color="auto"/>
            <w:bottom w:val="none" w:sz="0" w:space="0" w:color="auto"/>
            <w:right w:val="none" w:sz="0" w:space="0" w:color="auto"/>
          </w:divBdr>
        </w:div>
        <w:div w:id="2100056072">
          <w:marLeft w:val="0"/>
          <w:marRight w:val="0"/>
          <w:marTop w:val="0"/>
          <w:marBottom w:val="0"/>
          <w:divBdr>
            <w:top w:val="none" w:sz="0" w:space="0" w:color="auto"/>
            <w:left w:val="none" w:sz="0" w:space="0" w:color="auto"/>
            <w:bottom w:val="none" w:sz="0" w:space="0" w:color="auto"/>
            <w:right w:val="none" w:sz="0" w:space="0" w:color="auto"/>
          </w:divBdr>
        </w:div>
        <w:div w:id="213949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events/green-wee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arlotte.forbes@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39" ma:contentTypeDescription="Create a new document." ma:contentTypeScope="" ma:versionID="40599ddda72375d348cbdbea42a055ff">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8d2dae6b287d4204d6d8d0e845bf0c7d" ns2:_="" ns3:_="">
    <xsd:import namespace="6a760964-3535-4926-93ac-58c70c5517af"/>
    <xsd:import namespace="e0f31a57-3438-4910-9129-288f8fcd66a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4d6080b0-733c-4f97-bc79-f702ed92505e}"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6a760964-3535-4926-93ac-58c70c5517af" xsi:nil="true"/>
    <TeamsChannelId xmlns="6a760964-3535-4926-93ac-58c70c5517af" xsi:nil="true"/>
    <Leaders xmlns="6a760964-3535-4926-93ac-58c70c5517af">
      <UserInfo>
        <DisplayName/>
        <AccountId xsi:nil="true"/>
        <AccountType/>
      </UserInfo>
    </Leaders>
    <MediaLengthInSeconds xmlns="6a760964-3535-4926-93ac-58c70c5517af" xsi:nil="true"/>
    <CultureName xmlns="6a760964-3535-4926-93ac-58c70c5517af" xsi:nil="true"/>
    <Member_Groups xmlns="6a760964-3535-4926-93ac-58c70c5517af">
      <UserInfo>
        <DisplayName/>
        <AccountId xsi:nil="true"/>
        <AccountType/>
      </UserInfo>
    </Member_Groups>
    <Invited_Members xmlns="6a760964-3535-4926-93ac-58c70c5517af" xsi:nil="true"/>
    <Has_Leaders_Only_SectionGroup xmlns="6a760964-3535-4926-93ac-58c70c5517af" xsi:nil="true"/>
    <DefaultSectionNames xmlns="6a760964-3535-4926-93ac-58c70c5517af" xsi:nil="true"/>
    <LMS_Mappings xmlns="6a760964-3535-4926-93ac-58c70c5517af" xsi:nil="true"/>
    <Owner xmlns="6a760964-3535-4926-93ac-58c70c5517af">
      <UserInfo>
        <DisplayName/>
        <AccountId xsi:nil="true"/>
        <AccountType/>
      </UserInfo>
    </Owner>
    <Math_Settings xmlns="6a760964-3535-4926-93ac-58c70c5517af" xsi:nil="true"/>
    <Members xmlns="6a760964-3535-4926-93ac-58c70c5517af">
      <UserInfo>
        <DisplayName/>
        <AccountId xsi:nil="true"/>
        <AccountType/>
      </UserInfo>
    </Members>
    <IsNotebookLocked xmlns="6a760964-3535-4926-93ac-58c70c5517af" xsi:nil="true"/>
    <FolderType xmlns="6a760964-3535-4926-93ac-58c70c5517af" xsi:nil="true"/>
    <Self_Registration_Enabled xmlns="6a760964-3535-4926-93ac-58c70c5517af" xsi:nil="true"/>
    <Invited_Leaders xmlns="6a760964-3535-4926-93ac-58c70c5517af" xsi:nil="true"/>
    <SharedWithUsers xmlns="e0f31a57-3438-4910-9129-288f8fcd66a6">
      <UserInfo>
        <DisplayName/>
        <AccountId xsi:nil="true"/>
        <AccountType/>
      </UserInfo>
    </SharedWithUsers>
    <AppVersion xmlns="6a760964-3535-4926-93ac-58c70c5517af" xsi:nil="true"/>
    <lcf76f155ced4ddcb4097134ff3c332f xmlns="6a760964-3535-4926-93ac-58c70c5517af">
      <Terms xmlns="http://schemas.microsoft.com/office/infopath/2007/PartnerControls"/>
    </lcf76f155ced4ddcb4097134ff3c332f>
    <NotebookType xmlns="6a760964-3535-4926-93ac-58c70c5517af" xsi:nil="true"/>
    <TaxCatchAll xmlns="e0f31a57-3438-4910-9129-288f8fcd66a6" xsi:nil="true"/>
    <Is_Collaboration_Space_Locked xmlns="6a760964-3535-4926-93ac-58c70c5517af" xsi:nil="true"/>
    <Distribution_Groups xmlns="6a760964-3535-4926-93ac-58c70c5517af" xsi:nil="true"/>
  </documentManagement>
</p:properties>
</file>

<file path=customXml/itemProps1.xml><?xml version="1.0" encoding="utf-8"?>
<ds:datastoreItem xmlns:ds="http://schemas.openxmlformats.org/officeDocument/2006/customXml" ds:itemID="{8244AE91-A293-4D7E-BC28-0C71448CAE11}">
  <ds:schemaRefs>
    <ds:schemaRef ds:uri="http://schemas.microsoft.com/sharepoint/v3/contenttype/forms"/>
  </ds:schemaRefs>
</ds:datastoreItem>
</file>

<file path=customXml/itemProps2.xml><?xml version="1.0" encoding="utf-8"?>
<ds:datastoreItem xmlns:ds="http://schemas.openxmlformats.org/officeDocument/2006/customXml" ds:itemID="{5AA5B625-356B-41FE-A3A6-2844ACEB4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B2FF6A-CAA9-44E7-993F-D159BD00BFF8}">
  <ds:schemaRefs>
    <ds:schemaRef ds:uri="http://schemas.microsoft.com/office/2006/metadata/properties"/>
    <ds:schemaRef ds:uri="http://schemas.microsoft.com/office/infopath/2007/PartnerControls"/>
    <ds:schemaRef ds:uri="6a760964-3535-4926-93ac-58c70c5517af"/>
    <ds:schemaRef ds:uri="e0f31a57-3438-4910-9129-288f8fcd66a6"/>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Gove-Kaney</dc:creator>
  <cp:keywords/>
  <dc:description/>
  <cp:lastModifiedBy>Amy Gove-Kaney</cp:lastModifiedBy>
  <cp:revision>2</cp:revision>
  <dcterms:created xsi:type="dcterms:W3CDTF">2023-07-04T14:29:00Z</dcterms:created>
  <dcterms:modified xsi:type="dcterms:W3CDTF">2023-07-04T14:29:00Z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0x010100334268DD5268B6418787B81D73925C39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